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9"/>
      </w:tblGrid>
      <w:tr w:rsidR="00EC3374" w:rsidRPr="00090348" w:rsidTr="00F06F3C">
        <w:trPr>
          <w:trHeight w:val="14571"/>
        </w:trPr>
        <w:tc>
          <w:tcPr>
            <w:tcW w:w="9889" w:type="dxa"/>
          </w:tcPr>
          <w:p w:rsidR="00EC3374" w:rsidRPr="00090348" w:rsidRDefault="00EC3374" w:rsidP="00F06F3C">
            <w:bookmarkStart w:id="0" w:name="_Toc514399845"/>
          </w:p>
          <w:p w:rsidR="00EC3374" w:rsidRPr="00090348" w:rsidRDefault="00EC3374" w:rsidP="00F06F3C">
            <w:pPr>
              <w:ind w:left="5479"/>
              <w:contextualSpacing/>
              <w:rPr>
                <w:rFonts w:ascii="Times New Roman" w:hAnsi="Times New Roman"/>
                <w:b/>
                <w:sz w:val="24"/>
                <w:szCs w:val="24"/>
              </w:rPr>
            </w:pPr>
            <w:bookmarkStart w:id="1" w:name="_GoBack"/>
            <w:bookmarkEnd w:id="1"/>
            <w:r w:rsidRPr="00090348">
              <w:rPr>
                <w:rFonts w:ascii="Times New Roman" w:hAnsi="Times New Roman"/>
                <w:b/>
                <w:sz w:val="24"/>
                <w:szCs w:val="24"/>
              </w:rPr>
              <w:t>УТВЕРЖДЕНО</w:t>
            </w:r>
          </w:p>
          <w:p w:rsidR="00EC3374" w:rsidRPr="00090348" w:rsidRDefault="00EC3374" w:rsidP="00F06F3C">
            <w:pPr>
              <w:ind w:left="5479"/>
              <w:contextualSpacing/>
              <w:rPr>
                <w:rFonts w:ascii="Times New Roman" w:hAnsi="Times New Roman"/>
              </w:rPr>
            </w:pPr>
            <w:r w:rsidRPr="00090348">
              <w:rPr>
                <w:rFonts w:ascii="Times New Roman" w:hAnsi="Times New Roman"/>
              </w:rPr>
              <w:t>приказом Генерального директора</w:t>
            </w:r>
          </w:p>
          <w:p w:rsidR="00EC3374" w:rsidRPr="00090348" w:rsidRDefault="00EC3374" w:rsidP="00F06F3C">
            <w:pPr>
              <w:ind w:left="5479"/>
              <w:contextualSpacing/>
              <w:rPr>
                <w:rFonts w:ascii="Times New Roman" w:hAnsi="Times New Roman"/>
              </w:rPr>
            </w:pPr>
            <w:r w:rsidRPr="00090348">
              <w:rPr>
                <w:rFonts w:ascii="Times New Roman" w:hAnsi="Times New Roman"/>
              </w:rPr>
              <w:t>ФГУП «Киноконцерн «Мосфильм»</w:t>
            </w:r>
          </w:p>
          <w:p w:rsidR="00EC3374" w:rsidRPr="00090348" w:rsidRDefault="00EC3374" w:rsidP="00F06F3C">
            <w:pPr>
              <w:ind w:left="5479"/>
              <w:contextualSpacing/>
              <w:rPr>
                <w:rFonts w:ascii="Times New Roman" w:hAnsi="Times New Roman"/>
              </w:rPr>
            </w:pPr>
            <w:r w:rsidRPr="00090348">
              <w:rPr>
                <w:rFonts w:ascii="Times New Roman" w:hAnsi="Times New Roman"/>
              </w:rPr>
              <w:t xml:space="preserve">от 30 марта </w:t>
            </w:r>
            <w:smartTag w:uri="urn:schemas-microsoft-com:office:smarttags" w:element="metricconverter">
              <w:smartTagPr>
                <w:attr w:name="ProductID" w:val="2012 г"/>
              </w:smartTagPr>
              <w:r w:rsidRPr="00090348">
                <w:rPr>
                  <w:rFonts w:ascii="Times New Roman" w:hAnsi="Times New Roman"/>
                </w:rPr>
                <w:t>2012 г</w:t>
              </w:r>
            </w:smartTag>
            <w:r w:rsidRPr="00090348">
              <w:rPr>
                <w:rFonts w:ascii="Times New Roman" w:hAnsi="Times New Roman"/>
              </w:rPr>
              <w:t>. № 78</w:t>
            </w:r>
          </w:p>
          <w:p w:rsidR="00EC3374" w:rsidRPr="00090348" w:rsidRDefault="00EC3374" w:rsidP="00F06F3C">
            <w:pPr>
              <w:ind w:left="5479"/>
              <w:contextualSpacing/>
              <w:rPr>
                <w:rFonts w:ascii="Times New Roman" w:hAnsi="Times New Roman"/>
              </w:rPr>
            </w:pPr>
          </w:p>
          <w:p w:rsidR="00EC3374" w:rsidRPr="00090348" w:rsidRDefault="00EC3374" w:rsidP="00F06F3C">
            <w:pPr>
              <w:ind w:left="5479"/>
              <w:contextualSpacing/>
              <w:rPr>
                <w:rFonts w:ascii="Times New Roman" w:hAnsi="Times New Roman"/>
              </w:rPr>
            </w:pPr>
            <w:r w:rsidRPr="00090348">
              <w:rPr>
                <w:rFonts w:ascii="Times New Roman" w:hAnsi="Times New Roman"/>
              </w:rPr>
              <w:t>(с изменениями, утвержденными</w:t>
            </w:r>
          </w:p>
          <w:p w:rsidR="00EC3374" w:rsidRPr="00090348" w:rsidRDefault="00EC3374" w:rsidP="00F06F3C">
            <w:pPr>
              <w:ind w:left="5479"/>
              <w:contextualSpacing/>
              <w:rPr>
                <w:rFonts w:ascii="Times New Roman" w:hAnsi="Times New Roman"/>
              </w:rPr>
            </w:pPr>
            <w:r w:rsidRPr="00090348">
              <w:rPr>
                <w:rFonts w:ascii="Times New Roman" w:hAnsi="Times New Roman"/>
              </w:rPr>
              <w:t>приказами Генерального директора</w:t>
            </w:r>
          </w:p>
          <w:p w:rsidR="00EC3374" w:rsidRPr="00090348" w:rsidRDefault="00EC3374" w:rsidP="00F06F3C">
            <w:pPr>
              <w:ind w:left="5479"/>
              <w:contextualSpacing/>
              <w:rPr>
                <w:rFonts w:ascii="Times New Roman" w:hAnsi="Times New Roman"/>
              </w:rPr>
            </w:pPr>
            <w:r w:rsidRPr="00090348">
              <w:rPr>
                <w:rFonts w:ascii="Times New Roman" w:hAnsi="Times New Roman"/>
              </w:rPr>
              <w:t>ФГУП «Киноконцерн «Мосфильм»</w:t>
            </w:r>
          </w:p>
          <w:p w:rsidR="00EC3374" w:rsidRPr="00090348" w:rsidRDefault="00EC3374" w:rsidP="00F06F3C">
            <w:pPr>
              <w:ind w:left="5479"/>
              <w:contextualSpacing/>
              <w:rPr>
                <w:rFonts w:ascii="Times New Roman" w:hAnsi="Times New Roman"/>
              </w:rPr>
            </w:pPr>
            <w:r w:rsidRPr="00090348">
              <w:rPr>
                <w:rFonts w:ascii="Times New Roman" w:hAnsi="Times New Roman"/>
              </w:rPr>
              <w:t xml:space="preserve">от 24 сентября </w:t>
            </w:r>
            <w:smartTag w:uri="urn:schemas-microsoft-com:office:smarttags" w:element="metricconverter">
              <w:smartTagPr>
                <w:attr w:name="ProductID" w:val="2013 г"/>
              </w:smartTagPr>
              <w:r w:rsidRPr="00090348">
                <w:rPr>
                  <w:rFonts w:ascii="Times New Roman" w:hAnsi="Times New Roman"/>
                </w:rPr>
                <w:t>2013 г</w:t>
              </w:r>
            </w:smartTag>
            <w:r w:rsidRPr="00090348">
              <w:rPr>
                <w:rFonts w:ascii="Times New Roman" w:hAnsi="Times New Roman"/>
              </w:rPr>
              <w:t>. № 241,</w:t>
            </w:r>
          </w:p>
          <w:p w:rsidR="00EC3374" w:rsidRPr="00090348" w:rsidRDefault="00EC3374" w:rsidP="00F06F3C">
            <w:pPr>
              <w:ind w:left="5479"/>
              <w:contextualSpacing/>
              <w:rPr>
                <w:rFonts w:ascii="Times New Roman" w:hAnsi="Times New Roman"/>
              </w:rPr>
            </w:pPr>
            <w:r w:rsidRPr="00090348">
              <w:rPr>
                <w:rFonts w:ascii="Times New Roman" w:hAnsi="Times New Roman"/>
              </w:rPr>
              <w:t xml:space="preserve">от 21 ноября </w:t>
            </w:r>
            <w:smartTag w:uri="urn:schemas-microsoft-com:office:smarttags" w:element="metricconverter">
              <w:smartTagPr>
                <w:attr w:name="ProductID" w:val="2014 г"/>
              </w:smartTagPr>
              <w:r w:rsidRPr="00090348">
                <w:rPr>
                  <w:rFonts w:ascii="Times New Roman" w:hAnsi="Times New Roman"/>
                </w:rPr>
                <w:t>2014 г</w:t>
              </w:r>
            </w:smartTag>
            <w:r w:rsidRPr="00090348">
              <w:rPr>
                <w:rFonts w:ascii="Times New Roman" w:hAnsi="Times New Roman"/>
              </w:rPr>
              <w:t>. № 303,</w:t>
            </w:r>
          </w:p>
          <w:p w:rsidR="00EC3374" w:rsidRPr="00090348" w:rsidRDefault="00EC3374" w:rsidP="00F06F3C">
            <w:pPr>
              <w:ind w:left="5479"/>
              <w:contextualSpacing/>
              <w:rPr>
                <w:rFonts w:ascii="Times New Roman" w:hAnsi="Times New Roman"/>
              </w:rPr>
            </w:pPr>
            <w:r w:rsidRPr="00090348">
              <w:rPr>
                <w:rFonts w:ascii="Times New Roman" w:hAnsi="Times New Roman"/>
              </w:rPr>
              <w:t xml:space="preserve">от 24 июля </w:t>
            </w:r>
            <w:smartTag w:uri="urn:schemas-microsoft-com:office:smarttags" w:element="metricconverter">
              <w:smartTagPr>
                <w:attr w:name="ProductID" w:val="2017 г"/>
              </w:smartTagPr>
              <w:r w:rsidRPr="00090348">
                <w:rPr>
                  <w:rFonts w:ascii="Times New Roman" w:hAnsi="Times New Roman"/>
                </w:rPr>
                <w:t>2017 г</w:t>
              </w:r>
            </w:smartTag>
            <w:r w:rsidRPr="00090348">
              <w:rPr>
                <w:rFonts w:ascii="Times New Roman" w:hAnsi="Times New Roman"/>
              </w:rPr>
              <w:t>. № 198,</w:t>
            </w:r>
          </w:p>
          <w:p w:rsidR="00EC3374" w:rsidRPr="00090348" w:rsidRDefault="00EC3374" w:rsidP="00F06F3C">
            <w:pPr>
              <w:ind w:left="5479"/>
              <w:contextualSpacing/>
              <w:rPr>
                <w:rFonts w:ascii="Times New Roman" w:hAnsi="Times New Roman"/>
              </w:rPr>
            </w:pPr>
            <w:r w:rsidRPr="00090348">
              <w:rPr>
                <w:rFonts w:ascii="Times New Roman" w:hAnsi="Times New Roman"/>
              </w:rPr>
              <w:t xml:space="preserve">от 04 сентября </w:t>
            </w:r>
            <w:smartTag w:uri="urn:schemas-microsoft-com:office:smarttags" w:element="metricconverter">
              <w:smartTagPr>
                <w:attr w:name="ProductID" w:val="2018 г"/>
              </w:smartTagPr>
              <w:r w:rsidRPr="00090348">
                <w:rPr>
                  <w:rFonts w:ascii="Times New Roman" w:hAnsi="Times New Roman"/>
                </w:rPr>
                <w:t>2018 г</w:t>
              </w:r>
            </w:smartTag>
            <w:r w:rsidRPr="00090348">
              <w:rPr>
                <w:rFonts w:ascii="Times New Roman" w:hAnsi="Times New Roman"/>
              </w:rPr>
              <w:t>. № 250,</w:t>
            </w:r>
          </w:p>
          <w:p w:rsidR="00EC3374" w:rsidRPr="00090348" w:rsidRDefault="00EC3374" w:rsidP="00F06F3C">
            <w:pPr>
              <w:ind w:left="5479"/>
              <w:contextualSpacing/>
              <w:rPr>
                <w:rFonts w:ascii="Times New Roman" w:hAnsi="Times New Roman"/>
              </w:rPr>
            </w:pPr>
            <w:r w:rsidRPr="00090348">
              <w:rPr>
                <w:rFonts w:ascii="Times New Roman" w:hAnsi="Times New Roman"/>
              </w:rPr>
              <w:t xml:space="preserve">от «10» ноября </w:t>
            </w:r>
            <w:smartTag w:uri="urn:schemas-microsoft-com:office:smarttags" w:element="metricconverter">
              <w:smartTagPr>
                <w:attr w:name="ProductID" w:val="2020 г"/>
              </w:smartTagPr>
              <w:r w:rsidRPr="00090348">
                <w:rPr>
                  <w:rFonts w:ascii="Times New Roman" w:hAnsi="Times New Roman"/>
                </w:rPr>
                <w:t>2020 г</w:t>
              </w:r>
            </w:smartTag>
            <w:r w:rsidRPr="00090348">
              <w:rPr>
                <w:rFonts w:ascii="Times New Roman" w:hAnsi="Times New Roman"/>
              </w:rPr>
              <w:t xml:space="preserve">. № 233, </w:t>
            </w:r>
          </w:p>
          <w:p w:rsidR="00EC3374" w:rsidRPr="00090348" w:rsidRDefault="00EC3374" w:rsidP="00F06F3C">
            <w:pPr>
              <w:ind w:left="5479"/>
              <w:contextualSpacing/>
              <w:rPr>
                <w:rFonts w:ascii="Times New Roman" w:hAnsi="Times New Roman"/>
              </w:rPr>
            </w:pPr>
            <w:r w:rsidRPr="00090348">
              <w:rPr>
                <w:rFonts w:ascii="Times New Roman" w:hAnsi="Times New Roman"/>
              </w:rPr>
              <w:t xml:space="preserve">от «30» марта </w:t>
            </w:r>
            <w:smartTag w:uri="urn:schemas-microsoft-com:office:smarttags" w:element="metricconverter">
              <w:smartTagPr>
                <w:attr w:name="ProductID" w:val="2021 г"/>
              </w:smartTagPr>
              <w:r w:rsidRPr="00090348">
                <w:rPr>
                  <w:rFonts w:ascii="Times New Roman" w:hAnsi="Times New Roman"/>
                </w:rPr>
                <w:t>2021 г</w:t>
              </w:r>
            </w:smartTag>
            <w:r w:rsidRPr="00090348">
              <w:rPr>
                <w:rFonts w:ascii="Times New Roman" w:hAnsi="Times New Roman"/>
              </w:rPr>
              <w:t>. № 75,</w:t>
            </w:r>
          </w:p>
          <w:p w:rsidR="00EC3374" w:rsidRPr="00090348" w:rsidRDefault="00EC3374" w:rsidP="00F06F3C">
            <w:pPr>
              <w:ind w:left="5479"/>
              <w:contextualSpacing/>
              <w:rPr>
                <w:rFonts w:ascii="Times New Roman" w:hAnsi="Times New Roman"/>
              </w:rPr>
            </w:pPr>
            <w:r w:rsidRPr="00090348">
              <w:rPr>
                <w:rFonts w:ascii="Times New Roman" w:hAnsi="Times New Roman"/>
              </w:rPr>
              <w:t xml:space="preserve">от «24» июня </w:t>
            </w:r>
            <w:smartTag w:uri="urn:schemas-microsoft-com:office:smarttags" w:element="metricconverter">
              <w:smartTagPr>
                <w:attr w:name="ProductID" w:val="2021 г"/>
              </w:smartTagPr>
              <w:r w:rsidRPr="00090348">
                <w:rPr>
                  <w:rFonts w:ascii="Times New Roman" w:hAnsi="Times New Roman"/>
                </w:rPr>
                <w:t>2021 г</w:t>
              </w:r>
            </w:smartTag>
            <w:r w:rsidRPr="00090348">
              <w:rPr>
                <w:rFonts w:ascii="Times New Roman" w:hAnsi="Times New Roman"/>
              </w:rPr>
              <w:t>. № 148,</w:t>
            </w:r>
          </w:p>
          <w:p w:rsidR="00EC3374" w:rsidRPr="00090348" w:rsidRDefault="00EC3374" w:rsidP="00F06F3C">
            <w:pPr>
              <w:ind w:left="5479"/>
              <w:contextualSpacing/>
              <w:rPr>
                <w:rFonts w:ascii="Times New Roman" w:hAnsi="Times New Roman"/>
              </w:rPr>
            </w:pPr>
            <w:r w:rsidRPr="00090348">
              <w:rPr>
                <w:rFonts w:ascii="Times New Roman" w:hAnsi="Times New Roman"/>
              </w:rPr>
              <w:t xml:space="preserve">от «27» июля </w:t>
            </w:r>
            <w:smartTag w:uri="urn:schemas-microsoft-com:office:smarttags" w:element="metricconverter">
              <w:smartTagPr>
                <w:attr w:name="ProductID" w:val="2021 г"/>
              </w:smartTagPr>
              <w:r w:rsidRPr="00090348">
                <w:rPr>
                  <w:rFonts w:ascii="Times New Roman" w:hAnsi="Times New Roman"/>
                </w:rPr>
                <w:t>2021 г</w:t>
              </w:r>
            </w:smartTag>
            <w:r w:rsidRPr="00090348">
              <w:rPr>
                <w:rFonts w:ascii="Times New Roman" w:hAnsi="Times New Roman"/>
              </w:rPr>
              <w:t>. № 184,</w:t>
            </w:r>
          </w:p>
          <w:p w:rsidR="00EC3374" w:rsidRPr="00090348" w:rsidRDefault="00EC3374" w:rsidP="00F06F3C">
            <w:pPr>
              <w:ind w:left="5479"/>
              <w:contextualSpacing/>
              <w:rPr>
                <w:rFonts w:ascii="Times New Roman" w:hAnsi="Times New Roman"/>
              </w:rPr>
            </w:pPr>
            <w:r w:rsidRPr="00090348">
              <w:rPr>
                <w:rFonts w:ascii="Times New Roman" w:hAnsi="Times New Roman"/>
              </w:rPr>
              <w:t xml:space="preserve">от «26» января </w:t>
            </w:r>
            <w:smartTag w:uri="urn:schemas-microsoft-com:office:smarttags" w:element="metricconverter">
              <w:smartTagPr>
                <w:attr w:name="ProductID" w:val="2022 г"/>
              </w:smartTagPr>
              <w:r w:rsidRPr="00090348">
                <w:rPr>
                  <w:rFonts w:ascii="Times New Roman" w:hAnsi="Times New Roman"/>
                </w:rPr>
                <w:t>2022 г</w:t>
              </w:r>
            </w:smartTag>
            <w:r w:rsidRPr="00090348">
              <w:rPr>
                <w:rFonts w:ascii="Times New Roman" w:hAnsi="Times New Roman"/>
              </w:rPr>
              <w:t>. № 18,</w:t>
            </w:r>
          </w:p>
          <w:p w:rsidR="00EC3374" w:rsidRPr="00090348" w:rsidRDefault="00EC3374" w:rsidP="00F06F3C">
            <w:pPr>
              <w:ind w:left="5479"/>
              <w:contextualSpacing/>
              <w:rPr>
                <w:rFonts w:ascii="Times New Roman" w:hAnsi="Times New Roman"/>
              </w:rPr>
            </w:pPr>
            <w:r w:rsidRPr="00090348">
              <w:rPr>
                <w:rFonts w:ascii="Times New Roman" w:hAnsi="Times New Roman"/>
              </w:rPr>
              <w:t xml:space="preserve">от «01» июня </w:t>
            </w:r>
            <w:smartTag w:uri="urn:schemas-microsoft-com:office:smarttags" w:element="metricconverter">
              <w:smartTagPr>
                <w:attr w:name="ProductID" w:val="2022 г"/>
              </w:smartTagPr>
              <w:r w:rsidRPr="00090348">
                <w:rPr>
                  <w:rFonts w:ascii="Times New Roman" w:hAnsi="Times New Roman"/>
                </w:rPr>
                <w:t>2022 г</w:t>
              </w:r>
            </w:smartTag>
            <w:r w:rsidRPr="00090348">
              <w:rPr>
                <w:rFonts w:ascii="Times New Roman" w:hAnsi="Times New Roman"/>
              </w:rPr>
              <w:t>. № 125,</w:t>
            </w:r>
          </w:p>
          <w:p w:rsidR="00EC3374" w:rsidRPr="00090348" w:rsidRDefault="00EC3374" w:rsidP="00F06F3C">
            <w:pPr>
              <w:ind w:left="5479"/>
              <w:contextualSpacing/>
              <w:rPr>
                <w:rFonts w:ascii="Times New Roman" w:hAnsi="Times New Roman"/>
              </w:rPr>
            </w:pPr>
            <w:r w:rsidRPr="00090348">
              <w:rPr>
                <w:rFonts w:ascii="Times New Roman" w:hAnsi="Times New Roman"/>
              </w:rPr>
              <w:t>от «</w:t>
            </w:r>
            <w:r>
              <w:rPr>
                <w:rFonts w:ascii="Times New Roman" w:hAnsi="Times New Roman"/>
              </w:rPr>
              <w:t>17</w:t>
            </w:r>
            <w:r w:rsidRPr="00090348">
              <w:rPr>
                <w:rFonts w:ascii="Times New Roman" w:hAnsi="Times New Roman"/>
              </w:rPr>
              <w:t xml:space="preserve">» </w:t>
            </w:r>
            <w:r>
              <w:rPr>
                <w:rFonts w:ascii="Times New Roman" w:hAnsi="Times New Roman"/>
              </w:rPr>
              <w:t>сентября</w:t>
            </w:r>
            <w:r w:rsidRPr="00090348">
              <w:rPr>
                <w:rFonts w:ascii="Times New Roman" w:hAnsi="Times New Roman"/>
              </w:rPr>
              <w:t xml:space="preserve"> </w:t>
            </w:r>
            <w:smartTag w:uri="urn:schemas-microsoft-com:office:smarttags" w:element="metricconverter">
              <w:smartTagPr>
                <w:attr w:name="ProductID" w:val="2024 г"/>
              </w:smartTagPr>
              <w:r w:rsidRPr="00090348">
                <w:rPr>
                  <w:rFonts w:ascii="Times New Roman" w:hAnsi="Times New Roman"/>
                </w:rPr>
                <w:t>2024 г</w:t>
              </w:r>
            </w:smartTag>
            <w:r>
              <w:rPr>
                <w:rFonts w:ascii="Times New Roman" w:hAnsi="Times New Roman"/>
              </w:rPr>
              <w:t>. № 300</w:t>
            </w:r>
            <w:r w:rsidRPr="00090348">
              <w:rPr>
                <w:rFonts w:ascii="Times New Roman" w:hAnsi="Times New Roman"/>
              </w:rPr>
              <w:t xml:space="preserve"> )</w:t>
            </w:r>
          </w:p>
          <w:p w:rsidR="00EC3374" w:rsidRPr="00DA69B1" w:rsidRDefault="00EC3374" w:rsidP="00F06F3C">
            <w:pPr>
              <w:pStyle w:val="1stPage"/>
              <w:keepNext/>
              <w:spacing w:line="276" w:lineRule="auto"/>
              <w:contextualSpacing/>
              <w:jc w:val="center"/>
              <w:rPr>
                <w:rFonts w:ascii="Times New Roman" w:hAnsi="Times New Roman"/>
                <w:color w:val="auto"/>
                <w:sz w:val="28"/>
                <w:szCs w:val="28"/>
              </w:rPr>
            </w:pPr>
          </w:p>
          <w:p w:rsidR="00EC3374" w:rsidRPr="00090348" w:rsidRDefault="00EC3374" w:rsidP="00F06F3C">
            <w:pPr>
              <w:spacing w:after="0" w:line="240" w:lineRule="auto"/>
              <w:jc w:val="center"/>
              <w:rPr>
                <w:rFonts w:ascii="Times New Roman" w:hAnsi="Times New Roman"/>
                <w:b/>
                <w:sz w:val="32"/>
                <w:szCs w:val="32"/>
                <w:lang w:eastAsia="ru-RU"/>
              </w:rPr>
            </w:pPr>
            <w:r w:rsidRPr="00090348">
              <w:rPr>
                <w:rFonts w:ascii="Times New Roman" w:hAnsi="Times New Roman"/>
                <w:b/>
                <w:sz w:val="32"/>
                <w:szCs w:val="32"/>
                <w:lang w:eastAsia="ru-RU"/>
              </w:rPr>
              <w:t>ПОЛОЖЕНИЕ</w:t>
            </w:r>
          </w:p>
          <w:p w:rsidR="00EC3374" w:rsidRPr="00090348" w:rsidRDefault="00EC3374" w:rsidP="00F06F3C">
            <w:pPr>
              <w:spacing w:after="0" w:line="240" w:lineRule="auto"/>
              <w:jc w:val="center"/>
              <w:rPr>
                <w:rFonts w:ascii="Times New Roman" w:hAnsi="Times New Roman"/>
                <w:b/>
                <w:sz w:val="32"/>
                <w:szCs w:val="32"/>
                <w:lang w:eastAsia="ru-RU"/>
              </w:rPr>
            </w:pPr>
            <w:r w:rsidRPr="00090348">
              <w:rPr>
                <w:rFonts w:ascii="Times New Roman" w:hAnsi="Times New Roman"/>
                <w:b/>
                <w:sz w:val="32"/>
                <w:szCs w:val="32"/>
                <w:lang w:eastAsia="ru-RU"/>
              </w:rPr>
              <w:t>о закупке товаров, работ, услуг</w:t>
            </w:r>
          </w:p>
          <w:p w:rsidR="00EC3374" w:rsidRPr="00090348" w:rsidRDefault="00EC3374" w:rsidP="00F06F3C">
            <w:pPr>
              <w:spacing w:after="0" w:line="240" w:lineRule="auto"/>
              <w:jc w:val="center"/>
              <w:rPr>
                <w:rFonts w:ascii="Times New Roman" w:hAnsi="Times New Roman"/>
                <w:b/>
                <w:sz w:val="32"/>
                <w:szCs w:val="32"/>
                <w:lang w:eastAsia="ru-RU"/>
              </w:rPr>
            </w:pPr>
            <w:r w:rsidRPr="00090348">
              <w:rPr>
                <w:rFonts w:ascii="Times New Roman" w:hAnsi="Times New Roman"/>
                <w:b/>
                <w:sz w:val="32"/>
                <w:szCs w:val="32"/>
                <w:lang w:eastAsia="ru-RU"/>
              </w:rPr>
              <w:t>для нужд ФГУП «Киноконцерн «Мосфильм»</w:t>
            </w:r>
          </w:p>
          <w:p w:rsidR="00EC3374" w:rsidRPr="00090348" w:rsidRDefault="00EC3374" w:rsidP="00F06F3C">
            <w:pPr>
              <w:spacing w:after="0" w:line="240" w:lineRule="auto"/>
              <w:jc w:val="center"/>
              <w:rPr>
                <w:rFonts w:ascii="Times New Roman" w:hAnsi="Times New Roman"/>
                <w:b/>
                <w:sz w:val="28"/>
                <w:szCs w:val="28"/>
                <w:lang w:eastAsia="ru-RU"/>
              </w:rPr>
            </w:pPr>
          </w:p>
          <w:p w:rsidR="00EC3374" w:rsidRPr="00DA69B1" w:rsidRDefault="00EC3374" w:rsidP="00F06F3C">
            <w:pPr>
              <w:pStyle w:val="1stPage"/>
              <w:keepNext/>
              <w:spacing w:line="276" w:lineRule="auto"/>
              <w:contextualSpacing/>
              <w:jc w:val="center"/>
              <w:rPr>
                <w:rFonts w:ascii="Times New Roman" w:hAnsi="Times New Roman"/>
                <w:b w:val="0"/>
                <w:caps w:val="0"/>
                <w:color w:val="auto"/>
                <w:sz w:val="28"/>
                <w:szCs w:val="28"/>
                <w:lang w:eastAsia="ru-RU"/>
              </w:rPr>
            </w:pPr>
            <w:r w:rsidRPr="006C2137">
              <w:rPr>
                <w:rFonts w:ascii="Times New Roman" w:hAnsi="Times New Roman"/>
                <w:b w:val="0"/>
                <w:caps w:val="0"/>
                <w:color w:val="auto"/>
                <w:sz w:val="28"/>
                <w:szCs w:val="28"/>
                <w:lang w:eastAsia="ru-RU"/>
              </w:rPr>
              <w:t>(разработано в соответствии с Федеральным законом от 18.07.2011г. №</w:t>
            </w:r>
            <w:r>
              <w:rPr>
                <w:rFonts w:ascii="Times New Roman" w:hAnsi="Times New Roman"/>
                <w:b w:val="0"/>
                <w:caps w:val="0"/>
                <w:color w:val="auto"/>
                <w:sz w:val="28"/>
                <w:szCs w:val="28"/>
                <w:lang w:eastAsia="ru-RU"/>
              </w:rPr>
              <w:t xml:space="preserve"> </w:t>
            </w:r>
            <w:r w:rsidRPr="006C2137">
              <w:rPr>
                <w:rFonts w:ascii="Times New Roman" w:hAnsi="Times New Roman"/>
                <w:b w:val="0"/>
                <w:caps w:val="0"/>
                <w:color w:val="auto"/>
                <w:sz w:val="28"/>
                <w:szCs w:val="28"/>
                <w:lang w:eastAsia="ru-RU"/>
              </w:rPr>
              <w:t>223-ФЗ «О закупках товаров, работ, услуг отдельными видами юридических лиц»)</w:t>
            </w:r>
          </w:p>
          <w:p w:rsidR="00EC3374" w:rsidRPr="00090348" w:rsidRDefault="00EC3374" w:rsidP="00F06F3C">
            <w:pPr>
              <w:spacing w:after="0" w:line="240" w:lineRule="auto"/>
              <w:jc w:val="center"/>
              <w:rPr>
                <w:rFonts w:ascii="Times New Roman" w:hAnsi="Times New Roman"/>
                <w:b/>
                <w:sz w:val="28"/>
                <w:szCs w:val="28"/>
                <w:lang w:eastAsia="ru-RU"/>
              </w:rPr>
            </w:pPr>
            <w:r>
              <w:rPr>
                <w:rFonts w:ascii="Times New Roman" w:hAnsi="Times New Roman"/>
                <w:sz w:val="24"/>
                <w:szCs w:val="24"/>
                <w:lang w:eastAsia="ru-RU"/>
              </w:rPr>
              <w:t>(в редакции от « 17</w:t>
            </w:r>
            <w:r w:rsidRPr="00090348">
              <w:rPr>
                <w:rFonts w:ascii="Times New Roman" w:hAnsi="Times New Roman"/>
                <w:sz w:val="24"/>
                <w:szCs w:val="24"/>
                <w:lang w:eastAsia="ru-RU"/>
              </w:rPr>
              <w:t xml:space="preserve">» </w:t>
            </w:r>
            <w:r>
              <w:rPr>
                <w:rFonts w:ascii="Times New Roman" w:hAnsi="Times New Roman"/>
                <w:sz w:val="24"/>
                <w:szCs w:val="24"/>
                <w:lang w:eastAsia="ru-RU"/>
              </w:rPr>
              <w:t>сентября</w:t>
            </w:r>
            <w:r w:rsidRPr="00090348">
              <w:rPr>
                <w:rFonts w:ascii="Times New Roman" w:hAnsi="Times New Roman"/>
                <w:sz w:val="24"/>
                <w:szCs w:val="24"/>
                <w:lang w:eastAsia="ru-RU"/>
              </w:rPr>
              <w:t xml:space="preserve"> 2024 года)</w:t>
            </w:r>
          </w:p>
          <w:p w:rsidR="00EC3374" w:rsidRPr="00DA69B1" w:rsidRDefault="00EC3374" w:rsidP="00F06F3C">
            <w:pPr>
              <w:pStyle w:val="1stPage"/>
              <w:keepNext/>
              <w:spacing w:line="276" w:lineRule="auto"/>
              <w:contextualSpacing/>
              <w:jc w:val="both"/>
              <w:rPr>
                <w:rFonts w:ascii="Times New Roman" w:hAnsi="Times New Roman"/>
                <w:color w:val="auto"/>
                <w:sz w:val="28"/>
                <w:szCs w:val="28"/>
              </w:rPr>
            </w:pPr>
          </w:p>
          <w:p w:rsidR="00EC3374" w:rsidRDefault="00EC3374" w:rsidP="00F06F3C">
            <w:pPr>
              <w:pStyle w:val="1stPage"/>
              <w:keepNext/>
              <w:spacing w:line="276" w:lineRule="auto"/>
              <w:contextualSpacing/>
              <w:jc w:val="both"/>
              <w:rPr>
                <w:rFonts w:ascii="Times New Roman" w:hAnsi="Times New Roman"/>
                <w:color w:val="auto"/>
                <w:sz w:val="28"/>
                <w:szCs w:val="28"/>
              </w:rPr>
            </w:pPr>
          </w:p>
          <w:p w:rsidR="00EC3374" w:rsidRPr="00090348" w:rsidRDefault="00EC3374" w:rsidP="00F06F3C">
            <w:pPr>
              <w:jc w:val="center"/>
              <w:rPr>
                <w:rFonts w:ascii="Times New Roman" w:hAnsi="Times New Roman"/>
                <w:sz w:val="24"/>
                <w:szCs w:val="24"/>
              </w:rPr>
            </w:pPr>
            <w:r w:rsidRPr="00090348">
              <w:rPr>
                <w:rFonts w:ascii="Times New Roman" w:hAnsi="Times New Roman"/>
                <w:sz w:val="24"/>
                <w:szCs w:val="24"/>
              </w:rPr>
              <w:t xml:space="preserve"> Москва</w:t>
            </w:r>
          </w:p>
          <w:p w:rsidR="00EC3374" w:rsidRPr="00090348" w:rsidRDefault="00EC3374" w:rsidP="00F06F3C">
            <w:pPr>
              <w:jc w:val="center"/>
              <w:rPr>
                <w:rFonts w:ascii="Times New Roman" w:hAnsi="Times New Roman"/>
                <w:b/>
              </w:rPr>
            </w:pPr>
            <w:smartTag w:uri="urn:schemas-microsoft-com:office:smarttags" w:element="metricconverter">
              <w:smartTagPr>
                <w:attr w:name="ProductID" w:val="2024 г"/>
              </w:smartTagPr>
              <w:r w:rsidRPr="00090348">
                <w:rPr>
                  <w:rFonts w:ascii="Times New Roman" w:hAnsi="Times New Roman"/>
                  <w:sz w:val="24"/>
                  <w:szCs w:val="24"/>
                </w:rPr>
                <w:t>2024 г</w:t>
              </w:r>
            </w:smartTag>
            <w:r w:rsidRPr="00090348">
              <w:rPr>
                <w:rFonts w:ascii="Times New Roman" w:hAnsi="Times New Roman"/>
                <w:sz w:val="24"/>
                <w:szCs w:val="24"/>
              </w:rPr>
              <w:t>.</w:t>
            </w:r>
          </w:p>
        </w:tc>
      </w:tr>
    </w:tbl>
    <w:p w:rsidR="00EC3374" w:rsidRPr="0009448A" w:rsidRDefault="00EC3374" w:rsidP="002B4E85">
      <w:pPr>
        <w:pStyle w:val="TOCHeading"/>
        <w:jc w:val="center"/>
        <w:rPr>
          <w:rFonts w:ascii="Times New Roman" w:hAnsi="Times New Roman"/>
          <w:color w:val="auto"/>
        </w:rPr>
      </w:pPr>
      <w:r w:rsidRPr="0009448A">
        <w:rPr>
          <w:rFonts w:ascii="Times New Roman" w:hAnsi="Times New Roman"/>
          <w:color w:val="auto"/>
        </w:rPr>
        <w:t>СОДЕРЖАНИЕ</w:t>
      </w:r>
    </w:p>
    <w:p w:rsidR="00EC3374" w:rsidRPr="00680E2D" w:rsidRDefault="00EC3374" w:rsidP="00680E2D">
      <w:pPr>
        <w:rPr>
          <w:lang w:eastAsia="ru-RU"/>
        </w:rPr>
      </w:pPr>
    </w:p>
    <w:p w:rsidR="00EC3374" w:rsidRDefault="00EC3374">
      <w:pPr>
        <w:pStyle w:val="TOC1"/>
        <w:rPr>
          <w:rFonts w:ascii="Calibri" w:hAnsi="Calibri"/>
          <w:sz w:val="22"/>
          <w:szCs w:val="22"/>
        </w:rPr>
      </w:pPr>
      <w:r w:rsidRPr="004A2EC7">
        <w:fldChar w:fldCharType="begin"/>
      </w:r>
      <w:r w:rsidRPr="004A2EC7">
        <w:instrText xml:space="preserve"> TOC \o "1-3" \h \z \u </w:instrText>
      </w:r>
      <w:r w:rsidRPr="004A2EC7">
        <w:fldChar w:fldCharType="separate"/>
      </w:r>
      <w:hyperlink w:anchor="_Toc177049565" w:history="1">
        <w:r w:rsidRPr="00354CE0">
          <w:rPr>
            <w:rStyle w:val="Hyperlink"/>
            <w:rFonts w:cs="Arial"/>
            <w:b/>
            <w:bCs/>
            <w:kern w:val="32"/>
          </w:rPr>
          <w:t>Раздел 1. Общие положения</w:t>
        </w:r>
        <w:r>
          <w:rPr>
            <w:webHidden/>
          </w:rPr>
          <w:tab/>
        </w:r>
        <w:r>
          <w:rPr>
            <w:webHidden/>
          </w:rPr>
          <w:fldChar w:fldCharType="begin"/>
        </w:r>
        <w:r>
          <w:rPr>
            <w:webHidden/>
          </w:rPr>
          <w:instrText xml:space="preserve"> PAGEREF _Toc177049565 \h </w:instrText>
        </w:r>
        <w:r>
          <w:rPr>
            <w:webHidden/>
          </w:rPr>
          <w:fldChar w:fldCharType="separate"/>
        </w:r>
        <w:r>
          <w:rPr>
            <w:webHidden/>
          </w:rPr>
          <w:t>4</w:t>
        </w:r>
        <w:r>
          <w:rPr>
            <w:webHidden/>
          </w:rPr>
          <w:fldChar w:fldCharType="end"/>
        </w:r>
      </w:hyperlink>
    </w:p>
    <w:p w:rsidR="00EC3374" w:rsidRDefault="00EC3374">
      <w:pPr>
        <w:pStyle w:val="TOC1"/>
        <w:rPr>
          <w:rFonts w:ascii="Calibri" w:hAnsi="Calibri"/>
          <w:sz w:val="22"/>
          <w:szCs w:val="22"/>
        </w:rPr>
      </w:pPr>
      <w:hyperlink w:anchor="_Toc177049566" w:history="1">
        <w:r w:rsidRPr="00354CE0">
          <w:rPr>
            <w:rStyle w:val="Hyperlink"/>
            <w:rFonts w:cs="Arial"/>
            <w:b/>
            <w:bCs/>
            <w:kern w:val="32"/>
          </w:rPr>
          <w:t>Раздел 2. Термины и определения</w:t>
        </w:r>
        <w:r>
          <w:rPr>
            <w:webHidden/>
          </w:rPr>
          <w:tab/>
        </w:r>
        <w:r>
          <w:rPr>
            <w:webHidden/>
          </w:rPr>
          <w:fldChar w:fldCharType="begin"/>
        </w:r>
        <w:r>
          <w:rPr>
            <w:webHidden/>
          </w:rPr>
          <w:instrText xml:space="preserve"> PAGEREF _Toc177049566 \h </w:instrText>
        </w:r>
        <w:r>
          <w:rPr>
            <w:webHidden/>
          </w:rPr>
          <w:fldChar w:fldCharType="separate"/>
        </w:r>
        <w:r>
          <w:rPr>
            <w:webHidden/>
          </w:rPr>
          <w:t>6</w:t>
        </w:r>
        <w:r>
          <w:rPr>
            <w:webHidden/>
          </w:rPr>
          <w:fldChar w:fldCharType="end"/>
        </w:r>
      </w:hyperlink>
    </w:p>
    <w:p w:rsidR="00EC3374" w:rsidRDefault="00EC3374">
      <w:pPr>
        <w:pStyle w:val="TOC1"/>
        <w:rPr>
          <w:rFonts w:ascii="Calibri" w:hAnsi="Calibri"/>
          <w:sz w:val="22"/>
          <w:szCs w:val="22"/>
        </w:rPr>
      </w:pPr>
      <w:hyperlink w:anchor="_Toc177049567" w:history="1">
        <w:r w:rsidRPr="00354CE0">
          <w:rPr>
            <w:rStyle w:val="Hyperlink"/>
            <w:rFonts w:cs="Arial"/>
            <w:b/>
            <w:bCs/>
            <w:kern w:val="32"/>
          </w:rPr>
          <w:t>Раздел 3. Информационное обеспечение закупок</w:t>
        </w:r>
        <w:r>
          <w:rPr>
            <w:webHidden/>
          </w:rPr>
          <w:tab/>
        </w:r>
        <w:r>
          <w:rPr>
            <w:webHidden/>
          </w:rPr>
          <w:fldChar w:fldCharType="begin"/>
        </w:r>
        <w:r>
          <w:rPr>
            <w:webHidden/>
          </w:rPr>
          <w:instrText xml:space="preserve"> PAGEREF _Toc177049567 \h </w:instrText>
        </w:r>
        <w:r>
          <w:rPr>
            <w:webHidden/>
          </w:rPr>
          <w:fldChar w:fldCharType="separate"/>
        </w:r>
        <w:r>
          <w:rPr>
            <w:webHidden/>
          </w:rPr>
          <w:t>10</w:t>
        </w:r>
        <w:r>
          <w:rPr>
            <w:webHidden/>
          </w:rPr>
          <w:fldChar w:fldCharType="end"/>
        </w:r>
      </w:hyperlink>
    </w:p>
    <w:p w:rsidR="00EC3374" w:rsidRDefault="00EC3374">
      <w:pPr>
        <w:pStyle w:val="TOC1"/>
        <w:rPr>
          <w:rFonts w:ascii="Calibri" w:hAnsi="Calibri"/>
          <w:sz w:val="22"/>
          <w:szCs w:val="22"/>
        </w:rPr>
      </w:pPr>
      <w:hyperlink w:anchor="_Toc177049568" w:history="1">
        <w:r w:rsidRPr="00354CE0">
          <w:rPr>
            <w:rStyle w:val="Hyperlink"/>
            <w:rFonts w:cs="Arial"/>
            <w:b/>
            <w:bCs/>
            <w:kern w:val="32"/>
          </w:rPr>
          <w:t>Раздел 4. Управление закупками</w:t>
        </w:r>
        <w:r>
          <w:rPr>
            <w:webHidden/>
          </w:rPr>
          <w:tab/>
        </w:r>
        <w:r>
          <w:rPr>
            <w:webHidden/>
          </w:rPr>
          <w:fldChar w:fldCharType="begin"/>
        </w:r>
        <w:r>
          <w:rPr>
            <w:webHidden/>
          </w:rPr>
          <w:instrText xml:space="preserve"> PAGEREF _Toc177049568 \h </w:instrText>
        </w:r>
        <w:r>
          <w:rPr>
            <w:webHidden/>
          </w:rPr>
          <w:fldChar w:fldCharType="separate"/>
        </w:r>
        <w:r>
          <w:rPr>
            <w:webHidden/>
          </w:rPr>
          <w:t>15</w:t>
        </w:r>
        <w:r>
          <w:rPr>
            <w:webHidden/>
          </w:rPr>
          <w:fldChar w:fldCharType="end"/>
        </w:r>
      </w:hyperlink>
    </w:p>
    <w:p w:rsidR="00EC3374" w:rsidRDefault="00EC3374">
      <w:pPr>
        <w:pStyle w:val="TOC1"/>
        <w:rPr>
          <w:rFonts w:ascii="Calibri" w:hAnsi="Calibri"/>
          <w:sz w:val="22"/>
          <w:szCs w:val="22"/>
        </w:rPr>
      </w:pPr>
      <w:hyperlink w:anchor="_Toc177049569" w:history="1">
        <w:r w:rsidRPr="00354CE0">
          <w:rPr>
            <w:rStyle w:val="Hyperlink"/>
            <w:rFonts w:cs="Arial"/>
            <w:b/>
            <w:bCs/>
            <w:kern w:val="32"/>
          </w:rPr>
          <w:t>Раздел 5. Порядок подготовки процедур закупок</w:t>
        </w:r>
        <w:r>
          <w:rPr>
            <w:webHidden/>
          </w:rPr>
          <w:tab/>
        </w:r>
        <w:r>
          <w:rPr>
            <w:webHidden/>
          </w:rPr>
          <w:fldChar w:fldCharType="begin"/>
        </w:r>
        <w:r>
          <w:rPr>
            <w:webHidden/>
          </w:rPr>
          <w:instrText xml:space="preserve"> PAGEREF _Toc177049569 \h </w:instrText>
        </w:r>
        <w:r>
          <w:rPr>
            <w:webHidden/>
          </w:rPr>
          <w:fldChar w:fldCharType="separate"/>
        </w:r>
        <w:r>
          <w:rPr>
            <w:webHidden/>
          </w:rPr>
          <w:t>16</w:t>
        </w:r>
        <w:r>
          <w:rPr>
            <w:webHidden/>
          </w:rPr>
          <w:fldChar w:fldCharType="end"/>
        </w:r>
      </w:hyperlink>
    </w:p>
    <w:p w:rsidR="00EC3374" w:rsidRDefault="00EC3374">
      <w:pPr>
        <w:pStyle w:val="TOC1"/>
        <w:rPr>
          <w:rFonts w:ascii="Calibri" w:hAnsi="Calibri"/>
          <w:sz w:val="22"/>
          <w:szCs w:val="22"/>
        </w:rPr>
      </w:pPr>
      <w:hyperlink w:anchor="_Toc177049570" w:history="1">
        <w:r w:rsidRPr="00354CE0">
          <w:rPr>
            <w:rStyle w:val="Hyperlink"/>
            <w:rFonts w:cs="Arial"/>
            <w:b/>
            <w:bCs/>
            <w:kern w:val="32"/>
          </w:rPr>
          <w:t>Раздел 6. Способы закупок</w:t>
        </w:r>
        <w:r>
          <w:rPr>
            <w:webHidden/>
          </w:rPr>
          <w:tab/>
        </w:r>
        <w:r>
          <w:rPr>
            <w:webHidden/>
          </w:rPr>
          <w:fldChar w:fldCharType="begin"/>
        </w:r>
        <w:r>
          <w:rPr>
            <w:webHidden/>
          </w:rPr>
          <w:instrText xml:space="preserve"> PAGEREF _Toc177049570 \h </w:instrText>
        </w:r>
        <w:r>
          <w:rPr>
            <w:webHidden/>
          </w:rPr>
          <w:fldChar w:fldCharType="separate"/>
        </w:r>
        <w:r>
          <w:rPr>
            <w:webHidden/>
          </w:rPr>
          <w:t>17</w:t>
        </w:r>
        <w:r>
          <w:rPr>
            <w:webHidden/>
          </w:rPr>
          <w:fldChar w:fldCharType="end"/>
        </w:r>
      </w:hyperlink>
    </w:p>
    <w:p w:rsidR="00EC3374" w:rsidRDefault="00EC3374">
      <w:pPr>
        <w:pStyle w:val="TOC1"/>
        <w:rPr>
          <w:rFonts w:ascii="Calibri" w:hAnsi="Calibri"/>
          <w:sz w:val="22"/>
          <w:szCs w:val="22"/>
        </w:rPr>
      </w:pPr>
      <w:hyperlink w:anchor="_Toc177049571" w:history="1">
        <w:r w:rsidRPr="00354CE0">
          <w:rPr>
            <w:rStyle w:val="Hyperlink"/>
            <w:rFonts w:cs="Arial"/>
            <w:b/>
            <w:bCs/>
            <w:kern w:val="32"/>
          </w:rPr>
          <w:t>Раздел 7. Общие положения для процедур закупок</w:t>
        </w:r>
        <w:r>
          <w:rPr>
            <w:webHidden/>
          </w:rPr>
          <w:tab/>
        </w:r>
        <w:r>
          <w:rPr>
            <w:webHidden/>
          </w:rPr>
          <w:fldChar w:fldCharType="begin"/>
        </w:r>
        <w:r>
          <w:rPr>
            <w:webHidden/>
          </w:rPr>
          <w:instrText xml:space="preserve"> PAGEREF _Toc177049571 \h </w:instrText>
        </w:r>
        <w:r>
          <w:rPr>
            <w:webHidden/>
          </w:rPr>
          <w:fldChar w:fldCharType="separate"/>
        </w:r>
        <w:r>
          <w:rPr>
            <w:webHidden/>
          </w:rPr>
          <w:t>18</w:t>
        </w:r>
        <w:r>
          <w:rPr>
            <w:webHidden/>
          </w:rPr>
          <w:fldChar w:fldCharType="end"/>
        </w:r>
      </w:hyperlink>
    </w:p>
    <w:p w:rsidR="00EC3374" w:rsidRPr="004D112F" w:rsidRDefault="00EC3374" w:rsidP="004D112F">
      <w:pPr>
        <w:pStyle w:val="TOC2"/>
        <w:rPr>
          <w:rFonts w:ascii="Calibri" w:hAnsi="Calibri"/>
          <w:b w:val="0"/>
          <w:bCs w:val="0"/>
        </w:rPr>
      </w:pPr>
      <w:hyperlink w:anchor="_Toc177049572" w:history="1">
        <w:r w:rsidRPr="004D112F">
          <w:rPr>
            <w:rStyle w:val="Hyperlink"/>
            <w:b w:val="0"/>
            <w:bCs w:val="0"/>
          </w:rPr>
          <w:t>7.1. Порядок осуществления конкурентной закупки</w:t>
        </w:r>
        <w:r w:rsidRPr="004D112F">
          <w:rPr>
            <w:b w:val="0"/>
            <w:bCs w:val="0"/>
            <w:webHidden/>
          </w:rPr>
          <w:tab/>
        </w:r>
        <w:r w:rsidRPr="004D112F">
          <w:rPr>
            <w:b w:val="0"/>
            <w:bCs w:val="0"/>
            <w:webHidden/>
          </w:rPr>
          <w:fldChar w:fldCharType="begin"/>
        </w:r>
        <w:r w:rsidRPr="004D112F">
          <w:rPr>
            <w:b w:val="0"/>
            <w:bCs w:val="0"/>
            <w:webHidden/>
          </w:rPr>
          <w:instrText xml:space="preserve"> PAGEREF _Toc177049572 \h </w:instrText>
        </w:r>
        <w:r w:rsidRPr="007A7846">
          <w:rPr>
            <w:b w:val="0"/>
            <w:bCs w:val="0"/>
          </w:rPr>
        </w:r>
        <w:r w:rsidRPr="004D112F">
          <w:rPr>
            <w:b w:val="0"/>
            <w:bCs w:val="0"/>
            <w:webHidden/>
          </w:rPr>
          <w:fldChar w:fldCharType="separate"/>
        </w:r>
        <w:r>
          <w:rPr>
            <w:b w:val="0"/>
            <w:bCs w:val="0"/>
            <w:webHidden/>
          </w:rPr>
          <w:t>18</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73" w:history="1">
        <w:r w:rsidRPr="004D112F">
          <w:rPr>
            <w:rStyle w:val="Hyperlink"/>
            <w:b w:val="0"/>
            <w:bCs w:val="0"/>
          </w:rPr>
          <w:t>7.2. Требования к участникам конкурентной процедуры закупки</w:t>
        </w:r>
        <w:r w:rsidRPr="004D112F">
          <w:rPr>
            <w:b w:val="0"/>
            <w:bCs w:val="0"/>
            <w:webHidden/>
          </w:rPr>
          <w:tab/>
        </w:r>
        <w:r w:rsidRPr="004D112F">
          <w:rPr>
            <w:b w:val="0"/>
            <w:bCs w:val="0"/>
            <w:webHidden/>
          </w:rPr>
          <w:fldChar w:fldCharType="begin"/>
        </w:r>
        <w:r w:rsidRPr="004D112F">
          <w:rPr>
            <w:b w:val="0"/>
            <w:bCs w:val="0"/>
            <w:webHidden/>
          </w:rPr>
          <w:instrText xml:space="preserve"> PAGEREF _Toc177049573 \h </w:instrText>
        </w:r>
        <w:r w:rsidRPr="007A7846">
          <w:rPr>
            <w:b w:val="0"/>
            <w:bCs w:val="0"/>
          </w:rPr>
        </w:r>
        <w:r w:rsidRPr="004D112F">
          <w:rPr>
            <w:b w:val="0"/>
            <w:bCs w:val="0"/>
            <w:webHidden/>
          </w:rPr>
          <w:fldChar w:fldCharType="separate"/>
        </w:r>
        <w:r>
          <w:rPr>
            <w:b w:val="0"/>
            <w:bCs w:val="0"/>
            <w:webHidden/>
          </w:rPr>
          <w:t>23</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74" w:history="1">
        <w:r w:rsidRPr="004D112F">
          <w:rPr>
            <w:rStyle w:val="Hyperlink"/>
            <w:b w:val="0"/>
            <w:bCs w:val="0"/>
          </w:rPr>
          <w:t>7.3.  Документация о закупке</w:t>
        </w:r>
        <w:r w:rsidRPr="004D112F">
          <w:rPr>
            <w:b w:val="0"/>
            <w:bCs w:val="0"/>
            <w:webHidden/>
          </w:rPr>
          <w:tab/>
        </w:r>
        <w:r w:rsidRPr="004D112F">
          <w:rPr>
            <w:b w:val="0"/>
            <w:bCs w:val="0"/>
            <w:webHidden/>
          </w:rPr>
          <w:fldChar w:fldCharType="begin"/>
        </w:r>
        <w:r w:rsidRPr="004D112F">
          <w:rPr>
            <w:b w:val="0"/>
            <w:bCs w:val="0"/>
            <w:webHidden/>
          </w:rPr>
          <w:instrText xml:space="preserve"> PAGEREF _Toc177049574 \h </w:instrText>
        </w:r>
        <w:r w:rsidRPr="007A7846">
          <w:rPr>
            <w:b w:val="0"/>
            <w:bCs w:val="0"/>
          </w:rPr>
        </w:r>
        <w:r w:rsidRPr="004D112F">
          <w:rPr>
            <w:b w:val="0"/>
            <w:bCs w:val="0"/>
            <w:webHidden/>
          </w:rPr>
          <w:fldChar w:fldCharType="separate"/>
        </w:r>
        <w:r>
          <w:rPr>
            <w:b w:val="0"/>
            <w:bCs w:val="0"/>
            <w:webHidden/>
          </w:rPr>
          <w:t>25</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75" w:history="1">
        <w:r w:rsidRPr="004D112F">
          <w:rPr>
            <w:rStyle w:val="Hyperlink"/>
            <w:b w:val="0"/>
            <w:bCs w:val="0"/>
          </w:rPr>
          <w:t>7.4. Предоставление национального режима при осуществлении закупок</w:t>
        </w:r>
        <w:r w:rsidRPr="004D112F">
          <w:rPr>
            <w:b w:val="0"/>
            <w:bCs w:val="0"/>
            <w:webHidden/>
          </w:rPr>
          <w:tab/>
        </w:r>
        <w:r w:rsidRPr="004D112F">
          <w:rPr>
            <w:b w:val="0"/>
            <w:bCs w:val="0"/>
            <w:webHidden/>
          </w:rPr>
          <w:fldChar w:fldCharType="begin"/>
        </w:r>
        <w:r w:rsidRPr="004D112F">
          <w:rPr>
            <w:b w:val="0"/>
            <w:bCs w:val="0"/>
            <w:webHidden/>
          </w:rPr>
          <w:instrText xml:space="preserve"> PAGEREF _Toc177049575 \h </w:instrText>
        </w:r>
        <w:r w:rsidRPr="007A7846">
          <w:rPr>
            <w:b w:val="0"/>
            <w:bCs w:val="0"/>
          </w:rPr>
        </w:r>
        <w:r w:rsidRPr="004D112F">
          <w:rPr>
            <w:b w:val="0"/>
            <w:bCs w:val="0"/>
            <w:webHidden/>
          </w:rPr>
          <w:fldChar w:fldCharType="separate"/>
        </w:r>
        <w:r>
          <w:rPr>
            <w:b w:val="0"/>
            <w:bCs w:val="0"/>
            <w:webHidden/>
          </w:rPr>
          <w:t>28</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76" w:history="1">
        <w:r w:rsidRPr="004D112F">
          <w:rPr>
            <w:rStyle w:val="Hyperlink"/>
            <w:b w:val="0"/>
            <w:bCs w:val="0"/>
          </w:rPr>
          <w:t>7.5. Порядок подачи заявок на участие в конкурентной процедуре закупки</w:t>
        </w:r>
        <w:r w:rsidRPr="004D112F">
          <w:rPr>
            <w:b w:val="0"/>
            <w:bCs w:val="0"/>
            <w:webHidden/>
          </w:rPr>
          <w:tab/>
        </w:r>
        <w:r w:rsidRPr="004D112F">
          <w:rPr>
            <w:b w:val="0"/>
            <w:bCs w:val="0"/>
            <w:webHidden/>
          </w:rPr>
          <w:fldChar w:fldCharType="begin"/>
        </w:r>
        <w:r w:rsidRPr="004D112F">
          <w:rPr>
            <w:b w:val="0"/>
            <w:bCs w:val="0"/>
            <w:webHidden/>
          </w:rPr>
          <w:instrText xml:space="preserve"> PAGEREF _Toc177049576 \h </w:instrText>
        </w:r>
        <w:r w:rsidRPr="007A7846">
          <w:rPr>
            <w:b w:val="0"/>
            <w:bCs w:val="0"/>
          </w:rPr>
        </w:r>
        <w:r w:rsidRPr="004D112F">
          <w:rPr>
            <w:b w:val="0"/>
            <w:bCs w:val="0"/>
            <w:webHidden/>
          </w:rPr>
          <w:fldChar w:fldCharType="separate"/>
        </w:r>
        <w:r>
          <w:rPr>
            <w:b w:val="0"/>
            <w:bCs w:val="0"/>
            <w:webHidden/>
          </w:rPr>
          <w:t>32</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77" w:history="1">
        <w:r w:rsidRPr="004D112F">
          <w:rPr>
            <w:rStyle w:val="Hyperlink"/>
            <w:b w:val="0"/>
            <w:bCs w:val="0"/>
          </w:rPr>
          <w:t>7.6. Условия допуска к участию в закупке</w:t>
        </w:r>
        <w:r w:rsidRPr="004D112F">
          <w:rPr>
            <w:b w:val="0"/>
            <w:bCs w:val="0"/>
            <w:webHidden/>
          </w:rPr>
          <w:tab/>
        </w:r>
        <w:r w:rsidRPr="004D112F">
          <w:rPr>
            <w:b w:val="0"/>
            <w:bCs w:val="0"/>
            <w:webHidden/>
          </w:rPr>
          <w:fldChar w:fldCharType="begin"/>
        </w:r>
        <w:r w:rsidRPr="004D112F">
          <w:rPr>
            <w:b w:val="0"/>
            <w:bCs w:val="0"/>
            <w:webHidden/>
          </w:rPr>
          <w:instrText xml:space="preserve"> PAGEREF _Toc177049577 \h </w:instrText>
        </w:r>
        <w:r w:rsidRPr="007A7846">
          <w:rPr>
            <w:b w:val="0"/>
            <w:bCs w:val="0"/>
          </w:rPr>
        </w:r>
        <w:r w:rsidRPr="004D112F">
          <w:rPr>
            <w:b w:val="0"/>
            <w:bCs w:val="0"/>
            <w:webHidden/>
          </w:rPr>
          <w:fldChar w:fldCharType="separate"/>
        </w:r>
        <w:r>
          <w:rPr>
            <w:b w:val="0"/>
            <w:bCs w:val="0"/>
            <w:webHidden/>
          </w:rPr>
          <w:t>42</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78" w:history="1">
        <w:r w:rsidRPr="004D112F">
          <w:rPr>
            <w:rStyle w:val="Hyperlink"/>
            <w:b w:val="0"/>
            <w:bCs w:val="0"/>
          </w:rPr>
          <w:t>7.7. Порядок привлечения организатора закупки</w:t>
        </w:r>
        <w:r w:rsidRPr="004D112F">
          <w:rPr>
            <w:b w:val="0"/>
            <w:bCs w:val="0"/>
            <w:webHidden/>
          </w:rPr>
          <w:tab/>
        </w:r>
        <w:r w:rsidRPr="004D112F">
          <w:rPr>
            <w:b w:val="0"/>
            <w:bCs w:val="0"/>
            <w:webHidden/>
          </w:rPr>
          <w:fldChar w:fldCharType="begin"/>
        </w:r>
        <w:r w:rsidRPr="004D112F">
          <w:rPr>
            <w:b w:val="0"/>
            <w:bCs w:val="0"/>
            <w:webHidden/>
          </w:rPr>
          <w:instrText xml:space="preserve"> PAGEREF _Toc177049578 \h </w:instrText>
        </w:r>
        <w:r w:rsidRPr="007A7846">
          <w:rPr>
            <w:b w:val="0"/>
            <w:bCs w:val="0"/>
          </w:rPr>
        </w:r>
        <w:r w:rsidRPr="004D112F">
          <w:rPr>
            <w:b w:val="0"/>
            <w:bCs w:val="0"/>
            <w:webHidden/>
          </w:rPr>
          <w:fldChar w:fldCharType="separate"/>
        </w:r>
        <w:r>
          <w:rPr>
            <w:b w:val="0"/>
            <w:bCs w:val="0"/>
            <w:webHidden/>
          </w:rPr>
          <w:t>43</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79" w:history="1">
        <w:r w:rsidRPr="004D112F">
          <w:rPr>
            <w:rStyle w:val="Hyperlink"/>
            <w:b w:val="0"/>
            <w:bCs w:val="0"/>
          </w:rPr>
          <w:t>7.8. Антидемпинговые меры</w:t>
        </w:r>
        <w:r w:rsidRPr="004D112F">
          <w:rPr>
            <w:b w:val="0"/>
            <w:bCs w:val="0"/>
            <w:webHidden/>
          </w:rPr>
          <w:tab/>
        </w:r>
        <w:r w:rsidRPr="004D112F">
          <w:rPr>
            <w:b w:val="0"/>
            <w:bCs w:val="0"/>
            <w:webHidden/>
          </w:rPr>
          <w:fldChar w:fldCharType="begin"/>
        </w:r>
        <w:r w:rsidRPr="004D112F">
          <w:rPr>
            <w:b w:val="0"/>
            <w:bCs w:val="0"/>
            <w:webHidden/>
          </w:rPr>
          <w:instrText xml:space="preserve"> PAGEREF _Toc177049579 \h </w:instrText>
        </w:r>
        <w:r w:rsidRPr="007A7846">
          <w:rPr>
            <w:b w:val="0"/>
            <w:bCs w:val="0"/>
          </w:rPr>
        </w:r>
        <w:r w:rsidRPr="004D112F">
          <w:rPr>
            <w:b w:val="0"/>
            <w:bCs w:val="0"/>
            <w:webHidden/>
          </w:rPr>
          <w:fldChar w:fldCharType="separate"/>
        </w:r>
        <w:r>
          <w:rPr>
            <w:b w:val="0"/>
            <w:bCs w:val="0"/>
            <w:webHidden/>
          </w:rPr>
          <w:t>43</w:t>
        </w:r>
        <w:r w:rsidRPr="004D112F">
          <w:rPr>
            <w:b w:val="0"/>
            <w:bCs w:val="0"/>
            <w:webHidden/>
          </w:rPr>
          <w:fldChar w:fldCharType="end"/>
        </w:r>
      </w:hyperlink>
    </w:p>
    <w:p w:rsidR="00EC3374" w:rsidRDefault="00EC3374">
      <w:pPr>
        <w:pStyle w:val="TOC1"/>
        <w:rPr>
          <w:rFonts w:ascii="Calibri" w:hAnsi="Calibri"/>
          <w:sz w:val="22"/>
          <w:szCs w:val="22"/>
        </w:rPr>
      </w:pPr>
      <w:hyperlink w:anchor="_Toc177049580" w:history="1">
        <w:r w:rsidRPr="00354CE0">
          <w:rPr>
            <w:rStyle w:val="Hyperlink"/>
            <w:rFonts w:cs="Arial"/>
            <w:b/>
            <w:bCs/>
            <w:kern w:val="32"/>
          </w:rPr>
          <w:t>Раздел 8. Условия применения и порядок проведения процедур закупки</w:t>
        </w:r>
        <w:r>
          <w:rPr>
            <w:webHidden/>
          </w:rPr>
          <w:tab/>
        </w:r>
        <w:r>
          <w:rPr>
            <w:webHidden/>
          </w:rPr>
          <w:fldChar w:fldCharType="begin"/>
        </w:r>
        <w:r>
          <w:rPr>
            <w:webHidden/>
          </w:rPr>
          <w:instrText xml:space="preserve"> PAGEREF _Toc177049580 \h </w:instrText>
        </w:r>
        <w:r>
          <w:rPr>
            <w:webHidden/>
          </w:rPr>
          <w:fldChar w:fldCharType="separate"/>
        </w:r>
        <w:r>
          <w:rPr>
            <w:webHidden/>
          </w:rPr>
          <w:t>44</w:t>
        </w:r>
        <w:r>
          <w:rPr>
            <w:webHidden/>
          </w:rPr>
          <w:fldChar w:fldCharType="end"/>
        </w:r>
      </w:hyperlink>
    </w:p>
    <w:p w:rsidR="00EC3374" w:rsidRPr="004D112F" w:rsidRDefault="00EC3374" w:rsidP="004D112F">
      <w:pPr>
        <w:pStyle w:val="TOC2"/>
        <w:rPr>
          <w:rFonts w:ascii="Calibri" w:hAnsi="Calibri"/>
          <w:b w:val="0"/>
          <w:bCs w:val="0"/>
        </w:rPr>
      </w:pPr>
      <w:hyperlink w:anchor="_Toc177049581" w:history="1">
        <w:r w:rsidRPr="004D112F">
          <w:rPr>
            <w:rStyle w:val="Hyperlink"/>
            <w:b w:val="0"/>
            <w:bCs w:val="0"/>
          </w:rPr>
          <w:t>8.1. Конкурс</w:t>
        </w:r>
        <w:r w:rsidRPr="004D112F">
          <w:rPr>
            <w:b w:val="0"/>
            <w:bCs w:val="0"/>
            <w:webHidden/>
          </w:rPr>
          <w:tab/>
        </w:r>
        <w:r w:rsidRPr="004D112F">
          <w:rPr>
            <w:b w:val="0"/>
            <w:bCs w:val="0"/>
            <w:webHidden/>
          </w:rPr>
          <w:fldChar w:fldCharType="begin"/>
        </w:r>
        <w:r w:rsidRPr="004D112F">
          <w:rPr>
            <w:b w:val="0"/>
            <w:bCs w:val="0"/>
            <w:webHidden/>
          </w:rPr>
          <w:instrText xml:space="preserve"> PAGEREF _Toc177049581 \h </w:instrText>
        </w:r>
        <w:r w:rsidRPr="007A7846">
          <w:rPr>
            <w:b w:val="0"/>
            <w:bCs w:val="0"/>
          </w:rPr>
        </w:r>
        <w:r w:rsidRPr="004D112F">
          <w:rPr>
            <w:b w:val="0"/>
            <w:bCs w:val="0"/>
            <w:webHidden/>
          </w:rPr>
          <w:fldChar w:fldCharType="separate"/>
        </w:r>
        <w:r>
          <w:rPr>
            <w:b w:val="0"/>
            <w:bCs w:val="0"/>
            <w:webHidden/>
          </w:rPr>
          <w:t>44</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82" w:history="1">
        <w:r w:rsidRPr="004D112F">
          <w:rPr>
            <w:rStyle w:val="Hyperlink"/>
            <w:b w:val="0"/>
            <w:bCs w:val="0"/>
          </w:rPr>
          <w:t>8.2. Аукцион</w:t>
        </w:r>
        <w:r w:rsidRPr="004D112F">
          <w:rPr>
            <w:b w:val="0"/>
            <w:bCs w:val="0"/>
            <w:webHidden/>
          </w:rPr>
          <w:tab/>
        </w:r>
        <w:r w:rsidRPr="004D112F">
          <w:rPr>
            <w:b w:val="0"/>
            <w:bCs w:val="0"/>
            <w:webHidden/>
          </w:rPr>
          <w:fldChar w:fldCharType="begin"/>
        </w:r>
        <w:r w:rsidRPr="004D112F">
          <w:rPr>
            <w:b w:val="0"/>
            <w:bCs w:val="0"/>
            <w:webHidden/>
          </w:rPr>
          <w:instrText xml:space="preserve"> PAGEREF _Toc177049582 \h </w:instrText>
        </w:r>
        <w:r w:rsidRPr="007A7846">
          <w:rPr>
            <w:b w:val="0"/>
            <w:bCs w:val="0"/>
          </w:rPr>
        </w:r>
        <w:r w:rsidRPr="004D112F">
          <w:rPr>
            <w:b w:val="0"/>
            <w:bCs w:val="0"/>
            <w:webHidden/>
          </w:rPr>
          <w:fldChar w:fldCharType="separate"/>
        </w:r>
        <w:r>
          <w:rPr>
            <w:b w:val="0"/>
            <w:bCs w:val="0"/>
            <w:webHidden/>
          </w:rPr>
          <w:t>52</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83" w:history="1">
        <w:r w:rsidRPr="004D112F">
          <w:rPr>
            <w:rStyle w:val="Hyperlink"/>
            <w:b w:val="0"/>
            <w:bCs w:val="0"/>
          </w:rPr>
          <w:t>8.3. Запрос предложений</w:t>
        </w:r>
        <w:r w:rsidRPr="004D112F">
          <w:rPr>
            <w:b w:val="0"/>
            <w:bCs w:val="0"/>
            <w:webHidden/>
          </w:rPr>
          <w:tab/>
        </w:r>
        <w:r w:rsidRPr="004D112F">
          <w:rPr>
            <w:b w:val="0"/>
            <w:bCs w:val="0"/>
            <w:webHidden/>
          </w:rPr>
          <w:fldChar w:fldCharType="begin"/>
        </w:r>
        <w:r w:rsidRPr="004D112F">
          <w:rPr>
            <w:b w:val="0"/>
            <w:bCs w:val="0"/>
            <w:webHidden/>
          </w:rPr>
          <w:instrText xml:space="preserve"> PAGEREF _Toc177049583 \h </w:instrText>
        </w:r>
        <w:r w:rsidRPr="007A7846">
          <w:rPr>
            <w:b w:val="0"/>
            <w:bCs w:val="0"/>
          </w:rPr>
        </w:r>
        <w:r w:rsidRPr="004D112F">
          <w:rPr>
            <w:b w:val="0"/>
            <w:bCs w:val="0"/>
            <w:webHidden/>
          </w:rPr>
          <w:fldChar w:fldCharType="separate"/>
        </w:r>
        <w:r>
          <w:rPr>
            <w:b w:val="0"/>
            <w:bCs w:val="0"/>
            <w:webHidden/>
          </w:rPr>
          <w:t>58</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84" w:history="1">
        <w:r w:rsidRPr="004D112F">
          <w:rPr>
            <w:rStyle w:val="Hyperlink"/>
            <w:b w:val="0"/>
            <w:bCs w:val="0"/>
          </w:rPr>
          <w:t>8.4. Запрос котировок</w:t>
        </w:r>
        <w:r w:rsidRPr="004D112F">
          <w:rPr>
            <w:b w:val="0"/>
            <w:bCs w:val="0"/>
            <w:webHidden/>
          </w:rPr>
          <w:tab/>
        </w:r>
        <w:r w:rsidRPr="004D112F">
          <w:rPr>
            <w:b w:val="0"/>
            <w:bCs w:val="0"/>
            <w:webHidden/>
          </w:rPr>
          <w:fldChar w:fldCharType="begin"/>
        </w:r>
        <w:r w:rsidRPr="004D112F">
          <w:rPr>
            <w:b w:val="0"/>
            <w:bCs w:val="0"/>
            <w:webHidden/>
          </w:rPr>
          <w:instrText xml:space="preserve"> PAGEREF _Toc177049584 \h </w:instrText>
        </w:r>
        <w:r w:rsidRPr="007A7846">
          <w:rPr>
            <w:b w:val="0"/>
            <w:bCs w:val="0"/>
          </w:rPr>
        </w:r>
        <w:r w:rsidRPr="004D112F">
          <w:rPr>
            <w:b w:val="0"/>
            <w:bCs w:val="0"/>
            <w:webHidden/>
          </w:rPr>
          <w:fldChar w:fldCharType="separate"/>
        </w:r>
        <w:r>
          <w:rPr>
            <w:b w:val="0"/>
            <w:bCs w:val="0"/>
            <w:webHidden/>
          </w:rPr>
          <w:t>63</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85" w:history="1">
        <w:r w:rsidRPr="004D112F">
          <w:rPr>
            <w:rStyle w:val="Hyperlink"/>
            <w:b w:val="0"/>
            <w:bCs w:val="0"/>
          </w:rPr>
          <w:t>8.5. Переговоры</w:t>
        </w:r>
        <w:r w:rsidRPr="004D112F">
          <w:rPr>
            <w:b w:val="0"/>
            <w:bCs w:val="0"/>
            <w:webHidden/>
          </w:rPr>
          <w:tab/>
        </w:r>
        <w:r w:rsidRPr="004D112F">
          <w:rPr>
            <w:b w:val="0"/>
            <w:bCs w:val="0"/>
            <w:webHidden/>
          </w:rPr>
          <w:fldChar w:fldCharType="begin"/>
        </w:r>
        <w:r w:rsidRPr="004D112F">
          <w:rPr>
            <w:b w:val="0"/>
            <w:bCs w:val="0"/>
            <w:webHidden/>
          </w:rPr>
          <w:instrText xml:space="preserve"> PAGEREF _Toc177049585 \h </w:instrText>
        </w:r>
        <w:r w:rsidRPr="007A7846">
          <w:rPr>
            <w:b w:val="0"/>
            <w:bCs w:val="0"/>
          </w:rPr>
        </w:r>
        <w:r w:rsidRPr="004D112F">
          <w:rPr>
            <w:b w:val="0"/>
            <w:bCs w:val="0"/>
            <w:webHidden/>
          </w:rPr>
          <w:fldChar w:fldCharType="separate"/>
        </w:r>
        <w:r>
          <w:rPr>
            <w:b w:val="0"/>
            <w:bCs w:val="0"/>
            <w:webHidden/>
          </w:rPr>
          <w:t>67</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86" w:history="1">
        <w:r w:rsidRPr="004D112F">
          <w:rPr>
            <w:rStyle w:val="Hyperlink"/>
            <w:b w:val="0"/>
            <w:bCs w:val="0"/>
          </w:rPr>
          <w:t>8.6. Закрытые процедуры закупки</w:t>
        </w:r>
        <w:r w:rsidRPr="004D112F">
          <w:rPr>
            <w:b w:val="0"/>
            <w:bCs w:val="0"/>
            <w:webHidden/>
          </w:rPr>
          <w:tab/>
        </w:r>
        <w:r w:rsidRPr="004D112F">
          <w:rPr>
            <w:b w:val="0"/>
            <w:bCs w:val="0"/>
            <w:webHidden/>
          </w:rPr>
          <w:fldChar w:fldCharType="begin"/>
        </w:r>
        <w:r w:rsidRPr="004D112F">
          <w:rPr>
            <w:b w:val="0"/>
            <w:bCs w:val="0"/>
            <w:webHidden/>
          </w:rPr>
          <w:instrText xml:space="preserve"> PAGEREF _Toc177049586 \h </w:instrText>
        </w:r>
        <w:r w:rsidRPr="007A7846">
          <w:rPr>
            <w:b w:val="0"/>
            <w:bCs w:val="0"/>
          </w:rPr>
        </w:r>
        <w:r w:rsidRPr="004D112F">
          <w:rPr>
            <w:b w:val="0"/>
            <w:bCs w:val="0"/>
            <w:webHidden/>
          </w:rPr>
          <w:fldChar w:fldCharType="separate"/>
        </w:r>
        <w:r>
          <w:rPr>
            <w:b w:val="0"/>
            <w:bCs w:val="0"/>
            <w:webHidden/>
          </w:rPr>
          <w:t>67</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87" w:history="1">
        <w:r w:rsidRPr="004D112F">
          <w:rPr>
            <w:rStyle w:val="Hyperlink"/>
            <w:b w:val="0"/>
            <w:bCs w:val="0"/>
          </w:rPr>
          <w:t>8.7. Закупка у единственного поставщика (исполнителя, подрядчика)</w:t>
        </w:r>
        <w:r w:rsidRPr="004D112F">
          <w:rPr>
            <w:b w:val="0"/>
            <w:bCs w:val="0"/>
            <w:webHidden/>
          </w:rPr>
          <w:tab/>
        </w:r>
        <w:r w:rsidRPr="004D112F">
          <w:rPr>
            <w:b w:val="0"/>
            <w:bCs w:val="0"/>
            <w:webHidden/>
          </w:rPr>
          <w:fldChar w:fldCharType="begin"/>
        </w:r>
        <w:r w:rsidRPr="004D112F">
          <w:rPr>
            <w:b w:val="0"/>
            <w:bCs w:val="0"/>
            <w:webHidden/>
          </w:rPr>
          <w:instrText xml:space="preserve"> PAGEREF _Toc177049587 \h </w:instrText>
        </w:r>
        <w:r w:rsidRPr="007A7846">
          <w:rPr>
            <w:b w:val="0"/>
            <w:bCs w:val="0"/>
          </w:rPr>
        </w:r>
        <w:r w:rsidRPr="004D112F">
          <w:rPr>
            <w:b w:val="0"/>
            <w:bCs w:val="0"/>
            <w:webHidden/>
          </w:rPr>
          <w:fldChar w:fldCharType="separate"/>
        </w:r>
        <w:r>
          <w:rPr>
            <w:b w:val="0"/>
            <w:bCs w:val="0"/>
            <w:webHidden/>
          </w:rPr>
          <w:t>68</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88" w:history="1">
        <w:r w:rsidRPr="004D112F">
          <w:rPr>
            <w:rStyle w:val="Hyperlink"/>
            <w:b w:val="0"/>
            <w:bCs w:val="0"/>
          </w:rPr>
          <w:t>8.8. Предварительный квалификационный отбор</w:t>
        </w:r>
        <w:r w:rsidRPr="004D112F">
          <w:rPr>
            <w:b w:val="0"/>
            <w:bCs w:val="0"/>
            <w:webHidden/>
          </w:rPr>
          <w:tab/>
        </w:r>
        <w:r w:rsidRPr="004D112F">
          <w:rPr>
            <w:b w:val="0"/>
            <w:bCs w:val="0"/>
            <w:webHidden/>
          </w:rPr>
          <w:fldChar w:fldCharType="begin"/>
        </w:r>
        <w:r w:rsidRPr="004D112F">
          <w:rPr>
            <w:b w:val="0"/>
            <w:bCs w:val="0"/>
            <w:webHidden/>
          </w:rPr>
          <w:instrText xml:space="preserve"> PAGEREF _Toc177049588 \h </w:instrText>
        </w:r>
        <w:r w:rsidRPr="007A7846">
          <w:rPr>
            <w:b w:val="0"/>
            <w:bCs w:val="0"/>
          </w:rPr>
        </w:r>
        <w:r w:rsidRPr="004D112F">
          <w:rPr>
            <w:b w:val="0"/>
            <w:bCs w:val="0"/>
            <w:webHidden/>
          </w:rPr>
          <w:fldChar w:fldCharType="separate"/>
        </w:r>
        <w:r>
          <w:rPr>
            <w:b w:val="0"/>
            <w:bCs w:val="0"/>
            <w:webHidden/>
          </w:rPr>
          <w:t>73</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89" w:history="1">
        <w:r w:rsidRPr="004D112F">
          <w:rPr>
            <w:rStyle w:val="Hyperlink"/>
            <w:b w:val="0"/>
            <w:bCs w:val="0"/>
          </w:rPr>
          <w:t>8.9. Иные способы закупок</w:t>
        </w:r>
        <w:r w:rsidRPr="004D112F">
          <w:rPr>
            <w:b w:val="0"/>
            <w:bCs w:val="0"/>
            <w:webHidden/>
          </w:rPr>
          <w:tab/>
        </w:r>
        <w:r w:rsidRPr="004D112F">
          <w:rPr>
            <w:b w:val="0"/>
            <w:bCs w:val="0"/>
            <w:webHidden/>
          </w:rPr>
          <w:fldChar w:fldCharType="begin"/>
        </w:r>
        <w:r w:rsidRPr="004D112F">
          <w:rPr>
            <w:b w:val="0"/>
            <w:bCs w:val="0"/>
            <w:webHidden/>
          </w:rPr>
          <w:instrText xml:space="preserve"> PAGEREF _Toc177049589 \h </w:instrText>
        </w:r>
        <w:r w:rsidRPr="007A7846">
          <w:rPr>
            <w:b w:val="0"/>
            <w:bCs w:val="0"/>
          </w:rPr>
        </w:r>
        <w:r w:rsidRPr="004D112F">
          <w:rPr>
            <w:b w:val="0"/>
            <w:bCs w:val="0"/>
            <w:webHidden/>
          </w:rPr>
          <w:fldChar w:fldCharType="separate"/>
        </w:r>
        <w:r>
          <w:rPr>
            <w:b w:val="0"/>
            <w:bCs w:val="0"/>
            <w:webHidden/>
          </w:rPr>
          <w:t>75</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90" w:history="1">
        <w:r w:rsidRPr="004D112F">
          <w:rPr>
            <w:rStyle w:val="Hyperlink"/>
            <w:b w:val="0"/>
            <w:bCs w:val="0"/>
          </w:rPr>
          <w:t>8.10. Переторжка (регулирование цены)</w:t>
        </w:r>
        <w:r w:rsidRPr="004D112F">
          <w:rPr>
            <w:b w:val="0"/>
            <w:bCs w:val="0"/>
            <w:webHidden/>
          </w:rPr>
          <w:tab/>
        </w:r>
        <w:r w:rsidRPr="004D112F">
          <w:rPr>
            <w:b w:val="0"/>
            <w:bCs w:val="0"/>
            <w:webHidden/>
          </w:rPr>
          <w:fldChar w:fldCharType="begin"/>
        </w:r>
        <w:r w:rsidRPr="004D112F">
          <w:rPr>
            <w:b w:val="0"/>
            <w:bCs w:val="0"/>
            <w:webHidden/>
          </w:rPr>
          <w:instrText xml:space="preserve"> PAGEREF _Toc177049590 \h </w:instrText>
        </w:r>
        <w:r w:rsidRPr="007A7846">
          <w:rPr>
            <w:b w:val="0"/>
            <w:bCs w:val="0"/>
          </w:rPr>
        </w:r>
        <w:r w:rsidRPr="004D112F">
          <w:rPr>
            <w:b w:val="0"/>
            <w:bCs w:val="0"/>
            <w:webHidden/>
          </w:rPr>
          <w:fldChar w:fldCharType="separate"/>
        </w:r>
        <w:r>
          <w:rPr>
            <w:b w:val="0"/>
            <w:bCs w:val="0"/>
            <w:webHidden/>
          </w:rPr>
          <w:t>75</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91" w:history="1">
        <w:r w:rsidRPr="004D112F">
          <w:rPr>
            <w:rStyle w:val="Hyperlink"/>
            <w:b w:val="0"/>
            <w:bCs w:val="0"/>
          </w:rPr>
          <w:t>8.11. Закупки в электронной форме</w:t>
        </w:r>
        <w:r w:rsidRPr="004D112F">
          <w:rPr>
            <w:b w:val="0"/>
            <w:bCs w:val="0"/>
            <w:webHidden/>
          </w:rPr>
          <w:tab/>
        </w:r>
        <w:r w:rsidRPr="004D112F">
          <w:rPr>
            <w:b w:val="0"/>
            <w:bCs w:val="0"/>
            <w:webHidden/>
          </w:rPr>
          <w:fldChar w:fldCharType="begin"/>
        </w:r>
        <w:r w:rsidRPr="004D112F">
          <w:rPr>
            <w:b w:val="0"/>
            <w:bCs w:val="0"/>
            <w:webHidden/>
          </w:rPr>
          <w:instrText xml:space="preserve"> PAGEREF _Toc177049591 \h </w:instrText>
        </w:r>
        <w:r w:rsidRPr="007A7846">
          <w:rPr>
            <w:b w:val="0"/>
            <w:bCs w:val="0"/>
          </w:rPr>
        </w:r>
        <w:r w:rsidRPr="004D112F">
          <w:rPr>
            <w:b w:val="0"/>
            <w:bCs w:val="0"/>
            <w:webHidden/>
          </w:rPr>
          <w:fldChar w:fldCharType="separate"/>
        </w:r>
        <w:r>
          <w:rPr>
            <w:b w:val="0"/>
            <w:bCs w:val="0"/>
            <w:webHidden/>
          </w:rPr>
          <w:t>76</w:t>
        </w:r>
        <w:r w:rsidRPr="004D112F">
          <w:rPr>
            <w:b w:val="0"/>
            <w:bCs w:val="0"/>
            <w:webHidden/>
          </w:rPr>
          <w:fldChar w:fldCharType="end"/>
        </w:r>
      </w:hyperlink>
    </w:p>
    <w:p w:rsidR="00EC3374" w:rsidRPr="004D112F" w:rsidRDefault="00EC3374" w:rsidP="004D112F">
      <w:pPr>
        <w:pStyle w:val="TOC2"/>
        <w:rPr>
          <w:rFonts w:ascii="Calibri" w:hAnsi="Calibri"/>
          <w:b w:val="0"/>
          <w:bCs w:val="0"/>
        </w:rPr>
      </w:pPr>
      <w:hyperlink w:anchor="_Toc177049592" w:history="1">
        <w:r w:rsidRPr="004D112F">
          <w:rPr>
            <w:rStyle w:val="Hyperlink"/>
            <w:b w:val="0"/>
            <w:bCs w:val="0"/>
          </w:rPr>
          <w:t>8.11.1. Конкурентные закупки в электронной форме. Функционирование электронной площадки для целей проведения такой закупки</w:t>
        </w:r>
        <w:r w:rsidRPr="004D112F">
          <w:rPr>
            <w:b w:val="0"/>
            <w:bCs w:val="0"/>
            <w:webHidden/>
          </w:rPr>
          <w:tab/>
        </w:r>
        <w:r w:rsidRPr="004D112F">
          <w:rPr>
            <w:b w:val="0"/>
            <w:bCs w:val="0"/>
            <w:webHidden/>
          </w:rPr>
          <w:fldChar w:fldCharType="begin"/>
        </w:r>
        <w:r w:rsidRPr="004D112F">
          <w:rPr>
            <w:b w:val="0"/>
            <w:bCs w:val="0"/>
            <w:webHidden/>
          </w:rPr>
          <w:instrText xml:space="preserve"> PAGEREF _Toc177049592 \h </w:instrText>
        </w:r>
        <w:r w:rsidRPr="007A7846">
          <w:rPr>
            <w:b w:val="0"/>
            <w:bCs w:val="0"/>
          </w:rPr>
        </w:r>
        <w:r w:rsidRPr="004D112F">
          <w:rPr>
            <w:b w:val="0"/>
            <w:bCs w:val="0"/>
            <w:webHidden/>
          </w:rPr>
          <w:fldChar w:fldCharType="separate"/>
        </w:r>
        <w:r>
          <w:rPr>
            <w:b w:val="0"/>
            <w:bCs w:val="0"/>
            <w:webHidden/>
          </w:rPr>
          <w:t>76</w:t>
        </w:r>
        <w:r w:rsidRPr="004D112F">
          <w:rPr>
            <w:b w:val="0"/>
            <w:bCs w:val="0"/>
            <w:webHidden/>
          </w:rPr>
          <w:fldChar w:fldCharType="end"/>
        </w:r>
      </w:hyperlink>
    </w:p>
    <w:p w:rsidR="00EC3374" w:rsidRDefault="00EC3374">
      <w:pPr>
        <w:pStyle w:val="TOC1"/>
        <w:rPr>
          <w:rFonts w:ascii="Calibri" w:hAnsi="Calibri"/>
          <w:sz w:val="22"/>
          <w:szCs w:val="22"/>
        </w:rPr>
      </w:pPr>
      <w:hyperlink w:anchor="_Toc177049593" w:history="1">
        <w:r w:rsidRPr="00354CE0">
          <w:rPr>
            <w:rStyle w:val="Hyperlink"/>
            <w:rFonts w:cs="Arial"/>
            <w:b/>
            <w:bCs/>
            <w:kern w:val="32"/>
          </w:rPr>
          <w:t>Раздел 9. Обеспечение заявки на участие в процедуре закупки, исполнения договора и гарантийных обязательств</w:t>
        </w:r>
        <w:r>
          <w:rPr>
            <w:webHidden/>
          </w:rPr>
          <w:tab/>
        </w:r>
        <w:r>
          <w:rPr>
            <w:webHidden/>
          </w:rPr>
          <w:fldChar w:fldCharType="begin"/>
        </w:r>
        <w:r>
          <w:rPr>
            <w:webHidden/>
          </w:rPr>
          <w:instrText xml:space="preserve"> PAGEREF _Toc177049593 \h </w:instrText>
        </w:r>
        <w:r>
          <w:rPr>
            <w:webHidden/>
          </w:rPr>
          <w:fldChar w:fldCharType="separate"/>
        </w:r>
        <w:r>
          <w:rPr>
            <w:webHidden/>
          </w:rPr>
          <w:t>78</w:t>
        </w:r>
        <w:r>
          <w:rPr>
            <w:webHidden/>
          </w:rPr>
          <w:fldChar w:fldCharType="end"/>
        </w:r>
      </w:hyperlink>
    </w:p>
    <w:p w:rsidR="00EC3374" w:rsidRDefault="00EC3374">
      <w:pPr>
        <w:pStyle w:val="TOC1"/>
        <w:rPr>
          <w:rFonts w:ascii="Calibri" w:hAnsi="Calibri"/>
          <w:sz w:val="22"/>
          <w:szCs w:val="22"/>
        </w:rPr>
      </w:pPr>
      <w:hyperlink w:anchor="_Toc177049594" w:history="1">
        <w:r w:rsidRPr="00354CE0">
          <w:rPr>
            <w:rStyle w:val="Hyperlink"/>
            <w:rFonts w:cs="Arial"/>
            <w:b/>
            <w:bCs/>
            <w:kern w:val="32"/>
          </w:rPr>
          <w:t>Раздел 10. Порядок заключения и исполнения договора</w:t>
        </w:r>
        <w:r>
          <w:rPr>
            <w:webHidden/>
          </w:rPr>
          <w:tab/>
        </w:r>
        <w:r>
          <w:rPr>
            <w:webHidden/>
          </w:rPr>
          <w:fldChar w:fldCharType="begin"/>
        </w:r>
        <w:r>
          <w:rPr>
            <w:webHidden/>
          </w:rPr>
          <w:instrText xml:space="preserve"> PAGEREF _Toc177049594 \h </w:instrText>
        </w:r>
        <w:r>
          <w:rPr>
            <w:webHidden/>
          </w:rPr>
          <w:fldChar w:fldCharType="separate"/>
        </w:r>
        <w:r>
          <w:rPr>
            <w:webHidden/>
          </w:rPr>
          <w:t>80</w:t>
        </w:r>
        <w:r>
          <w:rPr>
            <w:webHidden/>
          </w:rPr>
          <w:fldChar w:fldCharType="end"/>
        </w:r>
      </w:hyperlink>
    </w:p>
    <w:p w:rsidR="00EC3374" w:rsidRDefault="00EC3374">
      <w:pPr>
        <w:pStyle w:val="TOC1"/>
        <w:rPr>
          <w:rFonts w:ascii="Calibri" w:hAnsi="Calibri"/>
          <w:sz w:val="22"/>
          <w:szCs w:val="22"/>
        </w:rPr>
      </w:pPr>
      <w:hyperlink w:anchor="_Toc177049595" w:history="1">
        <w:r w:rsidRPr="00354CE0">
          <w:rPr>
            <w:rStyle w:val="Hyperlink"/>
            <w:rFonts w:cs="Arial"/>
            <w:b/>
            <w:bCs/>
            <w:kern w:val="32"/>
          </w:rPr>
          <w:t>Раздел 11. Обжалование действия (бездействие) Заказчика</w:t>
        </w:r>
        <w:r>
          <w:rPr>
            <w:webHidden/>
          </w:rPr>
          <w:tab/>
        </w:r>
        <w:r>
          <w:rPr>
            <w:webHidden/>
          </w:rPr>
          <w:fldChar w:fldCharType="begin"/>
        </w:r>
        <w:r>
          <w:rPr>
            <w:webHidden/>
          </w:rPr>
          <w:instrText xml:space="preserve"> PAGEREF _Toc177049595 \h </w:instrText>
        </w:r>
        <w:r>
          <w:rPr>
            <w:webHidden/>
          </w:rPr>
          <w:fldChar w:fldCharType="separate"/>
        </w:r>
        <w:r>
          <w:rPr>
            <w:webHidden/>
          </w:rPr>
          <w:t>87</w:t>
        </w:r>
        <w:r>
          <w:rPr>
            <w:webHidden/>
          </w:rPr>
          <w:fldChar w:fldCharType="end"/>
        </w:r>
      </w:hyperlink>
    </w:p>
    <w:p w:rsidR="00EC3374" w:rsidRDefault="00EC3374">
      <w:pPr>
        <w:pStyle w:val="TOC1"/>
        <w:rPr>
          <w:rFonts w:ascii="Calibri" w:hAnsi="Calibri"/>
          <w:sz w:val="22"/>
          <w:szCs w:val="22"/>
        </w:rPr>
      </w:pPr>
      <w:hyperlink w:anchor="_Toc177049596" w:history="1">
        <w:r w:rsidRPr="00354CE0">
          <w:rPr>
            <w:rStyle w:val="Hyperlink"/>
            <w:rFonts w:cs="Arial"/>
            <w:b/>
            <w:bCs/>
            <w:kern w:val="32"/>
          </w:rPr>
          <w:t>Раздел 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Pr>
            <w:webHidden/>
          </w:rPr>
          <w:tab/>
        </w:r>
        <w:r>
          <w:rPr>
            <w:webHidden/>
          </w:rPr>
          <w:fldChar w:fldCharType="begin"/>
        </w:r>
        <w:r>
          <w:rPr>
            <w:webHidden/>
          </w:rPr>
          <w:instrText xml:space="preserve"> PAGEREF _Toc177049596 \h </w:instrText>
        </w:r>
        <w:r>
          <w:rPr>
            <w:webHidden/>
          </w:rPr>
          <w:fldChar w:fldCharType="separate"/>
        </w:r>
        <w:r>
          <w:rPr>
            <w:webHidden/>
          </w:rPr>
          <w:t>88</w:t>
        </w:r>
        <w:r>
          <w:rPr>
            <w:webHidden/>
          </w:rPr>
          <w:fldChar w:fldCharType="end"/>
        </w:r>
      </w:hyperlink>
    </w:p>
    <w:p w:rsidR="00EC3374" w:rsidRDefault="00EC3374">
      <w:pPr>
        <w:pStyle w:val="TOC1"/>
        <w:rPr>
          <w:rFonts w:ascii="Calibri" w:hAnsi="Calibri"/>
          <w:sz w:val="22"/>
          <w:szCs w:val="22"/>
        </w:rPr>
      </w:pPr>
      <w:hyperlink w:anchor="_Toc177049597" w:history="1">
        <w:r w:rsidRPr="00354CE0">
          <w:rPr>
            <w:rStyle w:val="Hyperlink"/>
            <w:rFonts w:cs="Arial"/>
            <w:b/>
            <w:bCs/>
            <w:kern w:val="32"/>
          </w:rPr>
          <w:t>Раздел 12.1. Осуществление неконкурентных закупок участниками которых являются только субъекты малого и среднего предпринимательства</w:t>
        </w:r>
        <w:r>
          <w:rPr>
            <w:webHidden/>
          </w:rPr>
          <w:tab/>
        </w:r>
        <w:r>
          <w:rPr>
            <w:webHidden/>
          </w:rPr>
          <w:fldChar w:fldCharType="begin"/>
        </w:r>
        <w:r>
          <w:rPr>
            <w:webHidden/>
          </w:rPr>
          <w:instrText xml:space="preserve"> PAGEREF _Toc177049597 \h </w:instrText>
        </w:r>
        <w:r>
          <w:rPr>
            <w:webHidden/>
          </w:rPr>
          <w:fldChar w:fldCharType="separate"/>
        </w:r>
        <w:r>
          <w:rPr>
            <w:webHidden/>
          </w:rPr>
          <w:t>101</w:t>
        </w:r>
        <w:r>
          <w:rPr>
            <w:webHidden/>
          </w:rPr>
          <w:fldChar w:fldCharType="end"/>
        </w:r>
      </w:hyperlink>
    </w:p>
    <w:p w:rsidR="00EC3374" w:rsidRDefault="00EC3374">
      <w:pPr>
        <w:pStyle w:val="TOC1"/>
        <w:rPr>
          <w:rFonts w:ascii="Calibri" w:hAnsi="Calibri"/>
          <w:sz w:val="22"/>
          <w:szCs w:val="22"/>
        </w:rPr>
      </w:pPr>
      <w:hyperlink w:anchor="_Toc177049598" w:history="1">
        <w:r w:rsidRPr="00354CE0">
          <w:rPr>
            <w:rStyle w:val="Hyperlink"/>
            <w:rFonts w:cs="Arial"/>
            <w:b/>
            <w:bCs/>
            <w:kern w:val="32"/>
          </w:rPr>
          <w:t>Раздел 13. Ответственность за нарушение требований законодательства Российской Федерации и иных нормативных правовых актов Российской Федерации</w:t>
        </w:r>
        <w:r>
          <w:rPr>
            <w:webHidden/>
          </w:rPr>
          <w:tab/>
        </w:r>
        <w:r>
          <w:rPr>
            <w:webHidden/>
          </w:rPr>
          <w:fldChar w:fldCharType="begin"/>
        </w:r>
        <w:r>
          <w:rPr>
            <w:webHidden/>
          </w:rPr>
          <w:instrText xml:space="preserve"> PAGEREF _Toc177049598 \h </w:instrText>
        </w:r>
        <w:r>
          <w:rPr>
            <w:webHidden/>
          </w:rPr>
          <w:fldChar w:fldCharType="separate"/>
        </w:r>
        <w:r>
          <w:rPr>
            <w:webHidden/>
          </w:rPr>
          <w:t>101</w:t>
        </w:r>
        <w:r>
          <w:rPr>
            <w:webHidden/>
          </w:rPr>
          <w:fldChar w:fldCharType="end"/>
        </w:r>
      </w:hyperlink>
    </w:p>
    <w:p w:rsidR="00EC3374" w:rsidRDefault="00EC3374">
      <w:pPr>
        <w:pStyle w:val="TOC1"/>
        <w:rPr>
          <w:rFonts w:ascii="Calibri" w:hAnsi="Calibri"/>
          <w:sz w:val="22"/>
          <w:szCs w:val="22"/>
        </w:rPr>
      </w:pPr>
      <w:hyperlink w:anchor="_Toc177049599" w:history="1">
        <w:r w:rsidRPr="00354CE0">
          <w:rPr>
            <w:rStyle w:val="Hyperlink"/>
            <w:rFonts w:cs="Arial"/>
            <w:b/>
            <w:bCs/>
            <w:kern w:val="32"/>
          </w:rPr>
          <w:t>Раздел 14. Иные положения</w:t>
        </w:r>
        <w:r>
          <w:rPr>
            <w:webHidden/>
          </w:rPr>
          <w:tab/>
        </w:r>
        <w:r>
          <w:rPr>
            <w:webHidden/>
          </w:rPr>
          <w:fldChar w:fldCharType="begin"/>
        </w:r>
        <w:r>
          <w:rPr>
            <w:webHidden/>
          </w:rPr>
          <w:instrText xml:space="preserve"> PAGEREF _Toc177049599 \h </w:instrText>
        </w:r>
        <w:r>
          <w:rPr>
            <w:webHidden/>
          </w:rPr>
          <w:fldChar w:fldCharType="separate"/>
        </w:r>
        <w:r>
          <w:rPr>
            <w:webHidden/>
          </w:rPr>
          <w:t>102</w:t>
        </w:r>
        <w:r>
          <w:rPr>
            <w:webHidden/>
          </w:rPr>
          <w:fldChar w:fldCharType="end"/>
        </w:r>
      </w:hyperlink>
    </w:p>
    <w:p w:rsidR="00EC3374" w:rsidRPr="004D112F" w:rsidRDefault="00EC3374" w:rsidP="004D112F">
      <w:pPr>
        <w:pStyle w:val="TOC2"/>
        <w:rPr>
          <w:rFonts w:ascii="Calibri" w:hAnsi="Calibri"/>
        </w:rPr>
      </w:pPr>
      <w:hyperlink w:anchor="_Toc177049600" w:history="1">
        <w:r w:rsidRPr="004D112F">
          <w:t xml:space="preserve">Приложение № 1 </w:t>
        </w:r>
        <w:r w:rsidRPr="004D112F">
          <w:rPr>
            <w:b w:val="0"/>
            <w:bCs w:val="0"/>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4D112F">
          <w:rPr>
            <w:b w:val="0"/>
            <w:bCs w:val="0"/>
            <w:webHidden/>
          </w:rPr>
          <w:tab/>
        </w:r>
        <w:r w:rsidRPr="004D112F">
          <w:rPr>
            <w:b w:val="0"/>
            <w:bCs w:val="0"/>
            <w:webHidden/>
          </w:rPr>
          <w:fldChar w:fldCharType="begin"/>
        </w:r>
        <w:r w:rsidRPr="004D112F">
          <w:rPr>
            <w:b w:val="0"/>
            <w:bCs w:val="0"/>
            <w:webHidden/>
          </w:rPr>
          <w:instrText xml:space="preserve"> PAGEREF _Toc177049600 \h </w:instrText>
        </w:r>
        <w:r w:rsidRPr="007A7846">
          <w:rPr>
            <w:b w:val="0"/>
            <w:bCs w:val="0"/>
          </w:rPr>
        </w:r>
        <w:r w:rsidRPr="004D112F">
          <w:rPr>
            <w:b w:val="0"/>
            <w:bCs w:val="0"/>
            <w:webHidden/>
          </w:rPr>
          <w:fldChar w:fldCharType="separate"/>
        </w:r>
        <w:r>
          <w:rPr>
            <w:b w:val="0"/>
            <w:bCs w:val="0"/>
            <w:webHidden/>
          </w:rPr>
          <w:t>102</w:t>
        </w:r>
        <w:r w:rsidRPr="004D112F">
          <w:rPr>
            <w:b w:val="0"/>
            <w:bCs w:val="0"/>
            <w:webHidden/>
          </w:rPr>
          <w:fldChar w:fldCharType="end"/>
        </w:r>
      </w:hyperlink>
    </w:p>
    <w:p w:rsidR="00EC3374" w:rsidRPr="004A2EC7" w:rsidRDefault="00EC3374" w:rsidP="004D112F">
      <w:pPr>
        <w:pStyle w:val="TOC2"/>
        <w:ind w:left="0" w:firstLine="0"/>
      </w:pPr>
      <w:r w:rsidRPr="004A2EC7">
        <w:fldChar w:fldCharType="end"/>
      </w:r>
    </w:p>
    <w:p w:rsidR="00EC3374" w:rsidRPr="00BF6135" w:rsidRDefault="00EC3374" w:rsidP="007A7846">
      <w:pPr>
        <w:rPr>
          <w:rFonts w:ascii="Times New Roman" w:hAnsi="Times New Roman" w:cs="Arial"/>
          <w:b/>
          <w:bCs/>
          <w:kern w:val="32"/>
          <w:sz w:val="28"/>
          <w:szCs w:val="32"/>
        </w:rPr>
      </w:pPr>
      <w:r>
        <w:rPr>
          <w:rFonts w:ascii="Times New Roman" w:hAnsi="Times New Roman" w:cs="Arial"/>
          <w:b/>
          <w:bCs/>
          <w:kern w:val="32"/>
          <w:sz w:val="28"/>
          <w:szCs w:val="32"/>
        </w:rPr>
        <w:br w:type="page"/>
      </w:r>
      <w:bookmarkStart w:id="2" w:name="_Toc177049565"/>
      <w:r w:rsidRPr="00BF6135">
        <w:rPr>
          <w:rFonts w:ascii="Times New Roman" w:hAnsi="Times New Roman" w:cs="Arial"/>
          <w:b/>
          <w:bCs/>
          <w:kern w:val="32"/>
          <w:sz w:val="28"/>
          <w:szCs w:val="32"/>
        </w:rPr>
        <w:t>Раздел 1. Общие положения</w:t>
      </w:r>
      <w:bookmarkEnd w:id="0"/>
      <w:bookmarkEnd w:id="2"/>
    </w:p>
    <w:p w:rsidR="00EC3374" w:rsidRPr="00B73898" w:rsidRDefault="00EC3374" w:rsidP="004104CF">
      <w:pPr>
        <w:suppressAutoHyphens/>
        <w:spacing w:after="0"/>
        <w:ind w:firstLine="709"/>
        <w:jc w:val="both"/>
        <w:rPr>
          <w:rFonts w:ascii="Times New Roman" w:hAnsi="Times New Roman"/>
          <w:sz w:val="24"/>
          <w:szCs w:val="24"/>
        </w:rPr>
      </w:pPr>
      <w:r w:rsidRPr="004104CF">
        <w:rPr>
          <w:rFonts w:ascii="Times New Roman" w:hAnsi="Times New Roman"/>
          <w:sz w:val="24"/>
          <w:szCs w:val="24"/>
        </w:rPr>
        <w:t>1.1. Настоящее Положение о закупке товаров, работ, услуг Федерального государственного унитарного предприятия «Киноконцерн «Мосфильм»</w:t>
      </w:r>
      <w:r>
        <w:rPr>
          <w:rFonts w:ascii="Times New Roman" w:hAnsi="Times New Roman"/>
          <w:sz w:val="24"/>
          <w:szCs w:val="24"/>
        </w:rPr>
        <w:t xml:space="preserve"> </w:t>
      </w:r>
      <w:r w:rsidRPr="004104CF">
        <w:rPr>
          <w:rFonts w:ascii="Times New Roman" w:hAnsi="Times New Roman"/>
          <w:sz w:val="24"/>
          <w:szCs w:val="24"/>
        </w:rPr>
        <w:t>(далее – Положение) регламентирует закупочную деятельность Федерального государственного унитарного предприятия «Киноконцерн «Мосфильм» (</w:t>
      </w:r>
      <w:r w:rsidRPr="00B53240">
        <w:rPr>
          <w:rFonts w:ascii="Times New Roman" w:hAnsi="Times New Roman"/>
          <w:sz w:val="24"/>
          <w:szCs w:val="24"/>
        </w:rPr>
        <w:t>ФГУП «Киноконцерн «Мосфильм»</w:t>
      </w:r>
      <w:r w:rsidRPr="004104CF">
        <w:rPr>
          <w:rFonts w:ascii="Times New Roman" w:hAnsi="Times New Roman"/>
          <w:sz w:val="24"/>
          <w:szCs w:val="24"/>
        </w:rPr>
        <w:t>)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расчёта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w:t>
      </w:r>
      <w:r>
        <w:rPr>
          <w:rFonts w:ascii="Times New Roman" w:hAnsi="Times New Roman"/>
          <w:sz w:val="24"/>
          <w:szCs w:val="24"/>
        </w:rPr>
        <w:t xml:space="preserve"> г.</w:t>
      </w:r>
      <w:r w:rsidRPr="004104CF">
        <w:rPr>
          <w:rFonts w:ascii="Times New Roman" w:hAnsi="Times New Roman"/>
          <w:sz w:val="24"/>
          <w:szCs w:val="24"/>
        </w:rPr>
        <w:t xml:space="preserve"> № 223-ФЗ «О закупках товаров, работ, услуг отдельными видами юридических лиц» (далее </w:t>
      </w:r>
      <w:r>
        <w:rPr>
          <w:rFonts w:ascii="Times New Roman" w:hAnsi="Times New Roman"/>
          <w:sz w:val="24"/>
          <w:szCs w:val="24"/>
        </w:rPr>
        <w:t xml:space="preserve">– </w:t>
      </w:r>
      <w:r w:rsidRPr="004104CF">
        <w:rPr>
          <w:rFonts w:ascii="Times New Roman" w:hAnsi="Times New Roman"/>
          <w:sz w:val="24"/>
          <w:szCs w:val="24"/>
        </w:rPr>
        <w:t xml:space="preserve">Закон </w:t>
      </w:r>
      <w:r>
        <w:rPr>
          <w:rFonts w:ascii="Times New Roman" w:hAnsi="Times New Roman"/>
          <w:sz w:val="24"/>
          <w:szCs w:val="24"/>
        </w:rPr>
        <w:t xml:space="preserve">№ </w:t>
      </w:r>
      <w:r w:rsidRPr="004104CF">
        <w:rPr>
          <w:rFonts w:ascii="Times New Roman" w:hAnsi="Times New Roman"/>
          <w:sz w:val="24"/>
          <w:szCs w:val="24"/>
        </w:rPr>
        <w:t>223-ФЗ), порядок и условия их применения, порядок заключения и исполнения договоров, а также иные связанные с обеспечением закупки положения.</w:t>
      </w:r>
    </w:p>
    <w:p w:rsidR="00EC3374" w:rsidRPr="0007666D" w:rsidRDefault="00EC3374" w:rsidP="00B73898">
      <w:pPr>
        <w:suppressAutoHyphens/>
        <w:spacing w:after="0"/>
        <w:ind w:firstLine="709"/>
        <w:jc w:val="both"/>
        <w:rPr>
          <w:rFonts w:ascii="Times New Roman" w:hAnsi="Times New Roman"/>
          <w:sz w:val="24"/>
          <w:szCs w:val="24"/>
        </w:rPr>
      </w:pPr>
      <w:r w:rsidRPr="00B73898">
        <w:rPr>
          <w:rFonts w:ascii="Times New Roman" w:hAnsi="Times New Roman"/>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изложен в Приложении № 1, которое является неотъемлемой частью настоящего Положения.</w:t>
      </w:r>
    </w:p>
    <w:p w:rsidR="00EC3374" w:rsidRPr="00BF6135" w:rsidRDefault="00EC3374" w:rsidP="00D4360B">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1.2. Положение разработано в соответствии с Конституцией Российской Федерации, Гражданским кодексом Российской Федерации, </w:t>
      </w:r>
      <w:r>
        <w:rPr>
          <w:rFonts w:ascii="Times New Roman" w:hAnsi="Times New Roman"/>
          <w:sz w:val="24"/>
          <w:szCs w:val="24"/>
        </w:rPr>
        <w:t>Законом № 223-ФЗ</w:t>
      </w:r>
      <w:r w:rsidRPr="00BF6135">
        <w:rPr>
          <w:rFonts w:ascii="Times New Roman" w:hAnsi="Times New Roman"/>
          <w:sz w:val="24"/>
          <w:szCs w:val="24"/>
        </w:rPr>
        <w:t xml:space="preserve"> и другими федеральными законами и иными нормативными правовыми актами Российской Федерации.</w:t>
      </w:r>
    </w:p>
    <w:p w:rsidR="00EC3374" w:rsidRPr="00BF6135" w:rsidRDefault="00EC3374" w:rsidP="00D4360B">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1.3. Положение регулирует отношения, связанные с проведением закупок для нужд </w:t>
      </w:r>
      <w:r w:rsidRPr="00B53240">
        <w:rPr>
          <w:rFonts w:ascii="Times New Roman" w:hAnsi="Times New Roman"/>
          <w:sz w:val="24"/>
          <w:szCs w:val="24"/>
        </w:rPr>
        <w:t>ФГУП «Киноконцерн «Мосфильм»</w:t>
      </w:r>
      <w:r>
        <w:rPr>
          <w:rFonts w:ascii="Times New Roman" w:hAnsi="Times New Roman"/>
          <w:sz w:val="24"/>
          <w:szCs w:val="24"/>
        </w:rPr>
        <w:t xml:space="preserve"> </w:t>
      </w:r>
      <w:r w:rsidRPr="00B53240">
        <w:rPr>
          <w:rFonts w:ascii="Times New Roman" w:hAnsi="Times New Roman"/>
          <w:sz w:val="24"/>
          <w:szCs w:val="24"/>
        </w:rPr>
        <w:t>с учетом требований статьи 15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 44-ФЗ)</w:t>
      </w:r>
      <w:r>
        <w:rPr>
          <w:rFonts w:ascii="Times New Roman" w:hAnsi="Times New Roman"/>
          <w:sz w:val="24"/>
          <w:szCs w:val="24"/>
        </w:rPr>
        <w:t xml:space="preserve"> </w:t>
      </w:r>
      <w:r w:rsidRPr="00BF6135">
        <w:rPr>
          <w:rFonts w:ascii="Times New Roman" w:hAnsi="Times New Roman"/>
          <w:sz w:val="24"/>
          <w:szCs w:val="24"/>
        </w:rPr>
        <w:t>в соответствии со следующими принципами:</w:t>
      </w:r>
    </w:p>
    <w:p w:rsidR="00EC3374" w:rsidRPr="00BF6135" w:rsidRDefault="00EC3374" w:rsidP="00D4360B">
      <w:pPr>
        <w:numPr>
          <w:ilvl w:val="2"/>
          <w:numId w:val="10"/>
        </w:numPr>
        <w:tabs>
          <w:tab w:val="left" w:pos="993"/>
        </w:tabs>
        <w:suppressAutoHyphens/>
        <w:spacing w:after="0"/>
        <w:contextualSpacing/>
        <w:jc w:val="both"/>
        <w:rPr>
          <w:rFonts w:ascii="Times New Roman" w:hAnsi="Times New Roman"/>
          <w:sz w:val="24"/>
          <w:szCs w:val="24"/>
        </w:rPr>
      </w:pPr>
      <w:r w:rsidRPr="00BF6135">
        <w:rPr>
          <w:rFonts w:ascii="Times New Roman" w:hAnsi="Times New Roman"/>
          <w:sz w:val="24"/>
          <w:szCs w:val="24"/>
        </w:rPr>
        <w:t>информационная открытость закупки;</w:t>
      </w:r>
    </w:p>
    <w:p w:rsidR="00EC3374" w:rsidRPr="00BF6135" w:rsidRDefault="00EC3374" w:rsidP="002F002F">
      <w:pPr>
        <w:tabs>
          <w:tab w:val="left" w:pos="993"/>
        </w:tabs>
        <w:suppressAutoHyphens/>
        <w:spacing w:after="0"/>
        <w:ind w:firstLine="709"/>
        <w:contextualSpacing/>
        <w:jc w:val="both"/>
        <w:rPr>
          <w:rFonts w:ascii="Times New Roman" w:hAnsi="Times New Roman"/>
          <w:sz w:val="24"/>
          <w:szCs w:val="24"/>
        </w:rPr>
      </w:pPr>
      <w:r>
        <w:rPr>
          <w:rFonts w:ascii="Times New Roman" w:hAnsi="Times New Roman"/>
          <w:sz w:val="24"/>
          <w:szCs w:val="24"/>
        </w:rPr>
        <w:t xml:space="preserve">1.3.2. </w:t>
      </w:r>
      <w:r w:rsidRPr="00BF6135">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EC3374" w:rsidRPr="00BF6135" w:rsidRDefault="00EC3374" w:rsidP="002F002F">
      <w:pPr>
        <w:tabs>
          <w:tab w:val="left" w:pos="993"/>
        </w:tabs>
        <w:suppressAutoHyphens/>
        <w:spacing w:after="0"/>
        <w:ind w:firstLine="709"/>
        <w:contextualSpacing/>
        <w:jc w:val="both"/>
        <w:rPr>
          <w:rFonts w:ascii="Times New Roman" w:hAnsi="Times New Roman"/>
          <w:sz w:val="24"/>
          <w:szCs w:val="24"/>
        </w:rPr>
      </w:pPr>
      <w:r>
        <w:rPr>
          <w:rFonts w:ascii="Times New Roman" w:hAnsi="Times New Roman"/>
          <w:sz w:val="24"/>
          <w:szCs w:val="24"/>
        </w:rPr>
        <w:t xml:space="preserve">1.3.3. </w:t>
      </w:r>
      <w:r w:rsidRPr="00BF6135">
        <w:rPr>
          <w:rFonts w:ascii="Times New Roman" w:hAnsi="Times New Roman"/>
          <w:sz w:val="24"/>
          <w:szCs w:val="24"/>
        </w:rPr>
        <w:t xml:space="preserve">целевое и экономически эффективное расходование денежных средств </w:t>
      </w:r>
      <w:r w:rsidRPr="00BF6135">
        <w:rPr>
          <w:rFonts w:ascii="Times New Roman" w:hAnsi="Times New Roman"/>
          <w:sz w:val="24"/>
          <w:szCs w:val="24"/>
        </w:rPr>
        <w:br/>
        <w:t>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EC3374" w:rsidRPr="00BF6135" w:rsidRDefault="00EC3374" w:rsidP="002F002F">
      <w:pPr>
        <w:tabs>
          <w:tab w:val="left" w:pos="993"/>
        </w:tabs>
        <w:suppressAutoHyphens/>
        <w:spacing w:after="0"/>
        <w:ind w:firstLine="709"/>
        <w:contextualSpacing/>
        <w:jc w:val="both"/>
        <w:rPr>
          <w:rFonts w:ascii="Times New Roman" w:hAnsi="Times New Roman"/>
          <w:sz w:val="24"/>
          <w:szCs w:val="24"/>
        </w:rPr>
      </w:pPr>
      <w:r>
        <w:rPr>
          <w:rFonts w:ascii="Times New Roman" w:hAnsi="Times New Roman"/>
          <w:sz w:val="24"/>
          <w:szCs w:val="24"/>
        </w:rPr>
        <w:t xml:space="preserve">1.3.4. </w:t>
      </w:r>
      <w:r w:rsidRPr="00BF6135">
        <w:rPr>
          <w:rFonts w:ascii="Times New Roman" w:hAnsi="Times New Roman"/>
          <w:sz w:val="24"/>
          <w:szCs w:val="24"/>
        </w:rPr>
        <w:t>отсутствие ограничения допуска к участию в закупке путем установления неизмеряемых требований к участникам закупки.</w:t>
      </w:r>
    </w:p>
    <w:p w:rsidR="00EC3374" w:rsidRPr="00BF6135" w:rsidRDefault="00EC3374" w:rsidP="00D4360B">
      <w:pPr>
        <w:tabs>
          <w:tab w:val="num" w:pos="851"/>
          <w:tab w:val="left" w:pos="993"/>
        </w:tabs>
        <w:suppressAutoHyphens/>
        <w:spacing w:after="0"/>
        <w:ind w:firstLine="709"/>
        <w:jc w:val="both"/>
        <w:rPr>
          <w:rFonts w:ascii="Times New Roman" w:hAnsi="Times New Roman"/>
          <w:sz w:val="24"/>
          <w:szCs w:val="24"/>
        </w:rPr>
      </w:pPr>
      <w:bookmarkStart w:id="3" w:name="_Hlk66373419"/>
      <w:r w:rsidRPr="00BF6135">
        <w:rPr>
          <w:rFonts w:ascii="Times New Roman" w:hAnsi="Times New Roman"/>
          <w:sz w:val="24"/>
          <w:szCs w:val="24"/>
        </w:rPr>
        <w:t>1.4.</w:t>
      </w:r>
      <w:bookmarkEnd w:id="3"/>
      <w:r w:rsidRPr="00BF6135">
        <w:rPr>
          <w:rFonts w:ascii="Times New Roman" w:hAnsi="Times New Roman"/>
          <w:sz w:val="24"/>
          <w:szCs w:val="24"/>
        </w:rPr>
        <w:t xml:space="preserve"> Положение о закупке не регулирует отношения указанные в части 4 статьи 1 Закона </w:t>
      </w:r>
      <w:r>
        <w:rPr>
          <w:rFonts w:ascii="Times New Roman" w:hAnsi="Times New Roman"/>
          <w:sz w:val="24"/>
          <w:szCs w:val="24"/>
        </w:rPr>
        <w:t xml:space="preserve">№ </w:t>
      </w:r>
      <w:r w:rsidRPr="00BF6135">
        <w:rPr>
          <w:rFonts w:ascii="Times New Roman" w:hAnsi="Times New Roman"/>
          <w:sz w:val="24"/>
          <w:szCs w:val="24"/>
        </w:rPr>
        <w:t>223-ФЗ, в том числе связанные с:</w:t>
      </w:r>
    </w:p>
    <w:p w:rsidR="00EC3374" w:rsidRPr="00BF6135" w:rsidRDefault="00EC3374" w:rsidP="00D4360B">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1.4.1.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EC3374" w:rsidRPr="00BF6135" w:rsidRDefault="00EC3374" w:rsidP="00D4360B">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1.4.2. приобретением Заказчиком биржевых товаров на товарной бирже в соответствии с законодательством о товарных биржах и биржевой торговле;</w:t>
      </w:r>
    </w:p>
    <w:p w:rsidR="00EC3374" w:rsidRPr="00BF6135" w:rsidRDefault="00EC3374" w:rsidP="00D4360B">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 xml:space="preserve">1.4.3. осуществлением Заказчиком закупок товаров, работ, услуг в соответствии </w:t>
      </w:r>
      <w:r w:rsidRPr="00BF6135">
        <w:rPr>
          <w:rFonts w:ascii="Times New Roman" w:hAnsi="Times New Roman"/>
          <w:sz w:val="24"/>
          <w:szCs w:val="24"/>
        </w:rPr>
        <w:br/>
        <w:t>с Федеральным законом от 05.04.2013</w:t>
      </w:r>
      <w:r>
        <w:rPr>
          <w:rFonts w:ascii="Times New Roman" w:hAnsi="Times New Roman"/>
          <w:sz w:val="24"/>
          <w:szCs w:val="24"/>
        </w:rPr>
        <w:t xml:space="preserve"> г.</w:t>
      </w:r>
      <w:r w:rsidRPr="00BF6135">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1.4.4. закупкой в области военно-технического сотрудничества;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1.4.5.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 xml:space="preserve">1.4.6. осуществлением Заказчиком отбора аудиторской организации для проведения обязательного аудита бухгалтерской (финансовой) отчетности </w:t>
      </w:r>
      <w:r>
        <w:rPr>
          <w:rFonts w:ascii="Times New Roman" w:hAnsi="Times New Roman"/>
          <w:sz w:val="24"/>
          <w:szCs w:val="24"/>
        </w:rPr>
        <w:t>З</w:t>
      </w:r>
      <w:r w:rsidRPr="00BF6135">
        <w:rPr>
          <w:rFonts w:ascii="Times New Roman" w:hAnsi="Times New Roman"/>
          <w:sz w:val="24"/>
          <w:szCs w:val="24"/>
        </w:rPr>
        <w:t xml:space="preserve">аказчика в соответствии со статьей 5 Федерального закона от 30.12.2008 </w:t>
      </w:r>
      <w:r>
        <w:rPr>
          <w:rFonts w:ascii="Times New Roman" w:hAnsi="Times New Roman"/>
          <w:sz w:val="24"/>
          <w:szCs w:val="24"/>
        </w:rPr>
        <w:t xml:space="preserve">г. </w:t>
      </w:r>
      <w:r w:rsidRPr="00BF6135">
        <w:rPr>
          <w:rFonts w:ascii="Times New Roman" w:hAnsi="Times New Roman"/>
          <w:sz w:val="24"/>
          <w:szCs w:val="24"/>
        </w:rPr>
        <w:t>№ 307-ФЗ «Об аудиторской деятельности»;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1.4.7.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1.4.8.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1.4.9.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1.4.10.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29.12.2012 № 275-ФЗ «О государственном оборонном заказе»;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1.4.11.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 xml:space="preserve">1.4.12. </w:t>
      </w:r>
      <w:r w:rsidRPr="00B53240">
        <w:rPr>
          <w:rFonts w:ascii="Times New Roman" w:hAnsi="Times New Roman"/>
          <w:sz w:val="24"/>
          <w:szCs w:val="24"/>
        </w:rPr>
        <w:t>осуществлением Заказчиком закупок товаров, работ, услуг у указанных в части 2 статьи 1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r w:rsidRPr="00BF6135">
        <w:rPr>
          <w:rFonts w:ascii="Times New Roman" w:hAnsi="Times New Roman"/>
          <w:sz w:val="24"/>
          <w:szCs w:val="24"/>
        </w:rPr>
        <w:t>;</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 xml:space="preserve">1.4.13. закупкой товаров, работ, услуг юридическим лицом, зарегистрированным </w:t>
      </w:r>
      <w:r w:rsidRPr="00BF6135">
        <w:rPr>
          <w:rFonts w:ascii="Times New Roman" w:hAnsi="Times New Roman"/>
          <w:sz w:val="24"/>
          <w:szCs w:val="24"/>
        </w:rPr>
        <w:br/>
        <w:t xml:space="preserve">на территории иностранного государства, в целях осуществления своей деятельности </w:t>
      </w:r>
      <w:r w:rsidRPr="00BF6135">
        <w:rPr>
          <w:rFonts w:ascii="Times New Roman" w:hAnsi="Times New Roman"/>
          <w:sz w:val="24"/>
          <w:szCs w:val="24"/>
        </w:rPr>
        <w:br/>
        <w:t>на территории иностранного государства;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1.4.14.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1.4.15.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C3374" w:rsidRPr="00ED4A3C" w:rsidRDefault="00EC3374" w:rsidP="00ED4A3C">
      <w:pPr>
        <w:widowControl w:val="0"/>
        <w:autoSpaceDE w:val="0"/>
        <w:autoSpaceDN w:val="0"/>
        <w:adjustRightInd w:val="0"/>
        <w:spacing w:after="0"/>
        <w:ind w:firstLine="709"/>
        <w:jc w:val="both"/>
        <w:rPr>
          <w:rFonts w:ascii="Times New Roman" w:hAnsi="Times New Roman"/>
          <w:sz w:val="24"/>
          <w:szCs w:val="24"/>
        </w:rPr>
      </w:pPr>
      <w:r w:rsidRPr="00ED4A3C">
        <w:rPr>
          <w:rFonts w:ascii="Times New Roman" w:hAnsi="Times New Roman"/>
          <w:sz w:val="24"/>
          <w:szCs w:val="24"/>
        </w:rPr>
        <w:t>1.4.16.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EC3374" w:rsidRDefault="00EC3374" w:rsidP="00ED4A3C">
      <w:pPr>
        <w:widowControl w:val="0"/>
        <w:autoSpaceDE w:val="0"/>
        <w:autoSpaceDN w:val="0"/>
        <w:adjustRightInd w:val="0"/>
        <w:spacing w:after="0"/>
        <w:ind w:firstLine="709"/>
        <w:jc w:val="both"/>
        <w:rPr>
          <w:rFonts w:ascii="Times New Roman" w:hAnsi="Times New Roman"/>
          <w:sz w:val="24"/>
          <w:szCs w:val="24"/>
        </w:rPr>
      </w:pPr>
      <w:r w:rsidRPr="00ED4A3C">
        <w:rPr>
          <w:rFonts w:ascii="Times New Roman" w:hAnsi="Times New Roman"/>
          <w:sz w:val="24"/>
          <w:szCs w:val="24"/>
        </w:rPr>
        <w:t xml:space="preserve">1.4.17.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Pr>
          <w:rFonts w:ascii="Times New Roman" w:hAnsi="Times New Roman"/>
          <w:sz w:val="24"/>
          <w:szCs w:val="24"/>
        </w:rPr>
        <w:t>«</w:t>
      </w:r>
      <w:r w:rsidRPr="00ED4A3C">
        <w:rPr>
          <w:rFonts w:ascii="Times New Roman" w:hAnsi="Times New Roman"/>
          <w:sz w:val="24"/>
          <w:szCs w:val="24"/>
        </w:rPr>
        <w:t>Единый заказчик в сфере строительства</w:t>
      </w:r>
      <w:r>
        <w:rPr>
          <w:rFonts w:ascii="Times New Roman" w:hAnsi="Times New Roman"/>
          <w:sz w:val="24"/>
          <w:szCs w:val="24"/>
        </w:rPr>
        <w:t>»</w:t>
      </w:r>
      <w:r w:rsidRPr="00ED4A3C">
        <w:rPr>
          <w:rFonts w:ascii="Times New Roman" w:hAnsi="Times New Roman"/>
          <w:sz w:val="24"/>
          <w:szCs w:val="24"/>
        </w:rPr>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EC3374" w:rsidRPr="00BF6135" w:rsidRDefault="00EC3374" w:rsidP="00ED4A3C">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1.5. Антикоррупционные и анти</w:t>
      </w:r>
      <w:r>
        <w:rPr>
          <w:rFonts w:ascii="Times New Roman" w:hAnsi="Times New Roman"/>
          <w:sz w:val="24"/>
          <w:szCs w:val="24"/>
        </w:rPr>
        <w:t>монопольные</w:t>
      </w:r>
      <w:r w:rsidRPr="00BF6135">
        <w:rPr>
          <w:rFonts w:ascii="Times New Roman" w:hAnsi="Times New Roman"/>
          <w:sz w:val="24"/>
          <w:szCs w:val="24"/>
        </w:rPr>
        <w:t xml:space="preserve"> требования при проведении закупок:</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1.5.1. 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 xml:space="preserve">1.5.1.1. координация должностными лицами </w:t>
      </w:r>
      <w:r>
        <w:rPr>
          <w:rFonts w:ascii="Times New Roman" w:hAnsi="Times New Roman"/>
          <w:sz w:val="24"/>
          <w:szCs w:val="24"/>
        </w:rPr>
        <w:t>З</w:t>
      </w:r>
      <w:r w:rsidRPr="00BF6135">
        <w:rPr>
          <w:rFonts w:ascii="Times New Roman" w:hAnsi="Times New Roman"/>
          <w:sz w:val="24"/>
          <w:szCs w:val="24"/>
        </w:rPr>
        <w:t xml:space="preserve">аказчика деятельности участников закупки, а также заключение соглашений между </w:t>
      </w:r>
      <w:r>
        <w:rPr>
          <w:rFonts w:ascii="Times New Roman" w:hAnsi="Times New Roman"/>
          <w:sz w:val="24"/>
          <w:szCs w:val="24"/>
        </w:rPr>
        <w:t>З</w:t>
      </w:r>
      <w:r w:rsidRPr="00BF6135">
        <w:rPr>
          <w:rFonts w:ascii="Times New Roman" w:hAnsi="Times New Roman"/>
          <w:sz w:val="24"/>
          <w:szCs w:val="24"/>
        </w:rPr>
        <w:t>аказчиком и участниками,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закупки;</w:t>
      </w:r>
    </w:p>
    <w:p w:rsidR="00EC3374" w:rsidRDefault="00EC3374" w:rsidP="00BF6135">
      <w:pPr>
        <w:widowControl w:val="0"/>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1.5.1.2. создание участнику закупки преимущественных условий участия в закупки, в том числе путем доступа к информации, если иное не установлено настоящим Положением.</w:t>
      </w:r>
    </w:p>
    <w:p w:rsidR="00EC3374" w:rsidRPr="00BF6135" w:rsidRDefault="00EC3374" w:rsidP="00D4360B">
      <w:pPr>
        <w:keepNext/>
        <w:spacing w:before="240" w:after="0"/>
        <w:outlineLvl w:val="0"/>
        <w:rPr>
          <w:rFonts w:ascii="Times New Roman" w:hAnsi="Times New Roman" w:cs="Arial"/>
          <w:b/>
          <w:bCs/>
          <w:kern w:val="32"/>
          <w:sz w:val="28"/>
          <w:szCs w:val="32"/>
        </w:rPr>
      </w:pPr>
      <w:bookmarkStart w:id="4" w:name="_Toc514399846"/>
      <w:bookmarkStart w:id="5" w:name="_Toc177049566"/>
      <w:r w:rsidRPr="00BF6135">
        <w:rPr>
          <w:rFonts w:ascii="Times New Roman" w:hAnsi="Times New Roman" w:cs="Arial"/>
          <w:b/>
          <w:bCs/>
          <w:kern w:val="32"/>
          <w:sz w:val="28"/>
          <w:szCs w:val="32"/>
        </w:rPr>
        <w:t>Раздел 2. Термины и определения</w:t>
      </w:r>
      <w:bookmarkEnd w:id="4"/>
      <w:bookmarkEnd w:id="5"/>
    </w:p>
    <w:p w:rsidR="00EC3374" w:rsidRPr="00BF6135" w:rsidRDefault="00EC3374" w:rsidP="00D4360B">
      <w:pPr>
        <w:suppressAutoHyphens/>
        <w:spacing w:after="0"/>
        <w:jc w:val="both"/>
        <w:rPr>
          <w:rFonts w:ascii="Times New Roman" w:hAnsi="Times New Roman"/>
          <w:sz w:val="24"/>
          <w:szCs w:val="24"/>
        </w:rPr>
      </w:pPr>
      <w:r w:rsidRPr="00BF6135">
        <w:rPr>
          <w:rFonts w:ascii="Times New Roman" w:hAnsi="Times New Roman"/>
          <w:b/>
          <w:sz w:val="24"/>
        </w:rPr>
        <w:t>Двухэтапная процедура закупки</w:t>
      </w:r>
      <w:r w:rsidRPr="00BF6135">
        <w:rPr>
          <w:rFonts w:ascii="Times New Roman" w:hAnsi="Times New Roman"/>
          <w:sz w:val="24"/>
          <w:szCs w:val="24"/>
        </w:rPr>
        <w:t xml:space="preserve"> – процедура закупки, имеющая стадию предварительного отбора (с предварительным рассмотрением заявок).</w:t>
      </w:r>
    </w:p>
    <w:p w:rsidR="00EC3374" w:rsidRPr="00BF6135" w:rsidRDefault="00EC3374" w:rsidP="00D4360B">
      <w:pPr>
        <w:suppressAutoHyphens/>
        <w:spacing w:after="0"/>
        <w:jc w:val="both"/>
        <w:rPr>
          <w:rFonts w:ascii="Times New Roman" w:hAnsi="Times New Roman"/>
          <w:sz w:val="24"/>
          <w:szCs w:val="24"/>
        </w:rPr>
      </w:pPr>
      <w:r w:rsidRPr="00BF6135">
        <w:rPr>
          <w:rFonts w:ascii="Times New Roman" w:hAnsi="Times New Roman"/>
          <w:b/>
          <w:sz w:val="24"/>
          <w:szCs w:val="24"/>
        </w:rPr>
        <w:t>День</w:t>
      </w:r>
      <w:r w:rsidRPr="00BF6135">
        <w:rPr>
          <w:rFonts w:ascii="Times New Roman" w:hAnsi="Times New Roman"/>
          <w:sz w:val="24"/>
          <w:szCs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w:t>
      </w:r>
      <w:r w:rsidRPr="00BF6135">
        <w:rPr>
          <w:rFonts w:ascii="Times New Roman" w:hAnsi="Times New Roman"/>
          <w:sz w:val="24"/>
          <w:szCs w:val="24"/>
        </w:rPr>
        <w:br/>
        <w:t xml:space="preserve">не признается в соответствии с законодательством Российской Федерации выходным </w:t>
      </w:r>
      <w:r w:rsidRPr="00BF6135">
        <w:rPr>
          <w:rFonts w:ascii="Times New Roman" w:hAnsi="Times New Roman"/>
          <w:sz w:val="24"/>
          <w:szCs w:val="24"/>
        </w:rPr>
        <w:br/>
        <w:t>и (или) нерабочим праздничным днем.</w:t>
      </w:r>
    </w:p>
    <w:p w:rsidR="00EC3374" w:rsidRPr="00BF6135" w:rsidRDefault="00EC3374" w:rsidP="00D4360B">
      <w:pPr>
        <w:suppressAutoHyphens/>
        <w:spacing w:after="0"/>
        <w:jc w:val="both"/>
        <w:rPr>
          <w:rFonts w:ascii="Times New Roman" w:hAnsi="Times New Roman"/>
          <w:sz w:val="24"/>
          <w:szCs w:val="24"/>
        </w:rPr>
      </w:pPr>
      <w:r w:rsidRPr="00BF6135">
        <w:rPr>
          <w:rFonts w:ascii="Times New Roman" w:hAnsi="Times New Roman"/>
          <w:b/>
          <w:sz w:val="24"/>
        </w:rPr>
        <w:t>Документация о закупке (закупочная документация)</w:t>
      </w:r>
      <w:r w:rsidRPr="00BF6135">
        <w:rPr>
          <w:rFonts w:ascii="Times New Roman" w:hAnsi="Times New Roman"/>
          <w:sz w:val="24"/>
          <w:szCs w:val="24"/>
        </w:rPr>
        <w:t xml:space="preserve"> – комплект документов, утверждаемый </w:t>
      </w:r>
      <w:r>
        <w:rPr>
          <w:rFonts w:ascii="Times New Roman" w:hAnsi="Times New Roman"/>
          <w:sz w:val="24"/>
          <w:szCs w:val="24"/>
        </w:rPr>
        <w:t xml:space="preserve">Генеральным директором </w:t>
      </w:r>
      <w:r w:rsidRPr="00A01C7C">
        <w:rPr>
          <w:rFonts w:ascii="Times New Roman" w:hAnsi="Times New Roman"/>
          <w:sz w:val="24"/>
          <w:szCs w:val="24"/>
        </w:rPr>
        <w:t>ФГУП «Киноконцерн «Мосфильм»</w:t>
      </w:r>
      <w:r>
        <w:rPr>
          <w:rFonts w:ascii="Times New Roman" w:hAnsi="Times New Roman"/>
          <w:sz w:val="24"/>
          <w:szCs w:val="24"/>
        </w:rPr>
        <w:t xml:space="preserve"> (далее также - </w:t>
      </w:r>
      <w:r w:rsidRPr="00BF6135">
        <w:rPr>
          <w:rFonts w:ascii="Times New Roman" w:hAnsi="Times New Roman"/>
          <w:sz w:val="24"/>
          <w:szCs w:val="24"/>
        </w:rPr>
        <w:t>руководител</w:t>
      </w:r>
      <w:r>
        <w:rPr>
          <w:rFonts w:ascii="Times New Roman" w:hAnsi="Times New Roman"/>
          <w:sz w:val="24"/>
          <w:szCs w:val="24"/>
        </w:rPr>
        <w:t>ь</w:t>
      </w:r>
      <w:r w:rsidRPr="00BF6135">
        <w:rPr>
          <w:rFonts w:ascii="Times New Roman" w:hAnsi="Times New Roman"/>
          <w:sz w:val="24"/>
          <w:szCs w:val="24"/>
        </w:rPr>
        <w:t xml:space="preserve"> Заказчика</w:t>
      </w:r>
      <w:r>
        <w:rPr>
          <w:rFonts w:ascii="Times New Roman" w:hAnsi="Times New Roman"/>
          <w:sz w:val="24"/>
          <w:szCs w:val="24"/>
        </w:rPr>
        <w:t>)</w:t>
      </w:r>
      <w:r w:rsidRPr="00BF6135">
        <w:rPr>
          <w:rFonts w:ascii="Times New Roman" w:hAnsi="Times New Roman"/>
          <w:sz w:val="24"/>
          <w:szCs w:val="24"/>
        </w:rPr>
        <w:t xml:space="preserve"> или иным уполномоченным им лицом </w:t>
      </w:r>
      <w:r w:rsidRPr="00BF6135">
        <w:rPr>
          <w:rFonts w:ascii="Times New Roman" w:hAnsi="Times New Roman"/>
          <w:sz w:val="24"/>
          <w:szCs w:val="24"/>
        </w:rPr>
        <w:br/>
        <w:t>и содержащий всю необходимую и достаточную информацию о предмете закупки, порядке и условиях участия в процедуре закупки, правилах оформления и подачи заявок, критериях выбора победителя, об условиях договора, заключаемого по результатам процедуры закупки.</w:t>
      </w:r>
    </w:p>
    <w:p w:rsidR="00EC3374" w:rsidRPr="00BF6135" w:rsidRDefault="00EC3374" w:rsidP="00D4360B">
      <w:pPr>
        <w:widowControl w:val="0"/>
        <w:autoSpaceDE w:val="0"/>
        <w:autoSpaceDN w:val="0"/>
        <w:adjustRightInd w:val="0"/>
        <w:spacing w:after="0"/>
        <w:jc w:val="both"/>
        <w:rPr>
          <w:rFonts w:ascii="Times New Roman" w:hAnsi="Times New Roman"/>
          <w:sz w:val="24"/>
          <w:szCs w:val="24"/>
          <w:lang w:eastAsia="ru-RU"/>
        </w:rPr>
      </w:pPr>
      <w:r w:rsidRPr="00BF6135">
        <w:rPr>
          <w:rFonts w:ascii="Times New Roman" w:hAnsi="Times New Roman"/>
          <w:b/>
          <w:sz w:val="24"/>
          <w:szCs w:val="24"/>
          <w:lang w:eastAsia="ru-RU"/>
        </w:rPr>
        <w:t>Единая информационная система в сфере закупок (ЕИС)</w:t>
      </w:r>
      <w:r w:rsidRPr="00BF6135">
        <w:rPr>
          <w:rFonts w:ascii="Times New Roman" w:hAnsi="Times New Roman"/>
          <w:sz w:val="24"/>
          <w:szCs w:val="24"/>
          <w:lang w:eastAsia="ru-RU"/>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BF6135">
        <w:rPr>
          <w:rFonts w:ascii="Times New Roman" w:hAnsi="Times New Roman"/>
          <w:sz w:val="24"/>
          <w:szCs w:val="24"/>
          <w:lang w:eastAsia="ru-RU"/>
        </w:rPr>
        <w:br/>
        <w:t>ее предоставление с использованием официального сайта единой информационной системы в информационно-телекоммуникационной сети «Интернет» (</w:t>
      </w:r>
      <w:hyperlink r:id="rId7" w:history="1">
        <w:r w:rsidRPr="00BF6135">
          <w:rPr>
            <w:rFonts w:ascii="Times New Roman" w:hAnsi="Times New Roman"/>
            <w:sz w:val="24"/>
            <w:szCs w:val="24"/>
            <w:lang w:val="en-US" w:eastAsia="ru-RU"/>
          </w:rPr>
          <w:t>www</w:t>
        </w:r>
        <w:r w:rsidRPr="00BF6135">
          <w:rPr>
            <w:rFonts w:ascii="Times New Roman" w:hAnsi="Times New Roman"/>
            <w:sz w:val="24"/>
            <w:szCs w:val="24"/>
            <w:lang w:eastAsia="ru-RU"/>
          </w:rPr>
          <w:t>.</w:t>
        </w:r>
        <w:r w:rsidRPr="00BF6135">
          <w:rPr>
            <w:rFonts w:ascii="Times New Roman" w:hAnsi="Times New Roman"/>
            <w:sz w:val="24"/>
            <w:szCs w:val="24"/>
            <w:lang w:val="en-US" w:eastAsia="ru-RU"/>
          </w:rPr>
          <w:t>zakupki</w:t>
        </w:r>
        <w:r w:rsidRPr="00BF6135">
          <w:rPr>
            <w:rFonts w:ascii="Times New Roman" w:hAnsi="Times New Roman"/>
            <w:sz w:val="24"/>
            <w:szCs w:val="24"/>
            <w:lang w:eastAsia="ru-RU"/>
          </w:rPr>
          <w:t>.</w:t>
        </w:r>
        <w:r w:rsidRPr="00BF6135">
          <w:rPr>
            <w:rFonts w:ascii="Times New Roman" w:hAnsi="Times New Roman"/>
            <w:sz w:val="24"/>
            <w:szCs w:val="24"/>
            <w:lang w:val="en-US" w:eastAsia="ru-RU"/>
          </w:rPr>
          <w:t>gov</w:t>
        </w:r>
        <w:r w:rsidRPr="00BF6135">
          <w:rPr>
            <w:rFonts w:ascii="Times New Roman" w:hAnsi="Times New Roman"/>
            <w:sz w:val="24"/>
            <w:szCs w:val="24"/>
            <w:lang w:eastAsia="ru-RU"/>
          </w:rPr>
          <w:t>.</w:t>
        </w:r>
        <w:r w:rsidRPr="00BF6135">
          <w:rPr>
            <w:rFonts w:ascii="Times New Roman" w:hAnsi="Times New Roman"/>
            <w:sz w:val="24"/>
            <w:szCs w:val="24"/>
            <w:lang w:val="en-US" w:eastAsia="ru-RU"/>
          </w:rPr>
          <w:t>ru</w:t>
        </w:r>
      </w:hyperlink>
      <w:r w:rsidRPr="00BF6135">
        <w:rPr>
          <w:rFonts w:ascii="Times New Roman" w:hAnsi="Times New Roman"/>
          <w:sz w:val="24"/>
          <w:szCs w:val="24"/>
          <w:lang w:eastAsia="ru-RU"/>
        </w:rPr>
        <w:t xml:space="preserve">). </w:t>
      </w:r>
    </w:p>
    <w:p w:rsidR="00EC3374" w:rsidRPr="00BF6135" w:rsidRDefault="00EC3374" w:rsidP="00D4360B">
      <w:pPr>
        <w:suppressAutoHyphens/>
        <w:spacing w:after="0"/>
        <w:jc w:val="both"/>
        <w:rPr>
          <w:rFonts w:ascii="Times New Roman" w:hAnsi="Times New Roman"/>
          <w:sz w:val="24"/>
          <w:szCs w:val="24"/>
        </w:rPr>
      </w:pPr>
      <w:r w:rsidRPr="00BF6135">
        <w:rPr>
          <w:rFonts w:ascii="Times New Roman" w:hAnsi="Times New Roman"/>
          <w:b/>
          <w:sz w:val="24"/>
          <w:szCs w:val="24"/>
        </w:rPr>
        <w:t>Заказчик</w:t>
      </w:r>
      <w:r w:rsidRPr="00BF6135">
        <w:rPr>
          <w:rFonts w:ascii="Times New Roman" w:hAnsi="Times New Roman"/>
          <w:sz w:val="24"/>
          <w:szCs w:val="24"/>
        </w:rPr>
        <w:t xml:space="preserve"> – </w:t>
      </w:r>
      <w:r w:rsidRPr="004104CF">
        <w:rPr>
          <w:rFonts w:ascii="Times New Roman" w:hAnsi="Times New Roman"/>
          <w:sz w:val="24"/>
          <w:szCs w:val="24"/>
        </w:rPr>
        <w:t>Федеральное государственное унитарное предприятие «Киноконцерн «Мосфильм» (</w:t>
      </w:r>
      <w:r w:rsidRPr="00B53240">
        <w:rPr>
          <w:rFonts w:ascii="Times New Roman" w:hAnsi="Times New Roman"/>
          <w:sz w:val="24"/>
          <w:szCs w:val="24"/>
        </w:rPr>
        <w:t>ФГУП «Киноконцерн «Мосфильм»</w:t>
      </w:r>
      <w:r w:rsidRPr="004104CF">
        <w:rPr>
          <w:rFonts w:ascii="Times New Roman" w:hAnsi="Times New Roman"/>
          <w:sz w:val="24"/>
          <w:szCs w:val="24"/>
        </w:rPr>
        <w:t>) - юридическое лицо, осуществляющее деятельность на территории Российской Федерации</w:t>
      </w:r>
      <w:r w:rsidRPr="00BF6135">
        <w:rPr>
          <w:rFonts w:ascii="Times New Roman" w:hAnsi="Times New Roman"/>
          <w:sz w:val="24"/>
          <w:szCs w:val="24"/>
        </w:rPr>
        <w:t>.</w:t>
      </w:r>
    </w:p>
    <w:p w:rsidR="00EC3374" w:rsidRPr="00BF6135" w:rsidRDefault="00EC3374" w:rsidP="00D4360B">
      <w:pPr>
        <w:suppressAutoHyphens/>
        <w:spacing w:after="0"/>
        <w:jc w:val="both"/>
        <w:rPr>
          <w:rFonts w:ascii="Times New Roman" w:hAnsi="Times New Roman"/>
          <w:sz w:val="24"/>
          <w:szCs w:val="24"/>
        </w:rPr>
      </w:pPr>
      <w:r w:rsidRPr="00BF6135">
        <w:rPr>
          <w:rFonts w:ascii="Times New Roman" w:hAnsi="Times New Roman"/>
          <w:b/>
          <w:sz w:val="24"/>
        </w:rPr>
        <w:t>Закупка</w:t>
      </w:r>
      <w:r w:rsidRPr="00BF6135">
        <w:rPr>
          <w:rFonts w:ascii="Times New Roman" w:hAnsi="Times New Roman"/>
          <w:sz w:val="24"/>
          <w:szCs w:val="24"/>
        </w:rPr>
        <w:t xml:space="preserve"> – процесс возмездного приобретения Заказчиком товарно-материальных ценностей (товаров), работ, услуг с необходимыми показателями цены, качества, надежности и комплектности для удовлетворения собственных потребностей с целью последующего заключения договора или подписания документов, заменяющих </w:t>
      </w:r>
      <w:r w:rsidRPr="00BF6135">
        <w:rPr>
          <w:rFonts w:ascii="Times New Roman" w:hAnsi="Times New Roman"/>
          <w:sz w:val="24"/>
          <w:szCs w:val="24"/>
        </w:rPr>
        <w:br/>
        <w:t xml:space="preserve">его заключение. </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Закупка у единственного поставщика (исполнителя, подрядчика)</w:t>
      </w:r>
      <w:r w:rsidRPr="00BF6135">
        <w:rPr>
          <w:rFonts w:ascii="Times New Roman" w:hAnsi="Times New Roman"/>
          <w:sz w:val="24"/>
          <w:szCs w:val="24"/>
        </w:rPr>
        <w:t xml:space="preserve"> </w:t>
      </w:r>
      <w:r w:rsidRPr="00BF6135">
        <w:rPr>
          <w:rFonts w:ascii="Times New Roman" w:hAnsi="Times New Roman"/>
          <w:b/>
          <w:sz w:val="24"/>
          <w:szCs w:val="24"/>
        </w:rPr>
        <w:t xml:space="preserve">– </w:t>
      </w:r>
      <w:r w:rsidRPr="00BF6135">
        <w:rPr>
          <w:rFonts w:ascii="Times New Roman" w:hAnsi="Times New Roman"/>
          <w:sz w:val="24"/>
          <w:szCs w:val="24"/>
        </w:rPr>
        <w:t xml:space="preserve">способ закупки, </w:t>
      </w:r>
      <w:r w:rsidRPr="00BF6135">
        <w:rPr>
          <w:rFonts w:ascii="Times New Roman" w:hAnsi="Times New Roman"/>
          <w:sz w:val="24"/>
          <w:szCs w:val="24"/>
        </w:rPr>
        <w:br/>
        <w:t xml:space="preserve">при котором договор заключается без проведения конкурентных процедур. </w:t>
      </w:r>
    </w:p>
    <w:p w:rsidR="00EC3374" w:rsidRPr="00BF6135" w:rsidRDefault="00EC3374" w:rsidP="00BF6135">
      <w:pPr>
        <w:autoSpaceDE w:val="0"/>
        <w:spacing w:after="0"/>
        <w:contextualSpacing/>
        <w:jc w:val="both"/>
        <w:rPr>
          <w:rFonts w:ascii="Times New Roman" w:hAnsi="Times New Roman"/>
          <w:sz w:val="24"/>
          <w:szCs w:val="24"/>
          <w:lang w:eastAsia="ar-SA"/>
        </w:rPr>
      </w:pPr>
      <w:r w:rsidRPr="00BF6135">
        <w:rPr>
          <w:rFonts w:ascii="Times New Roman" w:hAnsi="Times New Roman"/>
          <w:b/>
          <w:sz w:val="24"/>
        </w:rPr>
        <w:t>Закрытые способы закупки</w:t>
      </w:r>
      <w:r w:rsidRPr="00BF6135">
        <w:rPr>
          <w:rFonts w:ascii="Times New Roman" w:hAnsi="Times New Roman"/>
          <w:sz w:val="24"/>
          <w:szCs w:val="24"/>
        </w:rPr>
        <w:t xml:space="preserve"> - способы закупки, в которых могут принять участие только ограниченный круг лиц. Информация о закрытой закупке не размещается в ЕИС.</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Квалификационный отбор</w:t>
      </w:r>
      <w:r w:rsidRPr="00BF6135">
        <w:rPr>
          <w:rFonts w:ascii="Times New Roman" w:hAnsi="Times New Roman"/>
          <w:sz w:val="24"/>
          <w:szCs w:val="24"/>
        </w:rPr>
        <w:t xml:space="preserve"> – отбор поставщиков для участия в процедуре закупки, </w:t>
      </w:r>
      <w:r w:rsidRPr="00BF6135">
        <w:rPr>
          <w:rFonts w:ascii="Times New Roman" w:hAnsi="Times New Roman"/>
          <w:sz w:val="24"/>
          <w:szCs w:val="24"/>
        </w:rPr>
        <w:br/>
        <w:t xml:space="preserve">в соответствии с требованиями, установленными Заказчиком. </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szCs w:val="24"/>
        </w:rPr>
        <w:t xml:space="preserve">Комиссия по закупкам </w:t>
      </w:r>
      <w:r w:rsidRPr="00BF6135">
        <w:rPr>
          <w:rFonts w:ascii="Times New Roman" w:hAnsi="Times New Roman"/>
          <w:sz w:val="24"/>
          <w:szCs w:val="24"/>
        </w:rPr>
        <w:t>(Комиссия, Комиссия по осуществлению закупок) - коллегиальный орган, создаваемый Заказчиком для проведения конкурентных процедур закупки.</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Конкурентная закупка</w:t>
      </w:r>
      <w:r w:rsidRPr="00BF6135">
        <w:rPr>
          <w:rFonts w:ascii="Times New Roman" w:hAnsi="Times New Roman"/>
          <w:b/>
          <w:sz w:val="24"/>
          <w:szCs w:val="24"/>
        </w:rPr>
        <w:t xml:space="preserve"> – </w:t>
      </w:r>
      <w:r w:rsidRPr="00BF6135">
        <w:rPr>
          <w:rFonts w:ascii="Times New Roman" w:hAnsi="Times New Roman"/>
          <w:sz w:val="24"/>
          <w:szCs w:val="24"/>
        </w:rPr>
        <w:t>закупка, осуществляемая с соблюдением одновременно следующих условий:</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1) информация о конкурентной закупке сообщается </w:t>
      </w:r>
      <w:r>
        <w:rPr>
          <w:rFonts w:ascii="Times New Roman" w:hAnsi="Times New Roman"/>
          <w:sz w:val="24"/>
          <w:szCs w:val="24"/>
        </w:rPr>
        <w:t>З</w:t>
      </w:r>
      <w:r w:rsidRPr="00BF6135">
        <w:rPr>
          <w:rFonts w:ascii="Times New Roman" w:hAnsi="Times New Roman"/>
          <w:sz w:val="24"/>
          <w:szCs w:val="24"/>
        </w:rPr>
        <w:t xml:space="preserve">аказчиком одним </w:t>
      </w:r>
      <w:r w:rsidRPr="00BF6135">
        <w:rPr>
          <w:rFonts w:ascii="Times New Roman" w:hAnsi="Times New Roman"/>
          <w:sz w:val="24"/>
          <w:szCs w:val="24"/>
        </w:rPr>
        <w:br/>
        <w:t>из следующих способов:</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а) путем размещения в единой информационной системе извещения </w:t>
      </w:r>
      <w:r w:rsidRPr="00BF6135">
        <w:rPr>
          <w:rFonts w:ascii="Times New Roman" w:hAnsi="Times New Roman"/>
          <w:sz w:val="24"/>
          <w:szCs w:val="24"/>
        </w:rPr>
        <w:br/>
        <w:t xml:space="preserve">об осуществлении конкурентной закупки, доступного неограниченному кругу лиц, </w:t>
      </w:r>
      <w:r w:rsidRPr="00BF6135">
        <w:rPr>
          <w:rFonts w:ascii="Times New Roman" w:hAnsi="Times New Roman"/>
          <w:sz w:val="24"/>
          <w:szCs w:val="24"/>
        </w:rPr>
        <w:br/>
        <w:t>с приложением документации о конкурентной закупке;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статьей 3.5 Закона </w:t>
      </w:r>
      <w:r>
        <w:rPr>
          <w:rFonts w:ascii="Times New Roman" w:hAnsi="Times New Roman"/>
          <w:sz w:val="24"/>
          <w:szCs w:val="24"/>
        </w:rPr>
        <w:t xml:space="preserve">№ </w:t>
      </w:r>
      <w:r w:rsidRPr="00BF6135">
        <w:rPr>
          <w:rFonts w:ascii="Times New Roman" w:hAnsi="Times New Roman"/>
          <w:sz w:val="24"/>
          <w:szCs w:val="24"/>
        </w:rPr>
        <w:t xml:space="preserve">223-ФЗ, </w:t>
      </w:r>
      <w:r w:rsidRPr="00BF6135">
        <w:rPr>
          <w:rFonts w:ascii="Times New Roman" w:hAnsi="Times New Roman"/>
          <w:sz w:val="24"/>
          <w:szCs w:val="24"/>
        </w:rPr>
        <w:br/>
        <w:t>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2) обеспечивается конкуренция между участниками конкурентной закупки за право заключить договор с </w:t>
      </w:r>
      <w:r>
        <w:rPr>
          <w:rFonts w:ascii="Times New Roman" w:hAnsi="Times New Roman"/>
          <w:sz w:val="24"/>
          <w:szCs w:val="24"/>
        </w:rPr>
        <w:t>З</w:t>
      </w:r>
      <w:r w:rsidRPr="00BF6135">
        <w:rPr>
          <w:rFonts w:ascii="Times New Roman" w:hAnsi="Times New Roman"/>
          <w:sz w:val="24"/>
          <w:szCs w:val="24"/>
        </w:rPr>
        <w:t>аказчиком на условиях, предлагаемых в заявках на участие в такой закупке, окончательных предложениях участников такой закупки;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3) описание предмета конкурентной закупки осуществляется с соблюдением требований части 6.1 статьи 3 Закона </w:t>
      </w:r>
      <w:r>
        <w:rPr>
          <w:rFonts w:ascii="Times New Roman" w:hAnsi="Times New Roman"/>
          <w:sz w:val="24"/>
          <w:szCs w:val="24"/>
        </w:rPr>
        <w:t xml:space="preserve">№ </w:t>
      </w:r>
      <w:r w:rsidRPr="00BF6135">
        <w:rPr>
          <w:rFonts w:ascii="Times New Roman" w:hAnsi="Times New Roman"/>
          <w:sz w:val="24"/>
          <w:szCs w:val="24"/>
        </w:rPr>
        <w:t>223-ФЗ.</w:t>
      </w:r>
    </w:p>
    <w:p w:rsidR="00EC3374"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Неконкурентная закупка</w:t>
      </w:r>
      <w:r w:rsidRPr="00BF6135">
        <w:rPr>
          <w:rFonts w:ascii="Times New Roman" w:hAnsi="Times New Roman"/>
          <w:sz w:val="24"/>
          <w:szCs w:val="24"/>
        </w:rPr>
        <w:t xml:space="preserve"> - закупка, условия осуществления которой не соответствуют условиям конкурентной закупки.</w:t>
      </w:r>
    </w:p>
    <w:p w:rsidR="00EC3374" w:rsidRPr="00BF6135" w:rsidRDefault="00EC3374" w:rsidP="00BF6135">
      <w:pPr>
        <w:suppressAutoHyphens/>
        <w:spacing w:after="0"/>
        <w:jc w:val="both"/>
        <w:rPr>
          <w:rFonts w:ascii="Times New Roman" w:hAnsi="Times New Roman"/>
          <w:sz w:val="24"/>
          <w:szCs w:val="24"/>
        </w:rPr>
      </w:pPr>
      <w:r w:rsidRPr="00311667">
        <w:rPr>
          <w:rFonts w:ascii="Times New Roman" w:hAnsi="Times New Roman"/>
          <w:b/>
          <w:sz w:val="24"/>
          <w:szCs w:val="24"/>
        </w:rPr>
        <w:t>Начальная (максимальная) цена договора -</w:t>
      </w:r>
      <w:r w:rsidRPr="00311667">
        <w:rPr>
          <w:rFonts w:ascii="Times New Roman" w:hAnsi="Times New Roman"/>
          <w:sz w:val="24"/>
          <w:szCs w:val="24"/>
        </w:rPr>
        <w:t xml:space="preserve"> начальная (максимальная) цена договора, цена договора, заключаемого с единственным поставщиком (исполнителем, подрядчиком), формула цены, устанавливающая правила расчета сумм, подлежащих уплате Заказчиком поставщику (исполнителю, подрядчику) в ходе исполнения договора (далее - формула цены), цена единицы товара, работы, услуги, максимальное значение цены договора</w:t>
      </w:r>
      <w:r>
        <w:rPr>
          <w:rFonts w:ascii="Times New Roman" w:hAnsi="Times New Roman"/>
          <w:sz w:val="24"/>
          <w:szCs w:val="24"/>
        </w:rPr>
        <w:t>,</w:t>
      </w:r>
      <w:r w:rsidRPr="00311667">
        <w:rPr>
          <w:rFonts w:ascii="Times New Roman" w:hAnsi="Times New Roman"/>
          <w:sz w:val="24"/>
          <w:szCs w:val="24"/>
        </w:rPr>
        <w:t xml:space="preserve"> устанавливаемая и объявленная Заказчиком предельно допустимая цена договора (далее - начальная (максимальная) цена договора).</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szCs w:val="24"/>
        </w:rPr>
        <w:t xml:space="preserve">Оператор электронной торговой площадки </w:t>
      </w:r>
      <w:r w:rsidRPr="00BF6135">
        <w:rPr>
          <w:rFonts w:ascii="Times New Roman" w:hAnsi="Times New Roman"/>
          <w:sz w:val="24"/>
          <w:szCs w:val="24"/>
        </w:rPr>
        <w:t>- п</w:t>
      </w:r>
      <w:r w:rsidRPr="00BF6135">
        <w:rPr>
          <w:rFonts w:ascii="Times New Roman" w:hAnsi="Times New Roman"/>
          <w:spacing w:val="-4"/>
          <w:sz w:val="24"/>
          <w:szCs w:val="24"/>
        </w:rPr>
        <w:t xml:space="preserve">од оператором электронной площадки понимается являющееся коммерческой организацией юридическое лицо, созданное </w:t>
      </w:r>
      <w:r w:rsidRPr="00BF6135">
        <w:rPr>
          <w:rFonts w:ascii="Times New Roman" w:hAnsi="Times New Roman"/>
          <w:spacing w:val="-4"/>
          <w:sz w:val="24"/>
          <w:szCs w:val="24"/>
        </w:rPr>
        <w:br/>
        <w:t xml:space="preserve">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w:t>
      </w:r>
      <w:r>
        <w:rPr>
          <w:rFonts w:ascii="Times New Roman" w:hAnsi="Times New Roman"/>
          <w:spacing w:val="-4"/>
          <w:sz w:val="24"/>
          <w:szCs w:val="24"/>
        </w:rPr>
        <w:t xml:space="preserve">№ </w:t>
      </w:r>
      <w:r w:rsidRPr="00BF6135">
        <w:rPr>
          <w:rFonts w:ascii="Times New Roman" w:hAnsi="Times New Roman"/>
          <w:spacing w:val="-4"/>
          <w:sz w:val="24"/>
          <w:szCs w:val="24"/>
        </w:rPr>
        <w:t xml:space="preserve">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Pr>
          <w:rFonts w:ascii="Times New Roman" w:hAnsi="Times New Roman"/>
          <w:spacing w:val="-4"/>
          <w:sz w:val="24"/>
          <w:szCs w:val="24"/>
        </w:rPr>
        <w:t>З</w:t>
      </w:r>
      <w:r w:rsidRPr="00BF6135">
        <w:rPr>
          <w:rFonts w:ascii="Times New Roman" w:hAnsi="Times New Roman"/>
          <w:spacing w:val="-4"/>
          <w:sz w:val="24"/>
          <w:szCs w:val="24"/>
        </w:rPr>
        <w:t xml:space="preserve">аказчиком и оператором электронной площадки, с учетом положений Закона </w:t>
      </w:r>
      <w:r>
        <w:rPr>
          <w:rFonts w:ascii="Times New Roman" w:hAnsi="Times New Roman"/>
          <w:spacing w:val="-4"/>
          <w:sz w:val="24"/>
          <w:szCs w:val="24"/>
        </w:rPr>
        <w:t xml:space="preserve">№ </w:t>
      </w:r>
      <w:r w:rsidRPr="00BF6135">
        <w:rPr>
          <w:rFonts w:ascii="Times New Roman" w:hAnsi="Times New Roman"/>
          <w:spacing w:val="-4"/>
          <w:sz w:val="24"/>
          <w:szCs w:val="24"/>
        </w:rPr>
        <w:t>223-ФЗ.</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Открытые способы закупки</w:t>
      </w:r>
      <w:r w:rsidRPr="00BF6135">
        <w:rPr>
          <w:rFonts w:ascii="Times New Roman" w:hAnsi="Times New Roman"/>
          <w:sz w:val="24"/>
          <w:szCs w:val="24"/>
        </w:rPr>
        <w:t xml:space="preserve"> – способы закупки, когда информация о закупке сообщается неограниченному кругу лиц посредством размещения извещения и закупочной документации в ЕИС. Открытый способ закупки может осуществляться не в электронной форме.</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Поставщик</w:t>
      </w:r>
      <w:r w:rsidRPr="00BF6135">
        <w:rPr>
          <w:rFonts w:ascii="Times New Roman" w:hAnsi="Times New Roman"/>
          <w:sz w:val="24"/>
        </w:rPr>
        <w:t xml:space="preserve"> (исполнитель, подрядчик)</w:t>
      </w:r>
      <w:r w:rsidRPr="00BF6135">
        <w:rPr>
          <w:rFonts w:ascii="Times New Roman" w:hAnsi="Times New Roman"/>
          <w:sz w:val="24"/>
          <w:szCs w:val="24"/>
        </w:rPr>
        <w:t xml:space="preserve"> - юридическое или физическое лицо, с которым заключен договор Заказчиком.</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Победитель процедуры закупки</w:t>
      </w:r>
      <w:r w:rsidRPr="00BF6135">
        <w:rPr>
          <w:rFonts w:ascii="Times New Roman" w:hAnsi="Times New Roman"/>
          <w:b/>
          <w:sz w:val="24"/>
          <w:szCs w:val="24"/>
        </w:rPr>
        <w:t xml:space="preserve"> </w:t>
      </w:r>
      <w:r w:rsidRPr="00BF6135">
        <w:rPr>
          <w:rFonts w:ascii="Times New Roman" w:hAnsi="Times New Roman"/>
          <w:sz w:val="24"/>
          <w:szCs w:val="24"/>
        </w:rPr>
        <w:t>- участник закупки, который сделал лучшее предложение в соответствии с условиями закупочной документации.</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Продукция</w:t>
      </w:r>
      <w:r w:rsidRPr="00BF6135">
        <w:rPr>
          <w:rFonts w:ascii="Times New Roman" w:hAnsi="Times New Roman"/>
          <w:sz w:val="24"/>
          <w:szCs w:val="24"/>
        </w:rPr>
        <w:t xml:space="preserve"> - товары, работы, услуги или иные объекты гражданских прав, приобретаемые Заказчиком.</w:t>
      </w:r>
    </w:p>
    <w:p w:rsidR="00EC3374" w:rsidRPr="00BF6135" w:rsidRDefault="00EC3374" w:rsidP="00BF6135">
      <w:pPr>
        <w:suppressAutoHyphens/>
        <w:spacing w:after="0"/>
        <w:jc w:val="both"/>
        <w:rPr>
          <w:rFonts w:ascii="Times New Roman" w:hAnsi="Times New Roman"/>
          <w:sz w:val="24"/>
          <w:szCs w:val="24"/>
          <w:lang w:eastAsia="ru-RU"/>
        </w:rPr>
      </w:pPr>
      <w:r w:rsidRPr="00BF6135">
        <w:rPr>
          <w:rFonts w:ascii="Times New Roman" w:hAnsi="Times New Roman"/>
          <w:b/>
          <w:sz w:val="24"/>
          <w:szCs w:val="24"/>
        </w:rPr>
        <w:t>Процедура закупки</w:t>
      </w:r>
      <w:r w:rsidRPr="00BF6135">
        <w:rPr>
          <w:rFonts w:ascii="Times New Roman" w:hAnsi="Times New Roman"/>
          <w:sz w:val="24"/>
          <w:szCs w:val="24"/>
        </w:rPr>
        <w:t xml:space="preserve"> – с</w:t>
      </w:r>
      <w:r w:rsidRPr="00BF6135">
        <w:rPr>
          <w:rFonts w:ascii="Times New Roman" w:hAnsi="Times New Roman"/>
          <w:sz w:val="24"/>
          <w:szCs w:val="24"/>
          <w:lang w:eastAsia="ru-RU"/>
        </w:rPr>
        <w:t xml:space="preserve">овокупность действий, которые осуществляются Заказчиком </w:t>
      </w:r>
      <w:r w:rsidRPr="00BF6135">
        <w:rPr>
          <w:rFonts w:ascii="Times New Roman" w:hAnsi="Times New Roman"/>
          <w:sz w:val="24"/>
          <w:szCs w:val="24"/>
          <w:lang w:eastAsia="ru-RU"/>
        </w:rPr>
        <w:br/>
        <w:t xml:space="preserve">в порядке, установленном Законом № 223-ФЗ и настоящим Положением, начиная </w:t>
      </w:r>
      <w:r w:rsidRPr="00BF6135">
        <w:rPr>
          <w:rFonts w:ascii="Times New Roman" w:hAnsi="Times New Roman"/>
          <w:sz w:val="24"/>
          <w:szCs w:val="24"/>
          <w:lang w:eastAsia="ru-RU"/>
        </w:rPr>
        <w:br/>
        <w:t xml:space="preserve">с размещения извещения о проведении закупки товара, работы, услуги либо </w:t>
      </w:r>
      <w:r w:rsidRPr="00BF6135">
        <w:rPr>
          <w:rFonts w:ascii="Times New Roman" w:hAnsi="Times New Roman"/>
          <w:sz w:val="24"/>
          <w:szCs w:val="24"/>
          <w:lang w:eastAsia="ru-RU"/>
        </w:rPr>
        <w:br/>
        <w:t>в установленных настоящим Положением случаях с направления приглашения принять участие в закупке и завершаются заключением договора.</w:t>
      </w:r>
    </w:p>
    <w:p w:rsidR="00EC3374" w:rsidRDefault="00EC3374" w:rsidP="00BF6135">
      <w:pPr>
        <w:spacing w:after="0"/>
        <w:jc w:val="both"/>
        <w:rPr>
          <w:rFonts w:ascii="Times New Roman" w:hAnsi="Times New Roman"/>
          <w:sz w:val="24"/>
          <w:szCs w:val="24"/>
        </w:rPr>
      </w:pPr>
      <w:r w:rsidRPr="00BF6135">
        <w:rPr>
          <w:rFonts w:ascii="Times New Roman" w:hAnsi="Times New Roman"/>
          <w:b/>
          <w:spacing w:val="-4"/>
          <w:sz w:val="24"/>
        </w:rPr>
        <w:t>Процедура закупки в электронной форме</w:t>
      </w:r>
      <w:r w:rsidRPr="00BF6135">
        <w:rPr>
          <w:rFonts w:ascii="Times New Roman" w:hAnsi="Times New Roman"/>
          <w:b/>
          <w:bCs/>
          <w:spacing w:val="-4"/>
          <w:sz w:val="24"/>
          <w:szCs w:val="24"/>
        </w:rPr>
        <w:t xml:space="preserve"> </w:t>
      </w:r>
      <w:r w:rsidRPr="00BF6135">
        <w:rPr>
          <w:rFonts w:ascii="Times New Roman" w:hAnsi="Times New Roman"/>
          <w:spacing w:val="-4"/>
          <w:sz w:val="24"/>
          <w:szCs w:val="24"/>
        </w:rPr>
        <w:t xml:space="preserve">- процедура закупки, осуществляемая </w:t>
      </w:r>
      <w:r w:rsidRPr="00BF6135">
        <w:rPr>
          <w:rFonts w:ascii="Times New Roman" w:hAnsi="Times New Roman"/>
          <w:spacing w:val="-4"/>
          <w:sz w:val="24"/>
          <w:szCs w:val="24"/>
        </w:rPr>
        <w:br/>
        <w:t xml:space="preserve">на </w:t>
      </w:r>
      <w:r w:rsidRPr="00BF6135">
        <w:rPr>
          <w:rFonts w:ascii="Times New Roman" w:hAnsi="Times New Roman"/>
          <w:sz w:val="24"/>
          <w:szCs w:val="24"/>
        </w:rPr>
        <w:t>электронной торговой площадке.</w:t>
      </w:r>
    </w:p>
    <w:p w:rsidR="00EC3374" w:rsidRPr="00BF6135" w:rsidRDefault="00EC3374" w:rsidP="00BF6135">
      <w:pPr>
        <w:spacing w:after="0"/>
        <w:jc w:val="both"/>
        <w:rPr>
          <w:rFonts w:ascii="Times New Roman" w:hAnsi="Times New Roman"/>
          <w:sz w:val="24"/>
          <w:szCs w:val="24"/>
        </w:rPr>
      </w:pPr>
      <w:r w:rsidRPr="00E9594B">
        <w:rPr>
          <w:rFonts w:ascii="Times New Roman" w:hAnsi="Times New Roman"/>
          <w:b/>
          <w:bCs/>
          <w:sz w:val="24"/>
          <w:szCs w:val="24"/>
        </w:rPr>
        <w:t>Размещение информации (и сведений) в ЕИС</w:t>
      </w:r>
      <w:r>
        <w:rPr>
          <w:rFonts w:ascii="Times New Roman" w:hAnsi="Times New Roman"/>
          <w:sz w:val="24"/>
          <w:szCs w:val="24"/>
        </w:rPr>
        <w:t xml:space="preserve"> – в настоящем Положении о закупке под размещением информации и сведений в ЕИС с 01 июля 2022 года подразумевается </w:t>
      </w:r>
      <w:r w:rsidRPr="00E9594B">
        <w:rPr>
          <w:rFonts w:ascii="Times New Roman" w:hAnsi="Times New Roman"/>
          <w:sz w:val="24"/>
          <w:szCs w:val="24"/>
        </w:rPr>
        <w:t>размещ</w:t>
      </w:r>
      <w:r>
        <w:rPr>
          <w:rFonts w:ascii="Times New Roman" w:hAnsi="Times New Roman"/>
          <w:sz w:val="24"/>
          <w:szCs w:val="24"/>
        </w:rPr>
        <w:t>ение З</w:t>
      </w:r>
      <w:r w:rsidRPr="00E9594B">
        <w:rPr>
          <w:rFonts w:ascii="Times New Roman" w:hAnsi="Times New Roman"/>
          <w:sz w:val="24"/>
          <w:szCs w:val="24"/>
        </w:rPr>
        <w:t>аказчиком</w:t>
      </w:r>
      <w:r>
        <w:rPr>
          <w:rFonts w:ascii="Times New Roman" w:hAnsi="Times New Roman"/>
          <w:sz w:val="24"/>
          <w:szCs w:val="24"/>
        </w:rPr>
        <w:t xml:space="preserve"> информации и сведений</w:t>
      </w:r>
      <w:r w:rsidRPr="00E9594B">
        <w:rPr>
          <w:rFonts w:ascii="Times New Roman" w:hAnsi="Times New Roman"/>
          <w:sz w:val="24"/>
          <w:szCs w:val="24"/>
        </w:rPr>
        <w:t xml:space="preserve"> в </w:t>
      </w:r>
      <w:r>
        <w:rPr>
          <w:rFonts w:ascii="Times New Roman" w:hAnsi="Times New Roman"/>
          <w:sz w:val="24"/>
          <w:szCs w:val="24"/>
        </w:rPr>
        <w:t>ЕИС и</w:t>
      </w:r>
      <w:r w:rsidRPr="00E9594B">
        <w:rPr>
          <w:rFonts w:ascii="Times New Roman" w:hAnsi="Times New Roman"/>
          <w:sz w:val="24"/>
          <w:szCs w:val="24"/>
        </w:rPr>
        <w:t xml:space="preserve"> на официальном сайте</w:t>
      </w:r>
      <w:r>
        <w:rPr>
          <w:rFonts w:ascii="Times New Roman" w:hAnsi="Times New Roman"/>
          <w:sz w:val="24"/>
          <w:szCs w:val="24"/>
        </w:rPr>
        <w:t xml:space="preserve"> ЕИС</w:t>
      </w:r>
      <w:r w:rsidRPr="00E9594B">
        <w:rPr>
          <w:rFonts w:ascii="Times New Roman" w:hAnsi="Times New Roman"/>
          <w:sz w:val="24"/>
          <w:szCs w:val="24"/>
        </w:rPr>
        <w:t xml:space="preserve">, за исключением случаев, предусмотренных </w:t>
      </w:r>
      <w:r>
        <w:rPr>
          <w:rFonts w:ascii="Times New Roman" w:hAnsi="Times New Roman"/>
          <w:sz w:val="24"/>
          <w:szCs w:val="24"/>
        </w:rPr>
        <w:t>З</w:t>
      </w:r>
      <w:r w:rsidRPr="00E9594B">
        <w:rPr>
          <w:rFonts w:ascii="Times New Roman" w:hAnsi="Times New Roman"/>
          <w:sz w:val="24"/>
          <w:szCs w:val="24"/>
        </w:rPr>
        <w:t>аконом</w:t>
      </w:r>
      <w:r>
        <w:rPr>
          <w:rFonts w:ascii="Times New Roman" w:hAnsi="Times New Roman"/>
          <w:sz w:val="24"/>
          <w:szCs w:val="24"/>
        </w:rPr>
        <w:t xml:space="preserve"> № 223-ФЗ.</w:t>
      </w:r>
    </w:p>
    <w:p w:rsidR="00EC3374" w:rsidRPr="00BF6135" w:rsidRDefault="00EC3374" w:rsidP="00BF6135">
      <w:pPr>
        <w:suppressAutoHyphens/>
        <w:spacing w:after="0"/>
        <w:jc w:val="both"/>
        <w:rPr>
          <w:lang w:eastAsia="ru-RU"/>
        </w:rPr>
      </w:pPr>
      <w:r w:rsidRPr="00BF6135">
        <w:rPr>
          <w:rFonts w:ascii="Times New Roman" w:hAnsi="Times New Roman"/>
          <w:b/>
          <w:sz w:val="24"/>
          <w:szCs w:val="24"/>
        </w:rPr>
        <w:t>Сайт Заказчика</w:t>
      </w:r>
      <w:r w:rsidRPr="00BF6135">
        <w:rPr>
          <w:rFonts w:ascii="Times New Roman" w:hAnsi="Times New Roman"/>
          <w:sz w:val="24"/>
          <w:szCs w:val="24"/>
        </w:rPr>
        <w:t xml:space="preserve"> – сайт в информационно-телекоммуникационной сети «Интернет» </w:t>
      </w:r>
      <w:r w:rsidRPr="00FE3467">
        <w:rPr>
          <w:rFonts w:ascii="Times New Roman" w:hAnsi="Times New Roman"/>
          <w:sz w:val="24"/>
          <w:szCs w:val="24"/>
        </w:rPr>
        <w:t>http://www.mosfilm.ru</w:t>
      </w:r>
      <w:r w:rsidRPr="00BF6135">
        <w:rPr>
          <w:rFonts w:ascii="Times New Roman" w:hAnsi="Times New Roman"/>
          <w:sz w:val="24"/>
          <w:szCs w:val="24"/>
        </w:rPr>
        <w:t>.</w:t>
      </w:r>
    </w:p>
    <w:p w:rsidR="00EC3374" w:rsidRPr="00BF6135" w:rsidRDefault="00EC3374" w:rsidP="00BF6135">
      <w:pPr>
        <w:spacing w:after="0"/>
        <w:jc w:val="both"/>
        <w:rPr>
          <w:rFonts w:ascii="Times New Roman" w:hAnsi="Times New Roman"/>
          <w:sz w:val="24"/>
          <w:szCs w:val="24"/>
        </w:rPr>
      </w:pPr>
      <w:r w:rsidRPr="00BF6135">
        <w:rPr>
          <w:rFonts w:ascii="Times New Roman" w:hAnsi="Times New Roman"/>
          <w:b/>
          <w:sz w:val="24"/>
        </w:rPr>
        <w:t>Способ закупки</w:t>
      </w:r>
      <w:r w:rsidRPr="00BF6135">
        <w:rPr>
          <w:rFonts w:ascii="Times New Roman" w:hAnsi="Times New Roman"/>
          <w:sz w:val="24"/>
          <w:szCs w:val="24"/>
        </w:rPr>
        <w:t xml:space="preserve"> - разновидность процедуры закупки, предусмотренная настоящим Положением, определяющая действия, предписанные к безусловному выполнению при осуществлении закупки.</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Способы конкурентных закупок</w:t>
      </w:r>
      <w:r w:rsidRPr="00BF6135">
        <w:rPr>
          <w:rFonts w:ascii="Times New Roman" w:hAnsi="Times New Roman"/>
          <w:sz w:val="24"/>
          <w:szCs w:val="24"/>
        </w:rPr>
        <w:t xml:space="preserve"> – конкурентные закупки осуществляются следующими способами:</w:t>
      </w:r>
    </w:p>
    <w:p w:rsidR="00EC3374" w:rsidRPr="00BF6135" w:rsidRDefault="00EC3374" w:rsidP="001D5212">
      <w:pPr>
        <w:suppressAutoHyphens/>
        <w:spacing w:after="0"/>
        <w:jc w:val="both"/>
        <w:rPr>
          <w:rFonts w:ascii="Times New Roman" w:hAnsi="Times New Roman"/>
          <w:sz w:val="24"/>
          <w:szCs w:val="24"/>
        </w:rPr>
      </w:pPr>
      <w:r w:rsidRPr="00BF6135">
        <w:rPr>
          <w:rFonts w:ascii="Times New Roman" w:hAnsi="Times New Roman"/>
          <w:sz w:val="24"/>
          <w:szCs w:val="24"/>
        </w:rPr>
        <w:t xml:space="preserve">путем проведения торгов: </w:t>
      </w:r>
    </w:p>
    <w:p w:rsidR="00EC3374" w:rsidRPr="00BF6135" w:rsidRDefault="00EC3374" w:rsidP="001D5212">
      <w:pPr>
        <w:suppressAutoHyphens/>
        <w:spacing w:after="0"/>
        <w:jc w:val="both"/>
        <w:rPr>
          <w:rFonts w:ascii="Times New Roman" w:hAnsi="Times New Roman"/>
          <w:sz w:val="24"/>
          <w:szCs w:val="24"/>
        </w:rPr>
      </w:pPr>
      <w:r w:rsidRPr="00BF6135">
        <w:rPr>
          <w:rFonts w:ascii="Times New Roman" w:hAnsi="Times New Roman"/>
          <w:sz w:val="24"/>
          <w:szCs w:val="24"/>
        </w:rPr>
        <w:t>- конкурс (открытый конкурс, конкурс в электронной форме, закрытый конкурс);</w:t>
      </w:r>
    </w:p>
    <w:p w:rsidR="00EC3374" w:rsidRPr="00BF6135" w:rsidRDefault="00EC3374" w:rsidP="001D5212">
      <w:pPr>
        <w:suppressAutoHyphens/>
        <w:spacing w:after="0"/>
        <w:jc w:val="both"/>
        <w:rPr>
          <w:rFonts w:ascii="Times New Roman" w:hAnsi="Times New Roman"/>
          <w:sz w:val="24"/>
          <w:szCs w:val="24"/>
        </w:rPr>
      </w:pPr>
      <w:r w:rsidRPr="00BF6135">
        <w:rPr>
          <w:rFonts w:ascii="Times New Roman" w:hAnsi="Times New Roman"/>
          <w:sz w:val="24"/>
          <w:szCs w:val="24"/>
        </w:rPr>
        <w:t>- аукцион (открытый аукцион, аукцион в электронной форме, закрытый аукцион);</w:t>
      </w:r>
    </w:p>
    <w:p w:rsidR="00EC3374" w:rsidRPr="00BF6135" w:rsidRDefault="00EC3374" w:rsidP="001D5212">
      <w:pPr>
        <w:suppressAutoHyphens/>
        <w:spacing w:after="0"/>
        <w:jc w:val="both"/>
        <w:rPr>
          <w:rFonts w:ascii="Times New Roman" w:hAnsi="Times New Roman"/>
          <w:sz w:val="24"/>
          <w:szCs w:val="24"/>
        </w:rPr>
      </w:pPr>
      <w:r w:rsidRPr="00BF6135">
        <w:rPr>
          <w:rFonts w:ascii="Times New Roman" w:hAnsi="Times New Roman"/>
          <w:sz w:val="24"/>
          <w:szCs w:val="24"/>
        </w:rPr>
        <w:t>- запрос котировок (запрос котировок в электронной форме, закрытый запрос котировок);</w:t>
      </w:r>
    </w:p>
    <w:p w:rsidR="00EC3374" w:rsidRPr="00BF6135" w:rsidRDefault="00EC3374" w:rsidP="001D5212">
      <w:pPr>
        <w:suppressAutoHyphens/>
        <w:spacing w:after="0"/>
        <w:jc w:val="both"/>
        <w:rPr>
          <w:rFonts w:ascii="Times New Roman" w:hAnsi="Times New Roman"/>
          <w:sz w:val="24"/>
          <w:szCs w:val="24"/>
        </w:rPr>
      </w:pPr>
      <w:r w:rsidRPr="00BF6135">
        <w:rPr>
          <w:rFonts w:ascii="Times New Roman" w:hAnsi="Times New Roman"/>
          <w:sz w:val="24"/>
          <w:szCs w:val="24"/>
        </w:rPr>
        <w:t>- запрос предложений (запрос предложений в электронной форме, закрытый запрос предложений).</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Способы неконкурентных закупок</w:t>
      </w:r>
      <w:r w:rsidRPr="00BF6135">
        <w:rPr>
          <w:rFonts w:ascii="Times New Roman" w:hAnsi="Times New Roman"/>
          <w:sz w:val="24"/>
          <w:szCs w:val="24"/>
        </w:rPr>
        <w:t xml:space="preserve"> – закупка у единственного поставщика (исполнителя, подрядчика)</w:t>
      </w:r>
      <w:r>
        <w:rPr>
          <w:rFonts w:ascii="Times New Roman" w:hAnsi="Times New Roman"/>
          <w:sz w:val="24"/>
          <w:szCs w:val="24"/>
        </w:rPr>
        <w:t>;</w:t>
      </w:r>
      <w:r w:rsidRPr="00BF6135">
        <w:rPr>
          <w:rFonts w:ascii="Times New Roman" w:hAnsi="Times New Roman"/>
          <w:sz w:val="24"/>
          <w:szCs w:val="24"/>
        </w:rPr>
        <w:t xml:space="preserve"> закупка путем участия в процедурах, организованных продавцами продукции</w:t>
      </w:r>
      <w:r>
        <w:rPr>
          <w:rFonts w:ascii="Times New Roman" w:hAnsi="Times New Roman"/>
          <w:sz w:val="24"/>
          <w:szCs w:val="24"/>
        </w:rPr>
        <w:t xml:space="preserve">; </w:t>
      </w:r>
      <w:r w:rsidRPr="00A70B4E">
        <w:rPr>
          <w:rFonts w:ascii="Times New Roman" w:hAnsi="Times New Roman"/>
          <w:sz w:val="24"/>
          <w:szCs w:val="24"/>
        </w:rPr>
        <w:t>неконкурентны</w:t>
      </w:r>
      <w:r>
        <w:rPr>
          <w:rFonts w:ascii="Times New Roman" w:hAnsi="Times New Roman"/>
          <w:sz w:val="24"/>
          <w:szCs w:val="24"/>
        </w:rPr>
        <w:t>е</w:t>
      </w:r>
      <w:r w:rsidRPr="00A70B4E">
        <w:rPr>
          <w:rFonts w:ascii="Times New Roman" w:hAnsi="Times New Roman"/>
          <w:sz w:val="24"/>
          <w:szCs w:val="24"/>
        </w:rPr>
        <w:t xml:space="preserve"> закупк</w:t>
      </w:r>
      <w:r>
        <w:rPr>
          <w:rFonts w:ascii="Times New Roman" w:hAnsi="Times New Roman"/>
          <w:sz w:val="24"/>
          <w:szCs w:val="24"/>
        </w:rPr>
        <w:t>и</w:t>
      </w:r>
      <w:r w:rsidRPr="00A70B4E">
        <w:rPr>
          <w:rFonts w:ascii="Times New Roman" w:hAnsi="Times New Roman"/>
          <w:sz w:val="24"/>
          <w:szCs w:val="24"/>
        </w:rPr>
        <w:t xml:space="preserve"> участниками которых являются только субъекты малого и среднего предпринимательства</w:t>
      </w:r>
      <w:r>
        <w:rPr>
          <w:rFonts w:ascii="Times New Roman" w:hAnsi="Times New Roman"/>
          <w:sz w:val="24"/>
          <w:szCs w:val="24"/>
        </w:rPr>
        <w:t>.</w:t>
      </w:r>
    </w:p>
    <w:p w:rsidR="00EC3374"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Участник закупки</w:t>
      </w:r>
      <w:r w:rsidRPr="00BF6135">
        <w:rPr>
          <w:rFonts w:ascii="Times New Roman" w:hAnsi="Times New Roman"/>
          <w:sz w:val="24"/>
          <w:szCs w:val="24"/>
        </w:rPr>
        <w:t xml:space="preserve"> – </w:t>
      </w:r>
      <w:r w:rsidRPr="00CA423A">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BF6135">
        <w:rPr>
          <w:rFonts w:ascii="Times New Roman" w:hAnsi="Times New Roman"/>
          <w:sz w:val="24"/>
          <w:szCs w:val="24"/>
        </w:rPr>
        <w:t>.</w:t>
      </w:r>
    </w:p>
    <w:p w:rsidR="00EC3374" w:rsidRPr="00BF6135" w:rsidRDefault="00EC3374" w:rsidP="00BF6135">
      <w:pPr>
        <w:suppressAutoHyphens/>
        <w:spacing w:after="0"/>
        <w:jc w:val="both"/>
        <w:rPr>
          <w:rFonts w:ascii="Times New Roman" w:hAnsi="Times New Roman"/>
          <w:sz w:val="24"/>
          <w:szCs w:val="24"/>
        </w:rPr>
      </w:pPr>
      <w:r w:rsidRPr="002D6D0E">
        <w:rPr>
          <w:rFonts w:ascii="Times New Roman" w:hAnsi="Times New Roman"/>
          <w:sz w:val="24"/>
          <w:szCs w:val="24"/>
        </w:rPr>
        <w:t>(</w:t>
      </w:r>
      <w:r w:rsidRPr="002D6D0E">
        <w:rPr>
          <w:rFonts w:ascii="Times New Roman" w:hAnsi="Times New Roman"/>
          <w:i/>
          <w:iCs/>
          <w:sz w:val="24"/>
          <w:szCs w:val="24"/>
        </w:rPr>
        <w:t xml:space="preserve">С 01 </w:t>
      </w:r>
      <w:r>
        <w:rPr>
          <w:rFonts w:ascii="Times New Roman" w:hAnsi="Times New Roman"/>
          <w:i/>
          <w:iCs/>
          <w:sz w:val="24"/>
          <w:szCs w:val="24"/>
        </w:rPr>
        <w:t>октября</w:t>
      </w:r>
      <w:r w:rsidRPr="002D6D0E">
        <w:rPr>
          <w:rFonts w:ascii="Times New Roman" w:hAnsi="Times New Roman"/>
          <w:i/>
          <w:iCs/>
          <w:sz w:val="24"/>
          <w:szCs w:val="24"/>
        </w:rPr>
        <w:t xml:space="preserve"> 202</w:t>
      </w:r>
      <w:r>
        <w:rPr>
          <w:rFonts w:ascii="Times New Roman" w:hAnsi="Times New Roman"/>
          <w:i/>
          <w:iCs/>
          <w:sz w:val="24"/>
          <w:szCs w:val="24"/>
        </w:rPr>
        <w:t>4</w:t>
      </w:r>
      <w:r w:rsidRPr="002D6D0E">
        <w:rPr>
          <w:rFonts w:ascii="Times New Roman" w:hAnsi="Times New Roman"/>
          <w:i/>
          <w:iCs/>
          <w:sz w:val="24"/>
          <w:szCs w:val="24"/>
        </w:rPr>
        <w:t xml:space="preserve"> года </w:t>
      </w:r>
      <w:r>
        <w:rPr>
          <w:rFonts w:ascii="Times New Roman" w:hAnsi="Times New Roman"/>
          <w:i/>
          <w:iCs/>
          <w:sz w:val="24"/>
          <w:szCs w:val="24"/>
        </w:rPr>
        <w:t>определение «Участник закупки»</w:t>
      </w:r>
      <w:r w:rsidRPr="002D6D0E">
        <w:rPr>
          <w:rFonts w:ascii="Times New Roman" w:hAnsi="Times New Roman"/>
          <w:i/>
          <w:iCs/>
          <w:sz w:val="24"/>
          <w:szCs w:val="24"/>
        </w:rPr>
        <w:t xml:space="preserve"> действует в следующей редакции</w:t>
      </w:r>
      <w:r w:rsidRPr="002D6D0E">
        <w:rPr>
          <w:rFonts w:ascii="Times New Roman" w:hAnsi="Times New Roman"/>
          <w:sz w:val="24"/>
          <w:szCs w:val="24"/>
        </w:rPr>
        <w:t xml:space="preserve">: </w:t>
      </w:r>
      <w:r w:rsidRPr="00CA423A">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Pr>
          <w:rFonts w:ascii="Times New Roman" w:hAnsi="Times New Roman"/>
          <w:sz w:val="24"/>
          <w:szCs w:val="24"/>
        </w:rPr>
        <w:t xml:space="preserve"> </w:t>
      </w:r>
      <w:bookmarkStart w:id="6" w:name="_Hlk176946568"/>
      <w:r w:rsidRPr="00CA423A">
        <w:rPr>
          <w:rFonts w:ascii="Times New Roman" w:hAnsi="Times New Roman"/>
          <w:sz w:val="24"/>
          <w:szCs w:val="24"/>
        </w:rPr>
        <w:t xml:space="preserve">Участник закупки для участия в неконкурентной закупке подает заявку на участие в неконкурентной закупке или иной предусмотренный </w:t>
      </w:r>
      <w:r>
        <w:rPr>
          <w:rFonts w:ascii="Times New Roman" w:hAnsi="Times New Roman"/>
          <w:sz w:val="24"/>
          <w:szCs w:val="24"/>
        </w:rPr>
        <w:t>П</w:t>
      </w:r>
      <w:r w:rsidRPr="00CA423A">
        <w:rPr>
          <w:rFonts w:ascii="Times New Roman" w:hAnsi="Times New Roman"/>
          <w:sz w:val="24"/>
          <w:szCs w:val="24"/>
        </w:rPr>
        <w:t xml:space="preserve">оложением о закупке для направления </w:t>
      </w:r>
      <w:r>
        <w:rPr>
          <w:rFonts w:ascii="Times New Roman" w:hAnsi="Times New Roman"/>
          <w:sz w:val="24"/>
          <w:szCs w:val="24"/>
        </w:rPr>
        <w:t>З</w:t>
      </w:r>
      <w:r w:rsidRPr="00CA423A">
        <w:rPr>
          <w:rFonts w:ascii="Times New Roman" w:hAnsi="Times New Roman"/>
          <w:sz w:val="24"/>
          <w:szCs w:val="24"/>
        </w:rPr>
        <w:t>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bookmarkEnd w:id="6"/>
      <w:r w:rsidRPr="00CA423A">
        <w:rPr>
          <w:rFonts w:ascii="Times New Roman" w:hAnsi="Times New Roman"/>
          <w:sz w:val="24"/>
          <w:szCs w:val="24"/>
        </w:rPr>
        <w:t>.</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Цена</w:t>
      </w:r>
      <w:r w:rsidRPr="00BF6135">
        <w:rPr>
          <w:rFonts w:ascii="Times New Roman" w:hAnsi="Times New Roman"/>
          <w:sz w:val="24"/>
          <w:szCs w:val="24"/>
        </w:rPr>
        <w:t xml:space="preserve"> – денежное выражение стоимости товара, работ, услуг. Все ценовые показатели Положения включают в себя налог на добавленную стоимость (далее </w:t>
      </w:r>
      <w:r w:rsidRPr="00BF6135">
        <w:rPr>
          <w:rFonts w:ascii="Times New Roman" w:hAnsi="Times New Roman"/>
          <w:b/>
          <w:sz w:val="24"/>
          <w:szCs w:val="24"/>
        </w:rPr>
        <w:t>-</w:t>
      </w:r>
      <w:r w:rsidRPr="00BF6135">
        <w:rPr>
          <w:rFonts w:ascii="Times New Roman" w:hAnsi="Times New Roman"/>
          <w:sz w:val="24"/>
          <w:szCs w:val="24"/>
        </w:rPr>
        <w:t xml:space="preserve"> НДС), </w:t>
      </w:r>
      <w:r w:rsidRPr="00BF6135">
        <w:rPr>
          <w:rFonts w:ascii="Times New Roman" w:hAnsi="Times New Roman"/>
          <w:sz w:val="24"/>
          <w:szCs w:val="24"/>
        </w:rPr>
        <w:br/>
        <w:t>за исключением случаев, когда товары, работы, услуги не подлежат налогообложению НДС согласно действующему</w:t>
      </w:r>
      <w:r w:rsidRPr="00BF6135" w:rsidDel="00B638F4">
        <w:rPr>
          <w:rFonts w:ascii="Times New Roman" w:hAnsi="Times New Roman"/>
          <w:sz w:val="24"/>
          <w:szCs w:val="24"/>
        </w:rPr>
        <w:t xml:space="preserve"> </w:t>
      </w:r>
      <w:r w:rsidRPr="00BF6135">
        <w:rPr>
          <w:rFonts w:ascii="Times New Roman" w:hAnsi="Times New Roman"/>
          <w:sz w:val="24"/>
          <w:szCs w:val="24"/>
        </w:rPr>
        <w:t xml:space="preserve">законодательству Российской Федерации или иное прямо </w:t>
      </w:r>
      <w:r w:rsidRPr="00BF6135">
        <w:rPr>
          <w:rFonts w:ascii="Times New Roman" w:hAnsi="Times New Roman"/>
          <w:sz w:val="24"/>
          <w:szCs w:val="24"/>
        </w:rPr>
        <w:br/>
        <w:t>не предусмотрено в закупочной документации.</w:t>
      </w:r>
    </w:p>
    <w:p w:rsidR="00EC3374" w:rsidRPr="00BF6135" w:rsidRDefault="00EC3374" w:rsidP="00BF6135">
      <w:pPr>
        <w:autoSpaceDE w:val="0"/>
        <w:spacing w:after="0"/>
        <w:contextualSpacing/>
        <w:jc w:val="both"/>
        <w:rPr>
          <w:rFonts w:ascii="Times New Roman" w:hAnsi="Times New Roman"/>
          <w:sz w:val="24"/>
          <w:szCs w:val="24"/>
        </w:rPr>
      </w:pPr>
      <w:r w:rsidRPr="00BF6135">
        <w:rPr>
          <w:rFonts w:ascii="Times New Roman" w:hAnsi="Times New Roman"/>
          <w:b/>
          <w:sz w:val="24"/>
          <w:szCs w:val="24"/>
        </w:rPr>
        <w:t>Шаг аукциона</w:t>
      </w:r>
      <w:r w:rsidRPr="00BF6135">
        <w:rPr>
          <w:rFonts w:ascii="Times New Roman" w:hAnsi="Times New Roman"/>
          <w:sz w:val="24"/>
          <w:szCs w:val="24"/>
        </w:rPr>
        <w:t xml:space="preserve"> – величина понижения /повышения начальной (максимальной) цены договора.</w:t>
      </w:r>
    </w:p>
    <w:p w:rsidR="00EC3374" w:rsidRPr="00BF6135" w:rsidRDefault="00EC3374" w:rsidP="00BF6135">
      <w:pPr>
        <w:suppressAutoHyphens/>
        <w:spacing w:after="0"/>
        <w:jc w:val="both"/>
        <w:rPr>
          <w:rFonts w:ascii="Times New Roman" w:hAnsi="Times New Roman"/>
          <w:sz w:val="24"/>
          <w:szCs w:val="24"/>
        </w:rPr>
      </w:pPr>
      <w:r w:rsidRPr="00BF6135">
        <w:rPr>
          <w:rFonts w:ascii="Times New Roman" w:hAnsi="Times New Roman"/>
          <w:b/>
          <w:sz w:val="24"/>
        </w:rPr>
        <w:t>Электронная торговая площадка (ЭТП)</w:t>
      </w:r>
      <w:r w:rsidRPr="00BF6135">
        <w:rPr>
          <w:rFonts w:ascii="Times New Roman" w:hAnsi="Times New Roman"/>
          <w:sz w:val="24"/>
          <w:szCs w:val="24"/>
        </w:rPr>
        <w:t xml:space="preserve"> - </w:t>
      </w:r>
      <w:r w:rsidRPr="00BF6135">
        <w:rPr>
          <w:rFonts w:ascii="Times New Roman" w:hAnsi="Times New Roman"/>
          <w:spacing w:val="-3"/>
          <w:sz w:val="24"/>
          <w:szCs w:val="24"/>
        </w:rPr>
        <w:t xml:space="preserve">программно-аппаратный комплекс, предназначенный для </w:t>
      </w:r>
      <w:r w:rsidRPr="00BF6135">
        <w:rPr>
          <w:rFonts w:ascii="Times New Roman" w:hAnsi="Times New Roman"/>
          <w:spacing w:val="-4"/>
          <w:sz w:val="24"/>
          <w:szCs w:val="24"/>
        </w:rPr>
        <w:t xml:space="preserve">проведения процедур закупки в электронной форме на сайте </w:t>
      </w:r>
      <w:r w:rsidRPr="00BF6135">
        <w:rPr>
          <w:rFonts w:ascii="Times New Roman" w:hAnsi="Times New Roman"/>
          <w:sz w:val="24"/>
          <w:szCs w:val="24"/>
        </w:rPr>
        <w:t>в информационно-телекоммуникационной сети «Интернет».</w:t>
      </w:r>
    </w:p>
    <w:p w:rsidR="00EC3374" w:rsidRPr="00BF6135" w:rsidRDefault="00EC3374" w:rsidP="00BF6135">
      <w:pPr>
        <w:autoSpaceDE w:val="0"/>
        <w:spacing w:after="0"/>
        <w:contextualSpacing/>
        <w:jc w:val="both"/>
        <w:rPr>
          <w:rFonts w:ascii="Times New Roman" w:hAnsi="Times New Roman"/>
          <w:sz w:val="24"/>
          <w:szCs w:val="24"/>
        </w:rPr>
      </w:pPr>
      <w:r w:rsidRPr="00BF6135">
        <w:rPr>
          <w:rFonts w:ascii="Times New Roman" w:hAnsi="Times New Roman"/>
          <w:b/>
          <w:sz w:val="24"/>
        </w:rPr>
        <w:t>Электронный документ</w:t>
      </w:r>
      <w:r w:rsidRPr="00BF6135">
        <w:rPr>
          <w:rFonts w:ascii="Times New Roman" w:hAnsi="Times New Roman"/>
          <w:sz w:val="24"/>
          <w:szCs w:val="24"/>
        </w:rPr>
        <w:t xml:space="preserve"> – документ, передаваемый по электронным каналам связи, подписанный электронной подписью, информация в котором представлена </w:t>
      </w:r>
      <w:r w:rsidRPr="00BF6135">
        <w:rPr>
          <w:rFonts w:ascii="Times New Roman" w:hAnsi="Times New Roman"/>
          <w:sz w:val="24"/>
          <w:szCs w:val="24"/>
        </w:rPr>
        <w:br/>
        <w:t xml:space="preserve">в электронно-цифровом формате, созданный и оформленный в порядке, предусмотренном Федеральным законом от 06.04.2011 № 63-ФЗ «Об электронной подписи» и принятыми </w:t>
      </w:r>
      <w:r w:rsidRPr="00BF6135">
        <w:rPr>
          <w:rFonts w:ascii="Times New Roman" w:hAnsi="Times New Roman"/>
          <w:sz w:val="24"/>
          <w:szCs w:val="24"/>
        </w:rPr>
        <w:br/>
        <w:t>в соответствии с ним иными нормативно-правовыми актами.</w:t>
      </w:r>
    </w:p>
    <w:p w:rsidR="00EC3374" w:rsidRPr="00BF6135" w:rsidRDefault="00EC3374" w:rsidP="0057162B">
      <w:pPr>
        <w:keepNext/>
        <w:spacing w:before="240" w:after="0"/>
        <w:outlineLvl w:val="0"/>
        <w:rPr>
          <w:rFonts w:ascii="Times New Roman" w:hAnsi="Times New Roman" w:cs="Arial"/>
          <w:b/>
          <w:bCs/>
          <w:kern w:val="32"/>
          <w:sz w:val="28"/>
          <w:szCs w:val="32"/>
        </w:rPr>
      </w:pPr>
      <w:bookmarkStart w:id="7" w:name="_Toc514399847"/>
      <w:bookmarkStart w:id="8" w:name="_Toc177049567"/>
      <w:r w:rsidRPr="00BF6135">
        <w:rPr>
          <w:rFonts w:ascii="Times New Roman" w:hAnsi="Times New Roman" w:cs="Arial"/>
          <w:b/>
          <w:bCs/>
          <w:kern w:val="32"/>
          <w:sz w:val="28"/>
          <w:szCs w:val="32"/>
        </w:rPr>
        <w:t>Раздел 3. Информационное обеспечение закупок</w:t>
      </w:r>
      <w:bookmarkEnd w:id="7"/>
      <w:bookmarkEnd w:id="8"/>
    </w:p>
    <w:p w:rsidR="00EC3374" w:rsidRPr="00BF6135" w:rsidRDefault="00EC3374" w:rsidP="0057162B">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3.1. </w:t>
      </w:r>
      <w:r w:rsidRPr="00BF6135">
        <w:rPr>
          <w:rFonts w:ascii="Times New Roman" w:hAnsi="Times New Roman"/>
          <w:spacing w:val="-5"/>
          <w:sz w:val="24"/>
          <w:szCs w:val="24"/>
          <w:lang w:eastAsia="ru-RU"/>
        </w:rPr>
        <w:t xml:space="preserve">Положение о закупке и вносимые в него изменения подлежат обязательному </w:t>
      </w:r>
      <w:r w:rsidRPr="00BF6135">
        <w:rPr>
          <w:rFonts w:ascii="Times New Roman" w:hAnsi="Times New Roman"/>
          <w:spacing w:val="-3"/>
          <w:sz w:val="24"/>
          <w:szCs w:val="24"/>
          <w:lang w:eastAsia="ru-RU"/>
        </w:rPr>
        <w:t xml:space="preserve">размещению в </w:t>
      </w:r>
      <w:r w:rsidRPr="00BF6135">
        <w:rPr>
          <w:rFonts w:ascii="Times New Roman" w:hAnsi="Times New Roman"/>
          <w:sz w:val="24"/>
          <w:szCs w:val="24"/>
          <w:lang w:eastAsia="ru-RU"/>
        </w:rPr>
        <w:t>Единой информационной системе в сфере закупок товаров, работ, услуг (далее - ЕИС)</w:t>
      </w:r>
      <w:r w:rsidRPr="00BF6135">
        <w:rPr>
          <w:rFonts w:ascii="Times New Roman" w:hAnsi="Times New Roman"/>
          <w:spacing w:val="-3"/>
          <w:sz w:val="24"/>
          <w:szCs w:val="24"/>
          <w:lang w:eastAsia="ru-RU"/>
        </w:rPr>
        <w:t xml:space="preserve"> не позднее 15 (пятнадцати) дней со дня их утверждения. </w:t>
      </w:r>
      <w:r w:rsidRPr="00BF6135">
        <w:rPr>
          <w:rFonts w:ascii="Times New Roman" w:hAnsi="Times New Roman"/>
          <w:sz w:val="24"/>
          <w:szCs w:val="24"/>
          <w:lang w:eastAsia="ru-RU"/>
        </w:rPr>
        <w:t xml:space="preserve">Положение утверждается и может быть изменено решением </w:t>
      </w:r>
      <w:r w:rsidRPr="00D35597">
        <w:rPr>
          <w:rFonts w:ascii="Times New Roman" w:hAnsi="Times New Roman"/>
          <w:sz w:val="24"/>
          <w:szCs w:val="24"/>
          <w:lang w:eastAsia="ru-RU"/>
        </w:rPr>
        <w:t xml:space="preserve">Генерального директора </w:t>
      </w:r>
      <w:r w:rsidRPr="00A01C7C">
        <w:rPr>
          <w:rFonts w:ascii="Times New Roman" w:hAnsi="Times New Roman"/>
          <w:sz w:val="24"/>
          <w:szCs w:val="24"/>
          <w:lang w:eastAsia="ru-RU"/>
        </w:rPr>
        <w:t>ФГУП «Киноконцерн «Мосфильм»</w:t>
      </w:r>
      <w:r w:rsidRPr="00BF6135">
        <w:rPr>
          <w:rFonts w:ascii="Times New Roman" w:hAnsi="Times New Roman"/>
          <w:sz w:val="24"/>
          <w:szCs w:val="24"/>
          <w:lang w:eastAsia="ru-RU"/>
        </w:rPr>
        <w:t xml:space="preserve">. </w:t>
      </w:r>
    </w:p>
    <w:p w:rsidR="00EC3374" w:rsidRPr="00BF6135" w:rsidRDefault="00EC3374" w:rsidP="0057162B">
      <w:pPr>
        <w:suppressAutoHyphens/>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Размещение в ЕИС информации о закупке производится в соответствии </w:t>
      </w:r>
      <w:r w:rsidRPr="00BF6135">
        <w:rPr>
          <w:rFonts w:ascii="Times New Roman" w:hAnsi="Times New Roman"/>
          <w:sz w:val="24"/>
          <w:szCs w:val="24"/>
          <w:lang w:eastAsia="ru-RU"/>
        </w:rPr>
        <w:br/>
        <w:t>с порядком, установленным настоящим Положением и действующим законодательством Российской Федерации.</w:t>
      </w:r>
    </w:p>
    <w:p w:rsidR="00EC3374" w:rsidRPr="00BF6135" w:rsidRDefault="00EC3374" w:rsidP="0057162B">
      <w:pPr>
        <w:suppressAutoHyphens/>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3.2. Заказчик размещает в ЕИС план закупки товаров, работ, услуг не менее чем </w:t>
      </w:r>
      <w:r w:rsidRPr="00BF6135">
        <w:rPr>
          <w:rFonts w:ascii="Times New Roman" w:hAnsi="Times New Roman"/>
          <w:sz w:val="24"/>
          <w:szCs w:val="24"/>
          <w:lang w:eastAsia="ru-RU"/>
        </w:rPr>
        <w:br/>
        <w:t xml:space="preserve">на 1 (один) год. </w:t>
      </w:r>
    </w:p>
    <w:p w:rsidR="00EC3374" w:rsidRPr="00BF6135" w:rsidRDefault="00EC3374" w:rsidP="0057162B">
      <w:pPr>
        <w:spacing w:after="0"/>
        <w:ind w:firstLine="709"/>
        <w:jc w:val="both"/>
        <w:rPr>
          <w:rFonts w:ascii="Times New Roman" w:hAnsi="Times New Roman"/>
          <w:sz w:val="24"/>
          <w:szCs w:val="24"/>
          <w:lang w:eastAsia="ru-RU"/>
        </w:rPr>
      </w:pPr>
      <w:r>
        <w:rPr>
          <w:rFonts w:ascii="Times New Roman" w:hAnsi="Times New Roman"/>
          <w:sz w:val="24"/>
          <w:szCs w:val="24"/>
        </w:rPr>
        <w:t xml:space="preserve">3.2.1. </w:t>
      </w:r>
      <w:r w:rsidRPr="00BF6135">
        <w:rPr>
          <w:rFonts w:ascii="Times New Roman" w:hAnsi="Times New Roman"/>
          <w:sz w:val="24"/>
          <w:szCs w:val="24"/>
        </w:rPr>
        <w:t xml:space="preserve">План закупки инновационной продукции, высокотехнологичной продукции, лекарственных средств (далее - план закупки инновационной продукции) Заказчик размещает в ЕИС на период от 5 (пяти) до 7 (семи) лет. </w:t>
      </w:r>
      <w:r w:rsidRPr="00BF6135">
        <w:rPr>
          <w:rFonts w:ascii="Times New Roman" w:hAnsi="Times New Roman"/>
          <w:sz w:val="24"/>
          <w:szCs w:val="24"/>
          <w:lang w:eastAsia="ru-RU"/>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EC3374" w:rsidRPr="00F06F3C" w:rsidRDefault="00EC3374" w:rsidP="0057162B">
      <w:pPr>
        <w:spacing w:after="0"/>
        <w:ind w:firstLine="709"/>
        <w:jc w:val="both"/>
        <w:rPr>
          <w:rFonts w:ascii="Times New Roman" w:hAnsi="Times New Roman"/>
          <w:sz w:val="24"/>
        </w:rPr>
      </w:pPr>
      <w:r>
        <w:rPr>
          <w:rFonts w:ascii="Times New Roman" w:hAnsi="Times New Roman"/>
          <w:spacing w:val="-3"/>
          <w:sz w:val="24"/>
          <w:szCs w:val="24"/>
        </w:rPr>
        <w:t xml:space="preserve">3.2.2. </w:t>
      </w:r>
      <w:r w:rsidRPr="00BF6135">
        <w:rPr>
          <w:rFonts w:ascii="Times New Roman" w:hAnsi="Times New Roman"/>
          <w:spacing w:val="-3"/>
          <w:sz w:val="24"/>
          <w:szCs w:val="24"/>
        </w:rPr>
        <w:t xml:space="preserve">Корректировка планов закупки осуществляется в соответствии с требованиями </w:t>
      </w:r>
      <w:r w:rsidRPr="00BF6135">
        <w:rPr>
          <w:rFonts w:ascii="Times New Roman" w:hAnsi="Times New Roman"/>
          <w:spacing w:val="-4"/>
          <w:sz w:val="24"/>
          <w:szCs w:val="24"/>
        </w:rPr>
        <w:t xml:space="preserve">действующего законодательства Российской Федерации, а также по факту закупочной деятельности Заказчика </w:t>
      </w:r>
      <w:r w:rsidRPr="00BF6135">
        <w:rPr>
          <w:rFonts w:ascii="Times New Roman" w:hAnsi="Times New Roman"/>
          <w:sz w:val="24"/>
          <w:szCs w:val="24"/>
        </w:rPr>
        <w:t xml:space="preserve">по мере необходимости (появилась потребность в корректировке строки плана закупки, потребность в закупке продукции, исправлении сведений о закупке, процедуре закупки и др.). Количество корректировок планов закупок в течение года </w:t>
      </w:r>
      <w:r w:rsidRPr="00BF6135">
        <w:rPr>
          <w:rFonts w:ascii="Times New Roman" w:hAnsi="Times New Roman"/>
          <w:sz w:val="24"/>
          <w:szCs w:val="24"/>
        </w:rPr>
        <w:br/>
        <w:t>не ограничено.</w:t>
      </w:r>
    </w:p>
    <w:p w:rsidR="00EC3374" w:rsidRPr="00BF6135" w:rsidRDefault="00EC3374" w:rsidP="0057162B">
      <w:pPr>
        <w:widowControl w:val="0"/>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3.2.3. </w:t>
      </w:r>
      <w:r w:rsidRPr="00BF6135">
        <w:rPr>
          <w:rFonts w:ascii="Times New Roman" w:hAnsi="Times New Roman"/>
          <w:sz w:val="24"/>
          <w:szCs w:val="24"/>
          <w:lang w:eastAsia="ru-RU"/>
        </w:rPr>
        <w:t xml:space="preserve">Корректировка планов закупки по каждому предмету процедуры закупки может осуществляться не позднее даты размещения в ЕИС извещения о проведении соответствующей закупки </w:t>
      </w:r>
      <w:r w:rsidRPr="00BF6135">
        <w:rPr>
          <w:rFonts w:ascii="Times New Roman" w:hAnsi="Times New Roman"/>
          <w:bCs/>
          <w:sz w:val="24"/>
          <w:szCs w:val="24"/>
          <w:lang w:eastAsia="ru-RU"/>
        </w:rPr>
        <w:t xml:space="preserve">(если сведения о таких закупках в обязательном порядке подлежат включению в план закупки согласно принятому в соответствии с </w:t>
      </w:r>
      <w:hyperlink r:id="rId8" w:history="1">
        <w:r w:rsidRPr="00BF6135">
          <w:rPr>
            <w:rFonts w:ascii="Times New Roman" w:hAnsi="Times New Roman"/>
            <w:bCs/>
            <w:sz w:val="24"/>
            <w:szCs w:val="24"/>
            <w:lang w:eastAsia="ru-RU"/>
          </w:rPr>
          <w:t xml:space="preserve">частью 2 </w:t>
        </w:r>
        <w:r w:rsidRPr="00BF6135">
          <w:rPr>
            <w:rFonts w:ascii="Times New Roman" w:hAnsi="Times New Roman"/>
            <w:bCs/>
            <w:sz w:val="24"/>
            <w:szCs w:val="24"/>
            <w:lang w:eastAsia="ru-RU"/>
          </w:rPr>
          <w:br/>
          <w:t>статьи 4</w:t>
        </w:r>
      </w:hyperlink>
      <w:r w:rsidRPr="00BF6135">
        <w:rPr>
          <w:rFonts w:ascii="Times New Roman" w:hAnsi="Times New Roman"/>
          <w:bCs/>
          <w:sz w:val="24"/>
          <w:szCs w:val="24"/>
          <w:lang w:eastAsia="ru-RU"/>
        </w:rPr>
        <w:t xml:space="preserve"> </w:t>
      </w:r>
      <w:r>
        <w:rPr>
          <w:rFonts w:ascii="Times New Roman" w:hAnsi="Times New Roman"/>
          <w:bCs/>
          <w:sz w:val="24"/>
          <w:szCs w:val="24"/>
          <w:lang w:eastAsia="ru-RU"/>
        </w:rPr>
        <w:t>З</w:t>
      </w:r>
      <w:r w:rsidRPr="00BF6135">
        <w:rPr>
          <w:rFonts w:ascii="Times New Roman" w:hAnsi="Times New Roman"/>
          <w:bCs/>
          <w:sz w:val="24"/>
          <w:szCs w:val="24"/>
          <w:lang w:eastAsia="ru-RU"/>
        </w:rPr>
        <w:t>акона № 223-ФЗ порядку формирования такого плана)</w:t>
      </w:r>
      <w:r w:rsidRPr="00BF6135">
        <w:rPr>
          <w:rFonts w:ascii="Times New Roman" w:hAnsi="Times New Roman"/>
          <w:sz w:val="24"/>
          <w:szCs w:val="24"/>
          <w:lang w:eastAsia="ru-RU"/>
        </w:rPr>
        <w:t xml:space="preserve">, </w:t>
      </w:r>
      <w:r w:rsidRPr="00BF6135">
        <w:rPr>
          <w:rFonts w:ascii="Times New Roman" w:hAnsi="Times New Roman"/>
          <w:sz w:val="24"/>
          <w:szCs w:val="24"/>
          <w:lang w:eastAsia="ru-RU"/>
        </w:rPr>
        <w:br/>
        <w:t>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EC3374" w:rsidRPr="00BF6135" w:rsidRDefault="00EC3374" w:rsidP="00BF6135">
      <w:pPr>
        <w:spacing w:after="0"/>
        <w:ind w:firstLine="709"/>
        <w:jc w:val="both"/>
        <w:rPr>
          <w:rFonts w:ascii="Times New Roman" w:hAnsi="Times New Roman"/>
          <w:sz w:val="24"/>
          <w:szCs w:val="24"/>
        </w:rPr>
      </w:pPr>
      <w:r>
        <w:rPr>
          <w:rFonts w:ascii="Times New Roman" w:hAnsi="Times New Roman"/>
          <w:sz w:val="24"/>
          <w:szCs w:val="24"/>
        </w:rPr>
        <w:t xml:space="preserve">3.2.4. </w:t>
      </w:r>
      <w:r w:rsidRPr="00BF6135">
        <w:rPr>
          <w:rFonts w:ascii="Times New Roman" w:hAnsi="Times New Roman"/>
          <w:sz w:val="24"/>
          <w:szCs w:val="24"/>
        </w:rPr>
        <w:t xml:space="preserve">Размещение планов закупки, информации о внесении в них изменений в ЕИС осуществляется в течение 10 (десяти) дней с даты утверждения соответствующего плана </w:t>
      </w:r>
      <w:r w:rsidRPr="00BF6135">
        <w:rPr>
          <w:rFonts w:ascii="Times New Roman" w:hAnsi="Times New Roman"/>
          <w:sz w:val="24"/>
          <w:szCs w:val="24"/>
        </w:rPr>
        <w:br/>
        <w:t>или внесения в него изменений.</w:t>
      </w:r>
      <w:r>
        <w:rPr>
          <w:rFonts w:ascii="Times New Roman" w:hAnsi="Times New Roman"/>
          <w:sz w:val="24"/>
          <w:szCs w:val="24"/>
        </w:rPr>
        <w:t xml:space="preserve"> </w:t>
      </w:r>
      <w:r w:rsidRPr="00301731">
        <w:rPr>
          <w:rFonts w:ascii="Times New Roman" w:hAnsi="Times New Roman"/>
          <w:sz w:val="24"/>
          <w:szCs w:val="24"/>
        </w:rPr>
        <w:t>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конкурентной закупки, документации о конкурентной закупке или вносимых в них изменений.</w:t>
      </w:r>
    </w:p>
    <w:p w:rsidR="00EC3374" w:rsidRPr="00BF6135" w:rsidRDefault="00EC3374" w:rsidP="00BF6135">
      <w:pPr>
        <w:spacing w:after="0"/>
        <w:ind w:firstLine="709"/>
        <w:jc w:val="both"/>
        <w:rPr>
          <w:rFonts w:ascii="Times New Roman" w:hAnsi="Times New Roman"/>
          <w:sz w:val="24"/>
          <w:szCs w:val="24"/>
        </w:rPr>
      </w:pPr>
      <w:r>
        <w:rPr>
          <w:rFonts w:ascii="Times New Roman" w:hAnsi="Times New Roman"/>
          <w:sz w:val="24"/>
          <w:szCs w:val="24"/>
        </w:rPr>
        <w:t xml:space="preserve">3.2.5. </w:t>
      </w:r>
      <w:r w:rsidRPr="00BF6135">
        <w:rPr>
          <w:rFonts w:ascii="Times New Roman" w:hAnsi="Times New Roman"/>
          <w:sz w:val="24"/>
          <w:szCs w:val="24"/>
        </w:rPr>
        <w:t>Планы закупки и вносимые в них изменения утверждаются руководителем Заказчика или иным уполномоченным им лицом.</w:t>
      </w:r>
    </w:p>
    <w:p w:rsidR="00EC3374" w:rsidRPr="00BF6135" w:rsidRDefault="00EC3374" w:rsidP="00BF6135">
      <w:pPr>
        <w:spacing w:after="0"/>
        <w:ind w:firstLine="709"/>
        <w:jc w:val="both"/>
        <w:rPr>
          <w:rFonts w:ascii="Times New Roman" w:hAnsi="Times New Roman"/>
          <w:sz w:val="24"/>
          <w:szCs w:val="24"/>
        </w:rPr>
      </w:pPr>
      <w:r>
        <w:rPr>
          <w:rFonts w:ascii="Times New Roman" w:hAnsi="Times New Roman"/>
          <w:sz w:val="24"/>
          <w:szCs w:val="24"/>
        </w:rPr>
        <w:t xml:space="preserve">3.2.6. </w:t>
      </w:r>
      <w:r w:rsidRPr="00BF6135">
        <w:rPr>
          <w:rFonts w:ascii="Times New Roman" w:hAnsi="Times New Roman"/>
          <w:sz w:val="24"/>
          <w:szCs w:val="24"/>
        </w:rPr>
        <w:t>Формирование планов закупки, а также их размещение в ЕИС осуществляется Заказчиком в соответствии с требованиями, установленными Постановлением Правительства Российской Федерации от 17.09.2012</w:t>
      </w:r>
      <w:r>
        <w:rPr>
          <w:rFonts w:ascii="Times New Roman" w:hAnsi="Times New Roman"/>
          <w:sz w:val="24"/>
          <w:szCs w:val="24"/>
        </w:rPr>
        <w:t xml:space="preserve"> г</w:t>
      </w:r>
      <w:r w:rsidRPr="00BF6135">
        <w:rPr>
          <w:rFonts w:ascii="Times New Roman" w:hAnsi="Times New Roman"/>
          <w:sz w:val="24"/>
          <w:szCs w:val="24"/>
        </w:rPr>
        <w:t>. № 932 «Об утверждении Правил формирования плана закупки товаров (работ, услуг) и требований к форме такого плана» и Постановлением Правительства Российской Федерации от 10.09.2012</w:t>
      </w:r>
      <w:r>
        <w:rPr>
          <w:rFonts w:ascii="Times New Roman" w:hAnsi="Times New Roman"/>
          <w:sz w:val="24"/>
          <w:szCs w:val="24"/>
        </w:rPr>
        <w:t xml:space="preserve"> г.</w:t>
      </w:r>
      <w:r w:rsidRPr="00BF6135">
        <w:rPr>
          <w:rFonts w:ascii="Times New Roman" w:hAnsi="Times New Roman"/>
          <w:sz w:val="24"/>
          <w:szCs w:val="24"/>
        </w:rPr>
        <w:t xml:space="preserve"> № 908 «Об утверждении Положения о размещении в единой информационной системе информации о закупке».</w:t>
      </w:r>
      <w:r>
        <w:rPr>
          <w:rFonts w:ascii="Times New Roman" w:hAnsi="Times New Roman"/>
          <w:sz w:val="24"/>
          <w:szCs w:val="24"/>
        </w:rPr>
        <w:t xml:space="preserve"> </w:t>
      </w:r>
      <w:r w:rsidRPr="003259B2">
        <w:rPr>
          <w:rFonts w:ascii="Times New Roman" w:hAnsi="Times New Roman"/>
          <w:sz w:val="24"/>
          <w:szCs w:val="24"/>
        </w:rPr>
        <w:t>Правительство Российской Федерации вправе установить особенности включения закупок, предусмотренных частью 15 статьи</w:t>
      </w:r>
      <w:r>
        <w:rPr>
          <w:rFonts w:ascii="Times New Roman" w:hAnsi="Times New Roman"/>
          <w:sz w:val="24"/>
          <w:szCs w:val="24"/>
        </w:rPr>
        <w:t xml:space="preserve"> 4 Закона № 223-ФЗ</w:t>
      </w:r>
      <w:r w:rsidRPr="003259B2">
        <w:rPr>
          <w:rFonts w:ascii="Times New Roman" w:hAnsi="Times New Roman"/>
          <w:sz w:val="24"/>
          <w:szCs w:val="24"/>
        </w:rPr>
        <w:t>, в план закупки товаров, работ, услуг</w:t>
      </w:r>
      <w:r>
        <w:rPr>
          <w:rFonts w:ascii="Times New Roman" w:hAnsi="Times New Roman"/>
          <w:sz w:val="24"/>
          <w:szCs w:val="24"/>
        </w:rPr>
        <w:t xml:space="preserve">, а также </w:t>
      </w:r>
      <w:r w:rsidRPr="003259B2">
        <w:rPr>
          <w:rFonts w:ascii="Times New Roman" w:hAnsi="Times New Roman"/>
          <w:sz w:val="24"/>
          <w:szCs w:val="24"/>
        </w:rPr>
        <w:t>в план закупки инновационной продукции, высокотехнологичной продукции, лекарственных средств</w:t>
      </w:r>
      <w:r>
        <w:rPr>
          <w:rFonts w:ascii="Times New Roman" w:hAnsi="Times New Roman"/>
          <w:sz w:val="24"/>
          <w:szCs w:val="24"/>
        </w:rPr>
        <w:t>.</w:t>
      </w:r>
    </w:p>
    <w:p w:rsidR="00EC3374" w:rsidRPr="00BF6135" w:rsidRDefault="00EC3374" w:rsidP="00BF6135">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3.2.7. </w:t>
      </w:r>
      <w:r w:rsidRPr="00BF6135">
        <w:rPr>
          <w:rFonts w:ascii="Times New Roman" w:hAnsi="Times New Roman"/>
          <w:sz w:val="24"/>
          <w:szCs w:val="24"/>
        </w:rPr>
        <w:t xml:space="preserve">При формировании планов закупки с целью определения объема закупок товаров, работ, услуг у субъектов малого и среднего предпринимательства Заказчик руководствуется постановлением Правительства Российской Федерации от 11.12.2014 </w:t>
      </w:r>
      <w:r>
        <w:rPr>
          <w:rFonts w:ascii="Times New Roman" w:hAnsi="Times New Roman"/>
          <w:sz w:val="24"/>
          <w:szCs w:val="24"/>
        </w:rPr>
        <w:t>г.</w:t>
      </w:r>
      <w:r w:rsidRPr="00BF6135">
        <w:rPr>
          <w:rFonts w:ascii="Times New Roman" w:hAnsi="Times New Roman"/>
          <w:sz w:val="24"/>
          <w:szCs w:val="24"/>
        </w:rPr>
        <w:br/>
        <w:t xml:space="preserve">№ 1352 «Об особенностях участия субъектов малого и среднего предпринимательства </w:t>
      </w:r>
      <w:r w:rsidRPr="00BF6135">
        <w:rPr>
          <w:rFonts w:ascii="Times New Roman" w:hAnsi="Times New Roman"/>
          <w:sz w:val="24"/>
          <w:szCs w:val="24"/>
        </w:rPr>
        <w:br/>
        <w:t xml:space="preserve">в закупках товаров, работ, услуг отдельными видами юридических лиц» (далее - ПП РФ № 1352). В случае подпадания под действие указанного постановления, Заказчик выполняет все его требования и осуществляет закупки, участниками которых могут быть только субъекты малого и среднего предпринимательства, с учетом требований статьи 3.4 Закона </w:t>
      </w:r>
      <w:r>
        <w:rPr>
          <w:rFonts w:ascii="Times New Roman" w:hAnsi="Times New Roman"/>
          <w:sz w:val="24"/>
          <w:szCs w:val="24"/>
        </w:rPr>
        <w:t xml:space="preserve">№ </w:t>
      </w:r>
      <w:r w:rsidRPr="00BF6135">
        <w:rPr>
          <w:rFonts w:ascii="Times New Roman" w:hAnsi="Times New Roman"/>
          <w:sz w:val="24"/>
          <w:szCs w:val="24"/>
        </w:rPr>
        <w:t>223-ФЗ.</w:t>
      </w:r>
    </w:p>
    <w:p w:rsidR="00EC3374" w:rsidRPr="00BF6135" w:rsidRDefault="00EC3374" w:rsidP="00BF6135">
      <w:pPr>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rPr>
        <w:t xml:space="preserve">3.3. </w:t>
      </w:r>
      <w:r w:rsidRPr="00BF6135">
        <w:rPr>
          <w:rFonts w:ascii="Times New Roman" w:hAnsi="Times New Roman"/>
          <w:sz w:val="24"/>
          <w:szCs w:val="24"/>
          <w:lang w:eastAsia="ru-RU"/>
        </w:rPr>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Законом</w:t>
      </w:r>
      <w:r>
        <w:rPr>
          <w:rFonts w:ascii="Times New Roman" w:hAnsi="Times New Roman"/>
          <w:sz w:val="24"/>
          <w:szCs w:val="24"/>
          <w:lang w:eastAsia="ru-RU"/>
        </w:rPr>
        <w:t xml:space="preserve"> №</w:t>
      </w:r>
      <w:r w:rsidRPr="00BF6135">
        <w:rPr>
          <w:rFonts w:ascii="Times New Roman" w:hAnsi="Times New Roman"/>
          <w:sz w:val="24"/>
          <w:szCs w:val="24"/>
          <w:lang w:eastAsia="ru-RU"/>
        </w:rPr>
        <w:t xml:space="preserve"> 223-ФЗ и Положением о закупке, за исключением случаев, предусмотренных </w:t>
      </w:r>
      <w:hyperlink r:id="rId9" w:history="1">
        <w:r w:rsidRPr="00BF6135">
          <w:rPr>
            <w:rFonts w:ascii="Times New Roman" w:hAnsi="Times New Roman"/>
            <w:sz w:val="24"/>
            <w:szCs w:val="24"/>
            <w:lang w:eastAsia="ru-RU"/>
          </w:rPr>
          <w:t>частями 15</w:t>
        </w:r>
      </w:hyperlink>
      <w:r w:rsidRPr="00BF6135">
        <w:rPr>
          <w:rFonts w:ascii="Times New Roman" w:hAnsi="Times New Roman"/>
          <w:sz w:val="24"/>
          <w:szCs w:val="24"/>
          <w:lang w:eastAsia="ru-RU"/>
        </w:rPr>
        <w:t xml:space="preserve"> и </w:t>
      </w:r>
      <w:hyperlink r:id="rId10" w:history="1">
        <w:r w:rsidRPr="00BF6135">
          <w:rPr>
            <w:rFonts w:ascii="Times New Roman" w:hAnsi="Times New Roman"/>
            <w:sz w:val="24"/>
            <w:szCs w:val="24"/>
            <w:lang w:eastAsia="ru-RU"/>
          </w:rPr>
          <w:t>16</w:t>
        </w:r>
      </w:hyperlink>
      <w:r w:rsidRPr="00BF6135">
        <w:rPr>
          <w:rFonts w:ascii="Times New Roman" w:hAnsi="Times New Roman"/>
          <w:sz w:val="24"/>
          <w:szCs w:val="24"/>
          <w:lang w:eastAsia="ru-RU"/>
        </w:rPr>
        <w:t xml:space="preserve"> статьи 4 </w:t>
      </w:r>
      <w:r>
        <w:rPr>
          <w:rFonts w:ascii="Times New Roman" w:hAnsi="Times New Roman"/>
          <w:sz w:val="24"/>
          <w:szCs w:val="24"/>
          <w:lang w:eastAsia="ru-RU"/>
        </w:rPr>
        <w:t>указанного з</w:t>
      </w:r>
      <w:r w:rsidRPr="00BF6135">
        <w:rPr>
          <w:rFonts w:ascii="Times New Roman" w:hAnsi="Times New Roman"/>
          <w:sz w:val="24"/>
          <w:szCs w:val="24"/>
          <w:lang w:eastAsia="ru-RU"/>
        </w:rPr>
        <w:t>акона. При закупке у единственного поставщика (исполнителя, подрядчика) информация о такой закупке, предусмотренная настоящим пунктом Положения, может быть размещена Заказчиком в ЕИС в случае, если это предусмотрено Положением о закупке.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Информация о проведении закупки, включая извещение о проведении закупки, закупочную документацию, проект договора, разъяснения закупочной документации, протоколы, составляемые в ходе процедуры закупки, уведомление об отказе от заключения договора, уведомление об отказе от проведения закупки и </w:t>
      </w:r>
      <w:r w:rsidRPr="00BF6135">
        <w:rPr>
          <w:rFonts w:ascii="Times New Roman" w:hAnsi="Times New Roman"/>
          <w:spacing w:val="-5"/>
          <w:sz w:val="24"/>
          <w:szCs w:val="24"/>
        </w:rPr>
        <w:t xml:space="preserve">иная информация, размещение которой в ЕИС предусмотрено </w:t>
      </w:r>
      <w:r w:rsidRPr="00BF6135">
        <w:rPr>
          <w:rFonts w:ascii="Times New Roman" w:hAnsi="Times New Roman"/>
          <w:sz w:val="24"/>
          <w:szCs w:val="24"/>
        </w:rPr>
        <w:t xml:space="preserve">Законом </w:t>
      </w:r>
      <w:r>
        <w:rPr>
          <w:rFonts w:ascii="Times New Roman" w:hAnsi="Times New Roman"/>
          <w:sz w:val="24"/>
          <w:szCs w:val="24"/>
        </w:rPr>
        <w:t xml:space="preserve">№ </w:t>
      </w:r>
      <w:r w:rsidRPr="00BF6135">
        <w:rPr>
          <w:rFonts w:ascii="Times New Roman" w:hAnsi="Times New Roman"/>
          <w:sz w:val="24"/>
          <w:szCs w:val="24"/>
        </w:rPr>
        <w:t>223-ФЗ размещаются Заказчиком в сроки, определённые для каждого вида закупки Законом</w:t>
      </w:r>
      <w:r>
        <w:rPr>
          <w:rFonts w:ascii="Times New Roman" w:hAnsi="Times New Roman"/>
          <w:sz w:val="24"/>
          <w:szCs w:val="24"/>
        </w:rPr>
        <w:t xml:space="preserve"> №</w:t>
      </w:r>
      <w:r w:rsidRPr="00BF6135">
        <w:rPr>
          <w:rFonts w:ascii="Times New Roman" w:hAnsi="Times New Roman"/>
          <w:sz w:val="24"/>
          <w:szCs w:val="24"/>
        </w:rPr>
        <w:t xml:space="preserve"> 223-ФЗ и настоящим Положением о закупке. Документы, размещаемые Заказчиком в ЕИС, могут не содержать личные подписи лиц, их подписавших. Заказчиком не разрабатывается и не размещается в ЕИС информация о закупках (извещение о проведении закупки, закупочная документация, протоколы и пр.), стоимость которых не превышает 100 000 (сто тысяч) рублей.</w:t>
      </w:r>
      <w:r w:rsidRPr="00BF6135">
        <w:rPr>
          <w:rFonts w:ascii="Times New Roman" w:hAnsi="Times New Roman"/>
          <w:sz w:val="24"/>
          <w:szCs w:val="24"/>
        </w:rPr>
        <w:tab/>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3.4. Информация о закупке, Положение о закупке, планы закупки доступны </w:t>
      </w:r>
      <w:r w:rsidRPr="00BF6135">
        <w:rPr>
          <w:rFonts w:ascii="Times New Roman" w:hAnsi="Times New Roman"/>
          <w:sz w:val="24"/>
          <w:szCs w:val="24"/>
          <w:lang w:eastAsia="ru-RU"/>
        </w:rPr>
        <w:br/>
        <w:t>для ознакомления в ЕИС без взимания платы.</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В случае если извещением о проведении закупки предусмотрено предоставление закупочной документации на бумажном носителе, Заказчик на основании заявления любого заинтересованного лица может предоставить такому лицу закупочную документацию на бумажном носителе. При этом закупочная документация в письменной форме предоставляется после внесения лицом, подавшим соответствующее заявление, платы за предоставление закупочной документации, если такая плата установлена Заказчиком и указание об этом содержится в извещении о проведении закупки. Размер указанной платы устанавливается в закупочной документации.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Предоставление закупочной документации в форме электронного документа осуществляется без взимания платы путем самостоятельного ознакомления и/или скачивания (копирования) участником из ЕИС или </w:t>
      </w:r>
      <w:r>
        <w:rPr>
          <w:rFonts w:ascii="Times New Roman" w:hAnsi="Times New Roman"/>
          <w:sz w:val="24"/>
          <w:szCs w:val="24"/>
        </w:rPr>
        <w:t xml:space="preserve">электронной торговой площадки (далее также – </w:t>
      </w:r>
      <w:r w:rsidRPr="00BF6135">
        <w:rPr>
          <w:rFonts w:ascii="Times New Roman" w:hAnsi="Times New Roman"/>
          <w:sz w:val="24"/>
          <w:szCs w:val="24"/>
        </w:rPr>
        <w:t>ЭТП</w:t>
      </w:r>
      <w:r>
        <w:rPr>
          <w:rFonts w:ascii="Times New Roman" w:hAnsi="Times New Roman"/>
          <w:sz w:val="24"/>
          <w:szCs w:val="24"/>
        </w:rPr>
        <w:t>)</w:t>
      </w:r>
      <w:r w:rsidRPr="00BF6135">
        <w:rPr>
          <w:rFonts w:ascii="Times New Roman" w:hAnsi="Times New Roman"/>
          <w:sz w:val="24"/>
          <w:szCs w:val="24"/>
        </w:rPr>
        <w:t>.</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3.5. В случае если при заключении и исполнении договора изменяются объем, цена закупаемой продукции или сроки исполнения договора по сравнению </w:t>
      </w:r>
      <w:r w:rsidRPr="00BF6135">
        <w:rPr>
          <w:rFonts w:ascii="Times New Roman" w:hAnsi="Times New Roman"/>
          <w:sz w:val="24"/>
          <w:szCs w:val="24"/>
        </w:rPr>
        <w:br/>
        <w:t xml:space="preserve">с указанными в протоколе, составленном по результатам закупки, не позднее </w:t>
      </w:r>
      <w:r w:rsidRPr="00BF6135">
        <w:rPr>
          <w:rFonts w:ascii="Times New Roman" w:hAnsi="Times New Roman"/>
          <w:sz w:val="24"/>
          <w:szCs w:val="24"/>
        </w:rPr>
        <w:br/>
        <w:t>чем в течение 10 (десяти) дней со дня внесения указанных изменений в договор в ЕИС размещается информация об изменении договора с указанием измененных условий.</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3.6. Заказчик не позднее 10-го числа месяца, следующего за отчетным месяцем, размещает в ЕИС:</w:t>
      </w:r>
    </w:p>
    <w:p w:rsidR="00EC3374" w:rsidRPr="00BF6135" w:rsidRDefault="00EC3374" w:rsidP="00BF6135">
      <w:pPr>
        <w:tabs>
          <w:tab w:val="left" w:pos="360"/>
          <w:tab w:val="left" w:pos="1134"/>
        </w:tabs>
        <w:spacing w:after="0"/>
        <w:ind w:firstLine="709"/>
        <w:jc w:val="both"/>
        <w:rPr>
          <w:rFonts w:ascii="Times New Roman" w:hAnsi="Times New Roman"/>
          <w:sz w:val="24"/>
          <w:szCs w:val="24"/>
        </w:rPr>
      </w:pPr>
      <w:r w:rsidRPr="00BF6135">
        <w:rPr>
          <w:rFonts w:ascii="Times New Roman" w:hAnsi="Times New Roman"/>
          <w:sz w:val="24"/>
          <w:szCs w:val="24"/>
        </w:rPr>
        <w:t xml:space="preserve">3.6.1.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w:t>
      </w:r>
      <w:r>
        <w:rPr>
          <w:rFonts w:ascii="Times New Roman" w:hAnsi="Times New Roman"/>
          <w:sz w:val="24"/>
          <w:szCs w:val="24"/>
        </w:rPr>
        <w:t xml:space="preserve">№ </w:t>
      </w:r>
      <w:r w:rsidRPr="00BF6135">
        <w:rPr>
          <w:rFonts w:ascii="Times New Roman" w:hAnsi="Times New Roman"/>
          <w:sz w:val="24"/>
          <w:szCs w:val="24"/>
        </w:rPr>
        <w:t>223-ФЗ;</w:t>
      </w:r>
    </w:p>
    <w:p w:rsidR="00EC3374" w:rsidRPr="00BF6135" w:rsidRDefault="00EC3374" w:rsidP="00BF6135">
      <w:pPr>
        <w:tabs>
          <w:tab w:val="left" w:pos="360"/>
          <w:tab w:val="left" w:pos="1134"/>
        </w:tabs>
        <w:spacing w:after="0"/>
        <w:ind w:firstLine="709"/>
        <w:jc w:val="both"/>
        <w:rPr>
          <w:rFonts w:ascii="Times New Roman" w:hAnsi="Times New Roman"/>
          <w:sz w:val="24"/>
          <w:szCs w:val="24"/>
        </w:rPr>
      </w:pPr>
      <w:r w:rsidRPr="00BF6135">
        <w:rPr>
          <w:rFonts w:ascii="Times New Roman" w:hAnsi="Times New Roman"/>
          <w:sz w:val="24"/>
          <w:szCs w:val="24"/>
        </w:rPr>
        <w:t xml:space="preserve">3.6.2. сведения о количестве и стоимости договоров, заключенных Заказчиком </w:t>
      </w:r>
      <w:r w:rsidRPr="00BF6135">
        <w:rPr>
          <w:rFonts w:ascii="Times New Roman" w:hAnsi="Times New Roman"/>
          <w:sz w:val="24"/>
          <w:szCs w:val="24"/>
        </w:rPr>
        <w:br/>
        <w:t>по результатам закупки у единственного поставщика (исполнителя, подрядчика);</w:t>
      </w:r>
    </w:p>
    <w:p w:rsidR="00EC3374" w:rsidRPr="00BF6135" w:rsidRDefault="00EC3374" w:rsidP="00BF6135">
      <w:pPr>
        <w:tabs>
          <w:tab w:val="left" w:pos="360"/>
          <w:tab w:val="left" w:pos="1134"/>
        </w:tabs>
        <w:spacing w:after="0"/>
        <w:ind w:firstLine="709"/>
        <w:jc w:val="both"/>
        <w:rPr>
          <w:rFonts w:ascii="Times New Roman" w:hAnsi="Times New Roman"/>
          <w:sz w:val="24"/>
          <w:szCs w:val="24"/>
        </w:rPr>
      </w:pPr>
      <w:r w:rsidRPr="00BF6135">
        <w:rPr>
          <w:rFonts w:ascii="Times New Roman" w:hAnsi="Times New Roman"/>
          <w:sz w:val="24"/>
          <w:szCs w:val="24"/>
        </w:rPr>
        <w:t xml:space="preserve">3.6.3. сведения о количестве и стоимости договоров, заключенных Заказчиком </w:t>
      </w:r>
      <w:r w:rsidRPr="00BF6135">
        <w:rPr>
          <w:rFonts w:ascii="Times New Roman" w:hAnsi="Times New Roman"/>
          <w:sz w:val="24"/>
          <w:szCs w:val="24"/>
        </w:rPr>
        <w:br/>
        <w:t>с единственным поставщиком (исполнителем, подрядчиком) по результатам конкурентной закупки, признанной несостоявшейся.</w:t>
      </w:r>
    </w:p>
    <w:p w:rsidR="00EC3374" w:rsidRDefault="00EC3374" w:rsidP="00BF6135">
      <w:pPr>
        <w:tabs>
          <w:tab w:val="left" w:pos="360"/>
          <w:tab w:val="left" w:pos="709"/>
        </w:tabs>
        <w:spacing w:after="0"/>
        <w:ind w:firstLine="709"/>
        <w:jc w:val="both"/>
        <w:rPr>
          <w:rFonts w:ascii="Times New Roman" w:hAnsi="Times New Roman"/>
          <w:sz w:val="24"/>
          <w:szCs w:val="24"/>
        </w:rPr>
      </w:pPr>
      <w:r w:rsidRPr="00BF6135">
        <w:rPr>
          <w:rFonts w:ascii="Times New Roman" w:hAnsi="Times New Roman"/>
          <w:sz w:val="24"/>
          <w:szCs w:val="24"/>
        </w:rPr>
        <w:t xml:space="preserve">В отчетах отражаются все договоры, заключенные Заказчиком в отчетном месяце, </w:t>
      </w:r>
      <w:r w:rsidRPr="00BF6135">
        <w:rPr>
          <w:rFonts w:ascii="Times New Roman" w:hAnsi="Times New Roman"/>
          <w:sz w:val="24"/>
          <w:szCs w:val="24"/>
        </w:rPr>
        <w:br/>
        <w:t>в том числе на сумму до 100 000 (ста тысяч) рублей.</w:t>
      </w:r>
    </w:p>
    <w:p w:rsidR="00EC3374" w:rsidRDefault="00EC3374" w:rsidP="00BF6135">
      <w:pPr>
        <w:tabs>
          <w:tab w:val="left" w:pos="360"/>
          <w:tab w:val="left" w:pos="709"/>
        </w:tabs>
        <w:spacing w:after="0"/>
        <w:ind w:firstLine="709"/>
        <w:jc w:val="both"/>
        <w:rPr>
          <w:rFonts w:ascii="Times New Roman" w:hAnsi="Times New Roman"/>
          <w:sz w:val="24"/>
          <w:szCs w:val="24"/>
        </w:rPr>
      </w:pPr>
    </w:p>
    <w:p w:rsidR="00EC3374" w:rsidRPr="00322C59" w:rsidRDefault="00EC3374" w:rsidP="00BF6135">
      <w:pPr>
        <w:tabs>
          <w:tab w:val="left" w:pos="360"/>
          <w:tab w:val="left" w:pos="709"/>
        </w:tabs>
        <w:spacing w:after="0"/>
        <w:ind w:firstLine="709"/>
        <w:jc w:val="both"/>
        <w:rPr>
          <w:rFonts w:ascii="Times New Roman" w:hAnsi="Times New Roman"/>
          <w:color w:val="FF0000"/>
          <w:sz w:val="24"/>
          <w:szCs w:val="24"/>
        </w:rPr>
      </w:pPr>
      <w:r w:rsidRPr="00D32D42">
        <w:rPr>
          <w:rFonts w:ascii="Times New Roman" w:hAnsi="Times New Roman"/>
          <w:sz w:val="24"/>
          <w:szCs w:val="24"/>
        </w:rPr>
        <w:t>(</w:t>
      </w:r>
      <w:r w:rsidRPr="00D32D42">
        <w:rPr>
          <w:rFonts w:ascii="Times New Roman" w:hAnsi="Times New Roman"/>
          <w:i/>
          <w:iCs/>
          <w:sz w:val="24"/>
          <w:szCs w:val="24"/>
        </w:rPr>
        <w:t>Примечание: пункты 3.7, 3.8 и 3.9 Положения применяется к отношениям при осуществлении закупок, извещения (приглашения) о которых размещены (направлены) в ЕИС либо договоры с единственными поставщиками при осуществлении которых заключены с 01 января 2025 года</w:t>
      </w:r>
      <w:r w:rsidRPr="00D32D42">
        <w:rPr>
          <w:rFonts w:ascii="Times New Roman" w:hAnsi="Times New Roman"/>
          <w:sz w:val="24"/>
          <w:szCs w:val="24"/>
        </w:rPr>
        <w:t>)</w:t>
      </w:r>
    </w:p>
    <w:p w:rsidR="00EC3374" w:rsidRPr="00322C59" w:rsidRDefault="00EC3374" w:rsidP="00322C59">
      <w:pPr>
        <w:tabs>
          <w:tab w:val="left" w:pos="360"/>
          <w:tab w:val="left" w:pos="709"/>
        </w:tabs>
        <w:spacing w:after="0"/>
        <w:ind w:firstLine="709"/>
        <w:jc w:val="both"/>
        <w:rPr>
          <w:rFonts w:ascii="Times New Roman" w:hAnsi="Times New Roman"/>
          <w:sz w:val="24"/>
          <w:szCs w:val="24"/>
        </w:rPr>
      </w:pPr>
      <w:r>
        <w:rPr>
          <w:rFonts w:ascii="Times New Roman" w:hAnsi="Times New Roman"/>
          <w:sz w:val="24"/>
          <w:szCs w:val="24"/>
        </w:rPr>
        <w:t xml:space="preserve">3.7. </w:t>
      </w:r>
      <w:r w:rsidRPr="00322C59">
        <w:rPr>
          <w:rFonts w:ascii="Times New Roman" w:hAnsi="Times New Roman"/>
          <w:sz w:val="24"/>
          <w:szCs w:val="24"/>
        </w:rPr>
        <w:t xml:space="preserve">По итогам года до 1 февраля года, следующего за отчетным годом, в </w:t>
      </w:r>
      <w:r>
        <w:rPr>
          <w:rFonts w:ascii="Times New Roman" w:hAnsi="Times New Roman"/>
          <w:sz w:val="24"/>
          <w:szCs w:val="24"/>
        </w:rPr>
        <w:t>ЕИС</w:t>
      </w:r>
      <w:r w:rsidRPr="00322C59">
        <w:rPr>
          <w:rFonts w:ascii="Times New Roman" w:hAnsi="Times New Roman"/>
          <w:sz w:val="24"/>
          <w:szCs w:val="24"/>
        </w:rPr>
        <w:t xml:space="preserve">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w:t>
      </w:r>
      <w:r>
        <w:rPr>
          <w:rFonts w:ascii="Times New Roman" w:hAnsi="Times New Roman"/>
          <w:sz w:val="24"/>
          <w:szCs w:val="24"/>
        </w:rPr>
        <w:t>ЕИС</w:t>
      </w:r>
      <w:r w:rsidRPr="00322C59">
        <w:rPr>
          <w:rFonts w:ascii="Times New Roman" w:hAnsi="Times New Roman"/>
          <w:sz w:val="24"/>
          <w:szCs w:val="24"/>
        </w:rPr>
        <w:t xml:space="preserve"> информации, включенной в реестр договоров, заключенных </w:t>
      </w:r>
      <w:r>
        <w:rPr>
          <w:rFonts w:ascii="Times New Roman" w:hAnsi="Times New Roman"/>
          <w:sz w:val="24"/>
          <w:szCs w:val="24"/>
        </w:rPr>
        <w:t>З</w:t>
      </w:r>
      <w:r w:rsidRPr="00322C59">
        <w:rPr>
          <w:rFonts w:ascii="Times New Roman" w:hAnsi="Times New Roman"/>
          <w:sz w:val="24"/>
          <w:szCs w:val="24"/>
        </w:rPr>
        <w:t>аказчик</w:t>
      </w:r>
      <w:r>
        <w:rPr>
          <w:rFonts w:ascii="Times New Roman" w:hAnsi="Times New Roman"/>
          <w:sz w:val="24"/>
          <w:szCs w:val="24"/>
        </w:rPr>
        <w:t>ом</w:t>
      </w:r>
      <w:r w:rsidRPr="00322C59">
        <w:rPr>
          <w:rFonts w:ascii="Times New Roman" w:hAnsi="Times New Roman"/>
          <w:sz w:val="24"/>
          <w:szCs w:val="24"/>
        </w:rPr>
        <w:t xml:space="preserve"> по результатам закупки, а также путем формирования </w:t>
      </w:r>
      <w:r>
        <w:rPr>
          <w:rFonts w:ascii="Times New Roman" w:hAnsi="Times New Roman"/>
          <w:sz w:val="24"/>
          <w:szCs w:val="24"/>
        </w:rPr>
        <w:t>З</w:t>
      </w:r>
      <w:r w:rsidRPr="00322C59">
        <w:rPr>
          <w:rFonts w:ascii="Times New Roman" w:hAnsi="Times New Roman"/>
          <w:sz w:val="24"/>
          <w:szCs w:val="24"/>
        </w:rPr>
        <w:t xml:space="preserve">аказчиком информации об объеме закупок, информация о которых не подлежит в соответствии с </w:t>
      </w:r>
      <w:r>
        <w:rPr>
          <w:rFonts w:ascii="Times New Roman" w:hAnsi="Times New Roman"/>
          <w:sz w:val="24"/>
          <w:szCs w:val="24"/>
        </w:rPr>
        <w:t>З</w:t>
      </w:r>
      <w:r w:rsidRPr="00322C59">
        <w:rPr>
          <w:rFonts w:ascii="Times New Roman" w:hAnsi="Times New Roman"/>
          <w:sz w:val="24"/>
          <w:szCs w:val="24"/>
        </w:rPr>
        <w:t>аконом</w:t>
      </w:r>
      <w:r>
        <w:rPr>
          <w:rFonts w:ascii="Times New Roman" w:hAnsi="Times New Roman"/>
          <w:sz w:val="24"/>
          <w:szCs w:val="24"/>
        </w:rPr>
        <w:t xml:space="preserve"> № 223-ФЗ</w:t>
      </w:r>
      <w:r w:rsidRPr="00322C59">
        <w:rPr>
          <w:rFonts w:ascii="Times New Roman" w:hAnsi="Times New Roman"/>
          <w:sz w:val="24"/>
          <w:szCs w:val="24"/>
        </w:rPr>
        <w:t xml:space="preserve"> размещению в </w:t>
      </w:r>
      <w:r>
        <w:rPr>
          <w:rFonts w:ascii="Times New Roman" w:hAnsi="Times New Roman"/>
          <w:sz w:val="24"/>
          <w:szCs w:val="24"/>
        </w:rPr>
        <w:t>ЕИС</w:t>
      </w:r>
      <w:r w:rsidRPr="00322C59">
        <w:rPr>
          <w:rFonts w:ascii="Times New Roman" w:hAnsi="Times New Roman"/>
          <w:sz w:val="24"/>
          <w:szCs w:val="24"/>
        </w:rPr>
        <w:t xml:space="preserve">. В случаях, установленных в соответствии с </w:t>
      </w:r>
      <w:r>
        <w:rPr>
          <w:rFonts w:ascii="Times New Roman" w:hAnsi="Times New Roman"/>
          <w:sz w:val="24"/>
          <w:szCs w:val="24"/>
        </w:rPr>
        <w:t>пунктом 3.9 настоящего Положения</w:t>
      </w:r>
      <w:r w:rsidRPr="00322C59">
        <w:rPr>
          <w:rFonts w:ascii="Times New Roman" w:hAnsi="Times New Roman"/>
          <w:sz w:val="24"/>
          <w:szCs w:val="24"/>
        </w:rPr>
        <w:t xml:space="preserve">,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w:t>
      </w:r>
      <w:r>
        <w:rPr>
          <w:rFonts w:ascii="Times New Roman" w:hAnsi="Times New Roman"/>
          <w:sz w:val="24"/>
          <w:szCs w:val="24"/>
        </w:rPr>
        <w:t>ЕИС</w:t>
      </w:r>
      <w:r w:rsidRPr="00322C59">
        <w:rPr>
          <w:rFonts w:ascii="Times New Roman" w:hAnsi="Times New Roman"/>
          <w:sz w:val="24"/>
          <w:szCs w:val="24"/>
        </w:rPr>
        <w:t xml:space="preserve">, </w:t>
      </w:r>
      <w:r>
        <w:rPr>
          <w:rFonts w:ascii="Times New Roman" w:hAnsi="Times New Roman"/>
          <w:sz w:val="24"/>
          <w:szCs w:val="24"/>
        </w:rPr>
        <w:t>З</w:t>
      </w:r>
      <w:r w:rsidRPr="00322C59">
        <w:rPr>
          <w:rFonts w:ascii="Times New Roman" w:hAnsi="Times New Roman"/>
          <w:sz w:val="24"/>
          <w:szCs w:val="24"/>
        </w:rPr>
        <w:t xml:space="preserve">аказчик до 1 февраля года, следующего за отчетным годом, составляет и направляет такой отчет в указанный в </w:t>
      </w:r>
      <w:r>
        <w:rPr>
          <w:rFonts w:ascii="Times New Roman" w:hAnsi="Times New Roman"/>
          <w:sz w:val="24"/>
          <w:szCs w:val="24"/>
        </w:rPr>
        <w:t xml:space="preserve">пункте 3.8 Положения </w:t>
      </w:r>
      <w:r w:rsidRPr="00322C59">
        <w:rPr>
          <w:rFonts w:ascii="Times New Roman" w:hAnsi="Times New Roman"/>
          <w:sz w:val="24"/>
          <w:szCs w:val="24"/>
        </w:rPr>
        <w:t>федеральный орган исполнительной власти.</w:t>
      </w:r>
    </w:p>
    <w:p w:rsidR="00EC3374" w:rsidRPr="00322C59" w:rsidRDefault="00EC3374" w:rsidP="00D32D42">
      <w:pPr>
        <w:tabs>
          <w:tab w:val="left" w:pos="360"/>
          <w:tab w:val="left" w:pos="709"/>
          <w:tab w:val="left" w:pos="993"/>
          <w:tab w:val="left" w:pos="1134"/>
        </w:tabs>
        <w:spacing w:after="0"/>
        <w:ind w:firstLine="709"/>
        <w:jc w:val="both"/>
        <w:rPr>
          <w:rFonts w:ascii="Times New Roman" w:hAnsi="Times New Roman"/>
          <w:sz w:val="24"/>
          <w:szCs w:val="24"/>
        </w:rPr>
      </w:pPr>
      <w:r>
        <w:rPr>
          <w:rFonts w:ascii="Times New Roman" w:hAnsi="Times New Roman"/>
          <w:sz w:val="24"/>
          <w:szCs w:val="24"/>
        </w:rPr>
        <w:t xml:space="preserve">3.8. </w:t>
      </w:r>
      <w:r w:rsidRPr="00322C59">
        <w:rPr>
          <w:rFonts w:ascii="Times New Roman" w:hAnsi="Times New Roman"/>
          <w:sz w:val="24"/>
          <w:szCs w:val="24"/>
        </w:rPr>
        <w:t xml:space="preserve">Рассмотрение предусмотренных </w:t>
      </w:r>
      <w:r>
        <w:rPr>
          <w:rFonts w:ascii="Times New Roman" w:hAnsi="Times New Roman"/>
          <w:sz w:val="24"/>
          <w:szCs w:val="24"/>
        </w:rPr>
        <w:t>пунктом 3.7 Положения</w:t>
      </w:r>
      <w:r w:rsidRPr="00322C59">
        <w:rPr>
          <w:rFonts w:ascii="Times New Roman" w:hAnsi="Times New Roman"/>
          <w:sz w:val="24"/>
          <w:szCs w:val="24"/>
        </w:rPr>
        <w:t xml:space="preserve">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EC3374" w:rsidRDefault="00EC3374" w:rsidP="00D32D42">
      <w:pPr>
        <w:tabs>
          <w:tab w:val="left" w:pos="360"/>
          <w:tab w:val="left" w:pos="709"/>
          <w:tab w:val="left" w:pos="993"/>
          <w:tab w:val="left" w:pos="1134"/>
        </w:tabs>
        <w:spacing w:after="0"/>
        <w:ind w:firstLine="709"/>
        <w:jc w:val="both"/>
        <w:rPr>
          <w:rFonts w:ascii="Times New Roman" w:hAnsi="Times New Roman"/>
          <w:sz w:val="24"/>
          <w:szCs w:val="24"/>
        </w:rPr>
      </w:pPr>
      <w:r>
        <w:rPr>
          <w:rFonts w:ascii="Times New Roman" w:hAnsi="Times New Roman"/>
          <w:sz w:val="24"/>
          <w:szCs w:val="24"/>
        </w:rPr>
        <w:t xml:space="preserve">3.9. </w:t>
      </w:r>
      <w:r w:rsidRPr="00322C59">
        <w:rPr>
          <w:rFonts w:ascii="Times New Roman" w:hAnsi="Times New Roman"/>
          <w:sz w:val="24"/>
          <w:szCs w:val="24"/>
        </w:rPr>
        <w:t xml:space="preserve">Правительство Российской Федерации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w:t>
      </w:r>
      <w:r>
        <w:rPr>
          <w:rFonts w:ascii="Times New Roman" w:hAnsi="Times New Roman"/>
          <w:sz w:val="24"/>
          <w:szCs w:val="24"/>
        </w:rPr>
        <w:t>ЕИС</w:t>
      </w:r>
      <w:r w:rsidRPr="00322C59">
        <w:rPr>
          <w:rFonts w:ascii="Times New Roman" w:hAnsi="Times New Roman"/>
          <w:sz w:val="24"/>
          <w:szCs w:val="24"/>
        </w:rPr>
        <w:t xml:space="preserve">, на официальном сайте </w:t>
      </w:r>
      <w:r>
        <w:rPr>
          <w:rFonts w:ascii="Times New Roman" w:hAnsi="Times New Roman"/>
          <w:sz w:val="24"/>
          <w:szCs w:val="24"/>
        </w:rPr>
        <w:t>ЕИС</w:t>
      </w:r>
      <w:r w:rsidRPr="00322C59">
        <w:rPr>
          <w:rFonts w:ascii="Times New Roman" w:hAnsi="Times New Roman"/>
          <w:sz w:val="24"/>
          <w:szCs w:val="24"/>
        </w:rPr>
        <w:t xml:space="preserve">, порядок предоставления федеральному органу исполнительной власти, указанному в </w:t>
      </w:r>
      <w:r>
        <w:rPr>
          <w:rFonts w:ascii="Times New Roman" w:hAnsi="Times New Roman"/>
          <w:sz w:val="24"/>
          <w:szCs w:val="24"/>
        </w:rPr>
        <w:t>пункте 3.8 Положения</w:t>
      </w:r>
      <w:r w:rsidRPr="00322C59">
        <w:rPr>
          <w:rFonts w:ascii="Times New Roman" w:hAnsi="Times New Roman"/>
          <w:sz w:val="24"/>
          <w:szCs w:val="24"/>
        </w:rPr>
        <w:t xml:space="preserve">, доступа к информации, содержащейся в таких отчетах, размещенных в </w:t>
      </w:r>
      <w:r>
        <w:rPr>
          <w:rFonts w:ascii="Times New Roman" w:hAnsi="Times New Roman"/>
          <w:sz w:val="24"/>
          <w:szCs w:val="24"/>
        </w:rPr>
        <w:t>ЕИС</w:t>
      </w:r>
      <w:r w:rsidRPr="00322C59">
        <w:rPr>
          <w:rFonts w:ascii="Times New Roman" w:hAnsi="Times New Roman"/>
          <w:sz w:val="24"/>
          <w:szCs w:val="24"/>
        </w:rPr>
        <w:t xml:space="preserve">,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w:t>
      </w:r>
      <w:r>
        <w:rPr>
          <w:rFonts w:ascii="Times New Roman" w:hAnsi="Times New Roman"/>
          <w:sz w:val="24"/>
          <w:szCs w:val="24"/>
        </w:rPr>
        <w:t>ЕИС</w:t>
      </w:r>
      <w:r w:rsidRPr="00322C59">
        <w:rPr>
          <w:rFonts w:ascii="Times New Roman" w:hAnsi="Times New Roman"/>
          <w:sz w:val="24"/>
          <w:szCs w:val="24"/>
        </w:rPr>
        <w:t xml:space="preserve">, а также порядок его направления в этих случаях в указанный в </w:t>
      </w:r>
      <w:r>
        <w:rPr>
          <w:rFonts w:ascii="Times New Roman" w:hAnsi="Times New Roman"/>
          <w:sz w:val="24"/>
          <w:szCs w:val="24"/>
        </w:rPr>
        <w:t xml:space="preserve">пункте 3.8 Положения </w:t>
      </w:r>
      <w:r w:rsidRPr="00322C59">
        <w:rPr>
          <w:rFonts w:ascii="Times New Roman" w:hAnsi="Times New Roman"/>
          <w:sz w:val="24"/>
          <w:szCs w:val="24"/>
        </w:rPr>
        <w:t>федеральный орган исполнительной власти.</w:t>
      </w:r>
    </w:p>
    <w:p w:rsidR="00EC3374" w:rsidRPr="00BF6135" w:rsidRDefault="00EC3374" w:rsidP="00BF6135">
      <w:pPr>
        <w:tabs>
          <w:tab w:val="left" w:pos="360"/>
          <w:tab w:val="left" w:pos="709"/>
        </w:tabs>
        <w:spacing w:after="0"/>
        <w:ind w:firstLine="709"/>
        <w:jc w:val="both"/>
        <w:rPr>
          <w:rFonts w:ascii="Times New Roman" w:hAnsi="Times New Roman"/>
          <w:sz w:val="24"/>
          <w:szCs w:val="24"/>
        </w:rPr>
      </w:pP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3.</w:t>
      </w:r>
      <w:r>
        <w:rPr>
          <w:rFonts w:ascii="Times New Roman" w:hAnsi="Times New Roman"/>
          <w:sz w:val="24"/>
          <w:szCs w:val="24"/>
        </w:rPr>
        <w:t>10</w:t>
      </w:r>
      <w:r w:rsidRPr="00BF6135">
        <w:rPr>
          <w:rFonts w:ascii="Times New Roman" w:hAnsi="Times New Roman"/>
          <w:sz w:val="24"/>
          <w:szCs w:val="24"/>
        </w:rPr>
        <w:t xml:space="preserve">.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 рабочего дня, информация, подлежащая размещению в ЕИС в соответствии с настоящим Положением о закупке, размещается Заказчиком на сайте Заказчика с последующим размещением </w:t>
      </w:r>
      <w:r w:rsidRPr="00BF6135">
        <w:rPr>
          <w:rFonts w:ascii="Times New Roman" w:hAnsi="Times New Roman"/>
          <w:sz w:val="24"/>
          <w:szCs w:val="24"/>
        </w:rPr>
        <w:br/>
        <w:t>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EC3374" w:rsidRPr="00BF6135" w:rsidRDefault="00EC3374" w:rsidP="00F26D08">
      <w:pPr>
        <w:suppressAutoHyphens/>
        <w:spacing w:after="0"/>
        <w:ind w:firstLine="709"/>
        <w:jc w:val="both"/>
        <w:rPr>
          <w:rFonts w:ascii="Times New Roman" w:hAnsi="Times New Roman"/>
          <w:sz w:val="24"/>
          <w:szCs w:val="24"/>
        </w:rPr>
      </w:pPr>
      <w:r w:rsidRPr="00BF6135">
        <w:rPr>
          <w:rFonts w:ascii="Times New Roman" w:hAnsi="Times New Roman"/>
          <w:sz w:val="24"/>
          <w:szCs w:val="24"/>
        </w:rPr>
        <w:t>3.</w:t>
      </w:r>
      <w:r>
        <w:rPr>
          <w:rFonts w:ascii="Times New Roman" w:hAnsi="Times New Roman"/>
          <w:sz w:val="24"/>
          <w:szCs w:val="24"/>
        </w:rPr>
        <w:t>11</w:t>
      </w:r>
      <w:r w:rsidRPr="00BF6135">
        <w:rPr>
          <w:rFonts w:ascii="Times New Roman" w:hAnsi="Times New Roman"/>
          <w:sz w:val="24"/>
          <w:szCs w:val="24"/>
        </w:rPr>
        <w:t xml:space="preserve">. </w:t>
      </w:r>
      <w:r w:rsidRPr="00F26D08">
        <w:rPr>
          <w:rFonts w:ascii="Times New Roman" w:hAnsi="Times New Roman"/>
          <w:sz w:val="24"/>
          <w:szCs w:val="24"/>
        </w:rPr>
        <w:t xml:space="preserve">Не подлежат размещению в </w:t>
      </w:r>
      <w:r>
        <w:rPr>
          <w:rFonts w:ascii="Times New Roman" w:hAnsi="Times New Roman"/>
          <w:sz w:val="24"/>
          <w:szCs w:val="24"/>
        </w:rPr>
        <w:t xml:space="preserve">ЕИС </w:t>
      </w:r>
      <w:r w:rsidRPr="00F26D08">
        <w:rPr>
          <w:rFonts w:ascii="Times New Roman" w:hAnsi="Times New Roman"/>
          <w:sz w:val="24"/>
          <w:szCs w:val="24"/>
        </w:rPr>
        <w:t>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w:t>
      </w:r>
      <w:r>
        <w:rPr>
          <w:rFonts w:ascii="Times New Roman" w:hAnsi="Times New Roman"/>
          <w:sz w:val="24"/>
          <w:szCs w:val="24"/>
        </w:rPr>
        <w:t xml:space="preserve"> 4 Закона № 223-ФЗ</w:t>
      </w:r>
      <w:r w:rsidRPr="00F26D08">
        <w:rPr>
          <w:rFonts w:ascii="Times New Roman" w:hAnsi="Times New Roman"/>
          <w:sz w:val="24"/>
          <w:szCs w:val="24"/>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Pr>
          <w:rFonts w:ascii="Times New Roman" w:hAnsi="Times New Roman"/>
          <w:sz w:val="24"/>
          <w:szCs w:val="24"/>
        </w:rPr>
        <w:t xml:space="preserve"> ЕИС</w:t>
      </w:r>
      <w:r w:rsidRPr="00F26D08">
        <w:rPr>
          <w:rFonts w:ascii="Times New Roman" w:hAnsi="Times New Roman"/>
          <w:sz w:val="24"/>
          <w:szCs w:val="24"/>
        </w:rPr>
        <w:t xml:space="preserve">. Заказчик вправе не размещать в </w:t>
      </w:r>
      <w:r>
        <w:rPr>
          <w:rFonts w:ascii="Times New Roman" w:hAnsi="Times New Roman"/>
          <w:sz w:val="24"/>
          <w:szCs w:val="24"/>
        </w:rPr>
        <w:t>ЕИС</w:t>
      </w:r>
      <w:r w:rsidRPr="00F26D08">
        <w:rPr>
          <w:rFonts w:ascii="Times New Roman" w:hAnsi="Times New Roman"/>
          <w:sz w:val="24"/>
          <w:szCs w:val="24"/>
        </w:rPr>
        <w:t xml:space="preserve"> следующую информацию</w:t>
      </w:r>
      <w:r w:rsidRPr="00BF6135">
        <w:rPr>
          <w:rFonts w:ascii="Times New Roman" w:hAnsi="Times New Roman"/>
          <w:sz w:val="24"/>
          <w:szCs w:val="24"/>
        </w:rPr>
        <w:t>:</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3.</w:t>
      </w:r>
      <w:r>
        <w:rPr>
          <w:rFonts w:ascii="Times New Roman" w:hAnsi="Times New Roman"/>
          <w:sz w:val="24"/>
          <w:szCs w:val="24"/>
        </w:rPr>
        <w:t>11</w:t>
      </w:r>
      <w:r w:rsidRPr="00BF6135">
        <w:rPr>
          <w:rFonts w:ascii="Times New Roman" w:hAnsi="Times New Roman"/>
          <w:sz w:val="24"/>
          <w:szCs w:val="24"/>
        </w:rPr>
        <w:t>.1. о закупке товаров, работ, услуг, стоимость которых не превышает 100 000 (сто тысяч</w:t>
      </w:r>
      <w:r>
        <w:rPr>
          <w:rFonts w:ascii="Times New Roman" w:hAnsi="Times New Roman"/>
          <w:sz w:val="24"/>
          <w:szCs w:val="24"/>
        </w:rPr>
        <w:t>)</w:t>
      </w:r>
      <w:r w:rsidRPr="00BF6135">
        <w:rPr>
          <w:rFonts w:ascii="Times New Roman" w:hAnsi="Times New Roman"/>
          <w:sz w:val="24"/>
          <w:szCs w:val="24"/>
        </w:rPr>
        <w:t xml:space="preserve"> рублей. В случае, если годовая выручка Заказчика за отчетный финансовый год составляет более чем 5 000 000 000 (пять миллиардов) рублей, Заказчик вправе не размещать в ЕИС </w:t>
      </w:r>
      <w:r>
        <w:rPr>
          <w:rFonts w:ascii="Times New Roman" w:hAnsi="Times New Roman"/>
          <w:sz w:val="24"/>
          <w:szCs w:val="24"/>
        </w:rPr>
        <w:t>информацию</w:t>
      </w:r>
      <w:r w:rsidRPr="00BF6135">
        <w:rPr>
          <w:rFonts w:ascii="Times New Roman" w:hAnsi="Times New Roman"/>
          <w:sz w:val="24"/>
          <w:szCs w:val="24"/>
        </w:rPr>
        <w:t xml:space="preserve"> о закупке товаров, работ, услуг, стоимость которых не превышает 500 000 (пятьсот тысяч) рублей;</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3.</w:t>
      </w:r>
      <w:r>
        <w:rPr>
          <w:rFonts w:ascii="Times New Roman" w:hAnsi="Times New Roman"/>
          <w:sz w:val="24"/>
          <w:szCs w:val="24"/>
        </w:rPr>
        <w:t>11</w:t>
      </w:r>
      <w:r w:rsidRPr="00BF6135">
        <w:rPr>
          <w:rFonts w:ascii="Times New Roman" w:hAnsi="Times New Roman"/>
          <w:sz w:val="24"/>
          <w:szCs w:val="24"/>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w:t>
      </w:r>
      <w:r w:rsidRPr="00BF6135">
        <w:rPr>
          <w:rFonts w:ascii="Times New Roman" w:hAnsi="Times New Roman"/>
          <w:sz w:val="24"/>
          <w:szCs w:val="24"/>
        </w:rPr>
        <w:br/>
        <w:t>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3.</w:t>
      </w:r>
      <w:r>
        <w:rPr>
          <w:rFonts w:ascii="Times New Roman" w:hAnsi="Times New Roman"/>
          <w:sz w:val="24"/>
          <w:szCs w:val="24"/>
        </w:rPr>
        <w:t>11</w:t>
      </w:r>
      <w:r w:rsidRPr="00BF6135">
        <w:rPr>
          <w:rFonts w:ascii="Times New Roman" w:hAnsi="Times New Roman"/>
          <w:sz w:val="24"/>
          <w:szCs w:val="24"/>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w:t>
      </w:r>
      <w:r w:rsidRPr="00BF6135">
        <w:rPr>
          <w:rFonts w:ascii="Times New Roman" w:hAnsi="Times New Roman"/>
          <w:sz w:val="24"/>
          <w:szCs w:val="24"/>
        </w:rPr>
        <w:br/>
        <w:t>или муниципальным имуществом, иного договора, предусматривающего переход прав владения и (или) пользования в отношении недвижимого имущества.</w:t>
      </w:r>
    </w:p>
    <w:p w:rsidR="00EC3374" w:rsidRPr="00BF6135" w:rsidRDefault="00EC3374" w:rsidP="00BF6135">
      <w:pPr>
        <w:suppressAutoHyphens/>
        <w:spacing w:after="0"/>
        <w:ind w:firstLine="709"/>
        <w:jc w:val="both"/>
        <w:rPr>
          <w:rFonts w:ascii="Times New Roman" w:hAnsi="Times New Roman"/>
          <w:sz w:val="24"/>
          <w:szCs w:val="24"/>
          <w:lang w:eastAsia="ru-RU"/>
        </w:rPr>
      </w:pPr>
      <w:r w:rsidRPr="00BF6135">
        <w:rPr>
          <w:rFonts w:ascii="Times New Roman" w:hAnsi="Times New Roman"/>
          <w:sz w:val="24"/>
          <w:szCs w:val="24"/>
        </w:rPr>
        <w:t>3.</w:t>
      </w:r>
      <w:r>
        <w:rPr>
          <w:rFonts w:ascii="Times New Roman" w:hAnsi="Times New Roman"/>
          <w:sz w:val="24"/>
          <w:szCs w:val="24"/>
        </w:rPr>
        <w:t>12</w:t>
      </w:r>
      <w:r w:rsidRPr="00BF6135">
        <w:rPr>
          <w:rFonts w:ascii="Times New Roman" w:hAnsi="Times New Roman"/>
          <w:sz w:val="24"/>
          <w:szCs w:val="24"/>
        </w:rPr>
        <w:t xml:space="preserve">. </w:t>
      </w:r>
      <w:r w:rsidRPr="00BF6135">
        <w:rPr>
          <w:rFonts w:ascii="Times New Roman" w:hAnsi="Times New Roman"/>
          <w:sz w:val="24"/>
          <w:szCs w:val="24"/>
          <w:lang w:eastAsia="ru-RU"/>
        </w:rPr>
        <w:t xml:space="preserve">Заказчик в течение 3 (трех) рабочих дней со дня заключения договора </w:t>
      </w:r>
      <w:hyperlink r:id="rId11" w:history="1">
        <w:r w:rsidRPr="00BF6135">
          <w:rPr>
            <w:rFonts w:ascii="Times New Roman" w:hAnsi="Times New Roman"/>
            <w:sz w:val="24"/>
            <w:szCs w:val="24"/>
            <w:lang w:eastAsia="ru-RU"/>
          </w:rPr>
          <w:t>вносит</w:t>
        </w:r>
      </w:hyperlink>
      <w:r w:rsidRPr="00BF6135">
        <w:rPr>
          <w:rFonts w:ascii="Times New Roman" w:hAnsi="Times New Roman"/>
          <w:sz w:val="24"/>
          <w:szCs w:val="24"/>
          <w:lang w:eastAsia="ru-RU"/>
        </w:rPr>
        <w:t xml:space="preserve"> информацию и документы, </w:t>
      </w:r>
      <w:r w:rsidRPr="00BF6135">
        <w:rPr>
          <w:rFonts w:ascii="Times New Roman" w:hAnsi="Times New Roman"/>
          <w:sz w:val="24"/>
          <w:szCs w:val="24"/>
        </w:rPr>
        <w:t xml:space="preserve">установленные Постановлением Правительства РФ </w:t>
      </w:r>
      <w:r w:rsidRPr="00BF6135">
        <w:rPr>
          <w:rFonts w:ascii="Times New Roman" w:hAnsi="Times New Roman"/>
          <w:sz w:val="24"/>
          <w:szCs w:val="24"/>
        </w:rPr>
        <w:br/>
        <w:t xml:space="preserve">от 31.10.2014 № 1132 «О порядке ведения реестра договоров, заключенных заказчиками </w:t>
      </w:r>
      <w:r w:rsidRPr="00BF6135">
        <w:rPr>
          <w:rFonts w:ascii="Times New Roman" w:hAnsi="Times New Roman"/>
          <w:sz w:val="24"/>
          <w:szCs w:val="24"/>
        </w:rPr>
        <w:br/>
        <w:t>по результатам закупки»</w:t>
      </w:r>
      <w:r w:rsidRPr="00BF6135">
        <w:rPr>
          <w:rFonts w:ascii="Times New Roman" w:hAnsi="Times New Roman"/>
          <w:sz w:val="24"/>
          <w:szCs w:val="24"/>
          <w:lang w:eastAsia="ru-RU"/>
        </w:rPr>
        <w:t>,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об изменении договора вносится Заказчиком в реестр договоров в течение 10 (десяти) дней со дня изменения договора.</w:t>
      </w:r>
    </w:p>
    <w:p w:rsidR="00EC3374" w:rsidRPr="00BF6135" w:rsidRDefault="00EC3374" w:rsidP="00BF6135">
      <w:pPr>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В реестр договоров не внос</w:t>
      </w:r>
      <w:r>
        <w:rPr>
          <w:rFonts w:ascii="Times New Roman" w:hAnsi="Times New Roman"/>
          <w:sz w:val="24"/>
          <w:szCs w:val="24"/>
          <w:lang w:eastAsia="ru-RU"/>
        </w:rPr>
        <w:t>и</w:t>
      </w:r>
      <w:r w:rsidRPr="00BF6135">
        <w:rPr>
          <w:rFonts w:ascii="Times New Roman" w:hAnsi="Times New Roman"/>
          <w:sz w:val="24"/>
          <w:szCs w:val="24"/>
          <w:lang w:eastAsia="ru-RU"/>
        </w:rPr>
        <w:t xml:space="preserve">тся </w:t>
      </w:r>
      <w:r>
        <w:rPr>
          <w:rFonts w:ascii="Times New Roman" w:hAnsi="Times New Roman"/>
          <w:sz w:val="24"/>
          <w:szCs w:val="24"/>
          <w:lang w:eastAsia="ru-RU"/>
        </w:rPr>
        <w:t>информация</w:t>
      </w:r>
      <w:r w:rsidRPr="00BF6135">
        <w:rPr>
          <w:rFonts w:ascii="Times New Roman" w:hAnsi="Times New Roman"/>
          <w:sz w:val="24"/>
          <w:szCs w:val="24"/>
          <w:lang w:eastAsia="ru-RU"/>
        </w:rPr>
        <w:t xml:space="preserve"> и документы, которые в соответствии </w:t>
      </w:r>
      <w:r w:rsidRPr="00BF6135">
        <w:rPr>
          <w:rFonts w:ascii="Times New Roman" w:hAnsi="Times New Roman"/>
          <w:sz w:val="24"/>
          <w:szCs w:val="24"/>
          <w:lang w:eastAsia="ru-RU"/>
        </w:rPr>
        <w:br/>
        <w:t>с Законом № 223-ФЗ не подлежат размещению в ЕИС.</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lang w:eastAsia="ru-RU"/>
        </w:rPr>
        <w:t>Информация о результатах исполнения договора вносится Заказчиком в реестр договоров в течение 10 (десяти) дней со дня исполнения, изменения или расторжения договора.</w:t>
      </w:r>
      <w:r w:rsidRPr="00BF6135">
        <w:rPr>
          <w:rFonts w:ascii="Times New Roman" w:hAnsi="Times New Roman"/>
          <w:sz w:val="24"/>
          <w:szCs w:val="24"/>
        </w:rPr>
        <w:t xml:space="preserve"> </w:t>
      </w:r>
    </w:p>
    <w:p w:rsidR="00EC3374" w:rsidRDefault="00EC3374" w:rsidP="001D5212">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С целью реализации требований Постановления Правительства РФ от 31.10.2014 </w:t>
      </w:r>
      <w:r w:rsidRPr="00BF6135">
        <w:rPr>
          <w:rFonts w:ascii="Times New Roman" w:hAnsi="Times New Roman"/>
          <w:sz w:val="24"/>
          <w:szCs w:val="24"/>
        </w:rPr>
        <w:br/>
        <w:t>№ 1132, а именно публикации информации и документов, касающихся результатов исполнения договора, в том числе оплаты договора, Заказчик в сроки, установленные указанным Постановлением, размещает в ЕИС в реестре договоров соответствующие информацию и документы поэтапно (с момента подписания акта, товарной накладной или иного отчетного документа либо с момента оплаты по каждому этапу договора, в зависимости от того, что было осуществлено последним).</w:t>
      </w:r>
      <w:bookmarkStart w:id="9" w:name="_Toc514399848"/>
      <w:r>
        <w:rPr>
          <w:rFonts w:ascii="Times New Roman" w:hAnsi="Times New Roman"/>
          <w:sz w:val="24"/>
          <w:szCs w:val="24"/>
        </w:rPr>
        <w:t xml:space="preserve"> </w:t>
      </w:r>
      <w:r w:rsidRPr="00F2724F">
        <w:rPr>
          <w:rFonts w:ascii="Times New Roman" w:hAnsi="Times New Roman"/>
          <w:sz w:val="24"/>
          <w:szCs w:val="24"/>
        </w:rPr>
        <w:t xml:space="preserve">Срок оплаты </w:t>
      </w:r>
      <w:r>
        <w:rPr>
          <w:rFonts w:ascii="Times New Roman" w:hAnsi="Times New Roman"/>
          <w:sz w:val="24"/>
          <w:szCs w:val="24"/>
        </w:rPr>
        <w:t>З</w:t>
      </w:r>
      <w:r w:rsidRPr="00F2724F">
        <w:rPr>
          <w:rFonts w:ascii="Times New Roman" w:hAnsi="Times New Roman"/>
          <w:sz w:val="24"/>
          <w:szCs w:val="24"/>
        </w:rPr>
        <w:t xml:space="preserve">аказчиком поставленного товара, выполненной работы (ее результатов), оказанной услуги должен составлять не более </w:t>
      </w:r>
      <w:r>
        <w:rPr>
          <w:rFonts w:ascii="Times New Roman" w:hAnsi="Times New Roman"/>
          <w:sz w:val="24"/>
          <w:szCs w:val="24"/>
        </w:rPr>
        <w:t>7 (</w:t>
      </w:r>
      <w:r w:rsidRPr="00F2724F">
        <w:rPr>
          <w:rFonts w:ascii="Times New Roman" w:hAnsi="Times New Roman"/>
          <w:sz w:val="24"/>
          <w:szCs w:val="24"/>
        </w:rPr>
        <w:t>семи</w:t>
      </w:r>
      <w:r>
        <w:rPr>
          <w:rFonts w:ascii="Times New Roman" w:hAnsi="Times New Roman"/>
          <w:sz w:val="24"/>
          <w:szCs w:val="24"/>
        </w:rPr>
        <w:t>)</w:t>
      </w:r>
      <w:r w:rsidRPr="00F2724F">
        <w:rPr>
          <w:rFonts w:ascii="Times New Roman" w:hAnsi="Times New Roman"/>
          <w:sz w:val="24"/>
          <w:szCs w:val="24"/>
        </w:rPr>
        <w:t xml:space="preserve">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w:t>
      </w:r>
      <w:r>
        <w:rPr>
          <w:rFonts w:ascii="Times New Roman" w:hAnsi="Times New Roman"/>
          <w:sz w:val="24"/>
          <w:szCs w:val="24"/>
        </w:rPr>
        <w:t>З</w:t>
      </w:r>
      <w:r w:rsidRPr="00F2724F">
        <w:rPr>
          <w:rFonts w:ascii="Times New Roman" w:hAnsi="Times New Roman"/>
          <w:sz w:val="24"/>
          <w:szCs w:val="24"/>
        </w:rPr>
        <w:t xml:space="preserve">аказчиком в </w:t>
      </w:r>
      <w:r>
        <w:rPr>
          <w:rFonts w:ascii="Times New Roman" w:hAnsi="Times New Roman"/>
          <w:sz w:val="24"/>
          <w:szCs w:val="24"/>
        </w:rPr>
        <w:t>П</w:t>
      </w:r>
      <w:r w:rsidRPr="00F2724F">
        <w:rPr>
          <w:rFonts w:ascii="Times New Roman" w:hAnsi="Times New Roman"/>
          <w:sz w:val="24"/>
          <w:szCs w:val="24"/>
        </w:rPr>
        <w:t>оложении о закупке</w:t>
      </w:r>
      <w:r>
        <w:rPr>
          <w:rFonts w:ascii="Times New Roman" w:hAnsi="Times New Roman"/>
          <w:sz w:val="24"/>
          <w:szCs w:val="24"/>
        </w:rPr>
        <w:t>.</w:t>
      </w:r>
    </w:p>
    <w:p w:rsidR="00EC3374" w:rsidRPr="00BF6135" w:rsidRDefault="00EC3374" w:rsidP="0090141A">
      <w:pPr>
        <w:keepNext/>
        <w:spacing w:before="240" w:after="0"/>
        <w:outlineLvl w:val="0"/>
        <w:rPr>
          <w:rFonts w:ascii="Times New Roman" w:hAnsi="Times New Roman" w:cs="Arial"/>
          <w:b/>
          <w:bCs/>
          <w:kern w:val="32"/>
          <w:sz w:val="28"/>
          <w:szCs w:val="32"/>
        </w:rPr>
      </w:pPr>
      <w:bookmarkStart w:id="10" w:name="_Toc177049568"/>
      <w:r w:rsidRPr="00BF6135">
        <w:rPr>
          <w:rFonts w:ascii="Times New Roman" w:hAnsi="Times New Roman" w:cs="Arial"/>
          <w:b/>
          <w:bCs/>
          <w:kern w:val="32"/>
          <w:sz w:val="28"/>
          <w:szCs w:val="32"/>
        </w:rPr>
        <w:t>Раздел 4. Управление закупками</w:t>
      </w:r>
      <w:bookmarkEnd w:id="9"/>
      <w:bookmarkEnd w:id="10"/>
    </w:p>
    <w:p w:rsidR="00EC3374" w:rsidRPr="00BF6135" w:rsidRDefault="00EC3374" w:rsidP="00BF6135">
      <w:pPr>
        <w:tabs>
          <w:tab w:val="left" w:pos="709"/>
          <w:tab w:val="left" w:pos="1134"/>
        </w:tabs>
        <w:suppressAutoHyphens/>
        <w:spacing w:after="0"/>
        <w:ind w:firstLine="709"/>
        <w:jc w:val="both"/>
        <w:rPr>
          <w:rFonts w:ascii="Times New Roman" w:hAnsi="Times New Roman"/>
          <w:sz w:val="24"/>
          <w:szCs w:val="24"/>
        </w:rPr>
      </w:pPr>
      <w:bookmarkStart w:id="11" w:name="_Toc308789709"/>
      <w:r w:rsidRPr="00BF6135">
        <w:rPr>
          <w:rFonts w:ascii="Times New Roman" w:hAnsi="Times New Roman"/>
          <w:sz w:val="24"/>
          <w:szCs w:val="24"/>
        </w:rPr>
        <w:t xml:space="preserve">4.1. </w:t>
      </w:r>
      <w:bookmarkEnd w:id="11"/>
      <w:r w:rsidRPr="00BF6135">
        <w:rPr>
          <w:rFonts w:ascii="Times New Roman" w:hAnsi="Times New Roman"/>
          <w:sz w:val="24"/>
          <w:szCs w:val="24"/>
        </w:rPr>
        <w:t>Система локальных нормативных актов Заказчика по закупочной деятельности состоит из настоящего Положения о закупке и иных внутренних документов (приказы, регламенты и пр.).</w:t>
      </w:r>
    </w:p>
    <w:p w:rsidR="00EC3374" w:rsidRPr="00BF6135" w:rsidRDefault="00EC3374" w:rsidP="00BF6135">
      <w:pPr>
        <w:tabs>
          <w:tab w:val="left" w:pos="709"/>
          <w:tab w:val="left" w:pos="1134"/>
        </w:tabs>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4.2. Управление закупками осуществляется следующими должностными лицами </w:t>
      </w:r>
      <w:r w:rsidRPr="00BF6135">
        <w:rPr>
          <w:rFonts w:ascii="Times New Roman" w:hAnsi="Times New Roman"/>
          <w:sz w:val="24"/>
          <w:szCs w:val="24"/>
        </w:rPr>
        <w:br/>
        <w:t>и коллегиальным органом:</w:t>
      </w:r>
    </w:p>
    <w:p w:rsidR="00EC3374" w:rsidRPr="00BF6135" w:rsidRDefault="00EC3374" w:rsidP="00BF6135">
      <w:pPr>
        <w:numPr>
          <w:ilvl w:val="2"/>
          <w:numId w:val="11"/>
        </w:numPr>
        <w:tabs>
          <w:tab w:val="num" w:pos="540"/>
          <w:tab w:val="left" w:pos="709"/>
          <w:tab w:val="left" w:pos="1134"/>
        </w:tabs>
        <w:suppressAutoHyphens/>
        <w:spacing w:after="0"/>
        <w:contextualSpacing/>
        <w:jc w:val="both"/>
        <w:rPr>
          <w:rFonts w:ascii="Times New Roman" w:hAnsi="Times New Roman"/>
          <w:sz w:val="24"/>
          <w:szCs w:val="24"/>
        </w:rPr>
      </w:pPr>
      <w:r w:rsidRPr="00BF6135">
        <w:rPr>
          <w:rFonts w:ascii="Times New Roman" w:hAnsi="Times New Roman"/>
          <w:sz w:val="24"/>
          <w:szCs w:val="24"/>
        </w:rPr>
        <w:t>Руководителем Заказчика или уполномоченными им лицами;</w:t>
      </w:r>
    </w:p>
    <w:p w:rsidR="00EC3374" w:rsidRPr="00BF6135" w:rsidRDefault="00EC3374" w:rsidP="00BF6135">
      <w:pPr>
        <w:numPr>
          <w:ilvl w:val="2"/>
          <w:numId w:val="11"/>
        </w:numPr>
        <w:tabs>
          <w:tab w:val="num" w:pos="540"/>
          <w:tab w:val="left" w:pos="709"/>
          <w:tab w:val="left" w:pos="1134"/>
        </w:tabs>
        <w:suppressAutoHyphens/>
        <w:spacing w:after="0"/>
        <w:contextualSpacing/>
        <w:jc w:val="both"/>
        <w:rPr>
          <w:rFonts w:ascii="Times New Roman" w:hAnsi="Times New Roman"/>
          <w:sz w:val="24"/>
          <w:szCs w:val="24"/>
        </w:rPr>
      </w:pPr>
      <w:r w:rsidRPr="00BF6135">
        <w:rPr>
          <w:rFonts w:ascii="Times New Roman" w:hAnsi="Times New Roman"/>
          <w:sz w:val="24"/>
          <w:szCs w:val="24"/>
        </w:rPr>
        <w:t>Комиссией по закупкам.</w:t>
      </w:r>
    </w:p>
    <w:p w:rsidR="00EC3374" w:rsidRDefault="00EC3374" w:rsidP="00BF6135">
      <w:pPr>
        <w:tabs>
          <w:tab w:val="left" w:pos="709"/>
          <w:tab w:val="left" w:pos="1134"/>
        </w:tabs>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4.3. Комиссия по закупкам (Комиссия по осуществлению закупок</w:t>
      </w:r>
      <w:r>
        <w:rPr>
          <w:rFonts w:ascii="Times New Roman" w:hAnsi="Times New Roman"/>
          <w:sz w:val="24"/>
          <w:szCs w:val="24"/>
          <w:lang w:eastAsia="ru-RU"/>
        </w:rPr>
        <w:t>,</w:t>
      </w:r>
      <w:r w:rsidRPr="009B4637">
        <w:t xml:space="preserve"> </w:t>
      </w:r>
      <w:r w:rsidRPr="009B4637">
        <w:rPr>
          <w:rFonts w:ascii="Times New Roman" w:hAnsi="Times New Roman"/>
          <w:sz w:val="24"/>
          <w:szCs w:val="24"/>
          <w:lang w:eastAsia="ru-RU"/>
        </w:rPr>
        <w:t>Комиссия</w:t>
      </w:r>
      <w:r w:rsidRPr="00BF6135">
        <w:rPr>
          <w:rFonts w:ascii="Times New Roman" w:hAnsi="Times New Roman"/>
          <w:sz w:val="24"/>
          <w:szCs w:val="24"/>
          <w:lang w:eastAsia="ru-RU"/>
        </w:rPr>
        <w:t xml:space="preserve">) формируется и создается Заказчиком в целях проведения конкурентных процедур закупок. Деятельность Комиссии осуществляется на началах ответственного, гласного и коллегиального обсуждения и принятия решений, направленных на выявление лучших предложений от участников конкурентных процедур закупок для своевременного и полного удовлетворения потребностей Заказчика в товарах, работах, услугах с необходимыми показателями цены, качества и надежности. </w:t>
      </w:r>
    </w:p>
    <w:p w:rsidR="00EC3374" w:rsidRPr="009B4637" w:rsidRDefault="00EC3374" w:rsidP="009B4637">
      <w:pPr>
        <w:tabs>
          <w:tab w:val="left" w:pos="709"/>
          <w:tab w:val="left" w:pos="1134"/>
        </w:tabs>
        <w:spacing w:after="0"/>
        <w:ind w:firstLine="709"/>
        <w:jc w:val="both"/>
        <w:rPr>
          <w:rFonts w:ascii="Times New Roman" w:hAnsi="Times New Roman"/>
          <w:sz w:val="24"/>
          <w:szCs w:val="24"/>
          <w:lang w:eastAsia="ru-RU"/>
        </w:rPr>
      </w:pPr>
      <w:r w:rsidRPr="009B4637">
        <w:rPr>
          <w:rFonts w:ascii="Times New Roman" w:hAnsi="Times New Roman"/>
          <w:sz w:val="24"/>
          <w:szCs w:val="24"/>
          <w:lang w:eastAsia="ru-RU"/>
        </w:rPr>
        <w:t>4.4.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EC3374" w:rsidRPr="009B4637" w:rsidRDefault="00EC3374" w:rsidP="009B4637">
      <w:pPr>
        <w:tabs>
          <w:tab w:val="left" w:pos="709"/>
          <w:tab w:val="left" w:pos="1134"/>
        </w:tabs>
        <w:spacing w:after="0"/>
        <w:ind w:firstLine="709"/>
        <w:jc w:val="both"/>
        <w:rPr>
          <w:rFonts w:ascii="Times New Roman" w:hAnsi="Times New Roman"/>
          <w:sz w:val="24"/>
          <w:szCs w:val="24"/>
          <w:lang w:eastAsia="ru-RU"/>
        </w:rPr>
      </w:pPr>
      <w:r w:rsidRPr="009B4637">
        <w:rPr>
          <w:rFonts w:ascii="Times New Roman" w:hAnsi="Times New Roman"/>
          <w:sz w:val="24"/>
          <w:szCs w:val="24"/>
          <w:lang w:eastAsia="ru-RU"/>
        </w:rPr>
        <w:t>4.4.1. Членами комиссии по осуществлению закупок не могут быть:</w:t>
      </w:r>
    </w:p>
    <w:p w:rsidR="00EC3374" w:rsidRPr="009B4637" w:rsidRDefault="00EC3374" w:rsidP="009B4637">
      <w:pPr>
        <w:tabs>
          <w:tab w:val="left" w:pos="709"/>
          <w:tab w:val="left" w:pos="1134"/>
        </w:tabs>
        <w:spacing w:after="0"/>
        <w:ind w:firstLine="709"/>
        <w:jc w:val="both"/>
        <w:rPr>
          <w:rFonts w:ascii="Times New Roman" w:hAnsi="Times New Roman"/>
          <w:sz w:val="24"/>
          <w:szCs w:val="24"/>
          <w:lang w:eastAsia="ru-RU"/>
        </w:rPr>
      </w:pPr>
      <w:r w:rsidRPr="009B4637">
        <w:rPr>
          <w:rFonts w:ascii="Times New Roman" w:hAnsi="Times New Roman"/>
          <w:sz w:val="24"/>
          <w:szCs w:val="24"/>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EC3374" w:rsidRPr="009B4637" w:rsidRDefault="00EC3374" w:rsidP="009B4637">
      <w:pPr>
        <w:tabs>
          <w:tab w:val="left" w:pos="709"/>
          <w:tab w:val="left" w:pos="1134"/>
        </w:tabs>
        <w:spacing w:after="0"/>
        <w:ind w:firstLine="709"/>
        <w:jc w:val="both"/>
        <w:rPr>
          <w:rFonts w:ascii="Times New Roman" w:hAnsi="Times New Roman"/>
          <w:sz w:val="24"/>
          <w:szCs w:val="24"/>
          <w:lang w:eastAsia="ru-RU"/>
        </w:rPr>
      </w:pPr>
      <w:r w:rsidRPr="009B4637">
        <w:rPr>
          <w:rFonts w:ascii="Times New Roman" w:hAnsi="Times New Roman"/>
          <w:sz w:val="24"/>
          <w:szCs w:val="24"/>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C3374" w:rsidRPr="009B4637" w:rsidRDefault="00EC3374" w:rsidP="009B4637">
      <w:pPr>
        <w:tabs>
          <w:tab w:val="left" w:pos="709"/>
          <w:tab w:val="left" w:pos="1134"/>
        </w:tabs>
        <w:spacing w:after="0"/>
        <w:ind w:firstLine="709"/>
        <w:jc w:val="both"/>
        <w:rPr>
          <w:rFonts w:ascii="Times New Roman" w:hAnsi="Times New Roman"/>
          <w:sz w:val="24"/>
          <w:szCs w:val="24"/>
          <w:lang w:eastAsia="ru-RU"/>
        </w:rPr>
      </w:pPr>
      <w:r w:rsidRPr="009B4637">
        <w:rPr>
          <w:rFonts w:ascii="Times New Roman" w:hAnsi="Times New Roman"/>
          <w:sz w:val="24"/>
          <w:szCs w:val="24"/>
          <w:lang w:eastAsia="ru-RU"/>
        </w:rPr>
        <w:t>3) иные физические лица в случаях, определенных Положением о закупке.</w:t>
      </w:r>
    </w:p>
    <w:p w:rsidR="00EC3374" w:rsidRPr="00BF6135" w:rsidRDefault="00EC3374" w:rsidP="009B4637">
      <w:pPr>
        <w:tabs>
          <w:tab w:val="left" w:pos="709"/>
          <w:tab w:val="left" w:pos="1134"/>
        </w:tabs>
        <w:spacing w:after="0"/>
        <w:ind w:firstLine="709"/>
        <w:jc w:val="both"/>
        <w:rPr>
          <w:rFonts w:ascii="Times New Roman" w:hAnsi="Times New Roman"/>
          <w:sz w:val="24"/>
          <w:szCs w:val="24"/>
          <w:lang w:eastAsia="ru-RU"/>
        </w:rPr>
      </w:pPr>
      <w:r w:rsidRPr="009B4637">
        <w:rPr>
          <w:rFonts w:ascii="Times New Roman" w:hAnsi="Times New Roman"/>
          <w:sz w:val="24"/>
          <w:szCs w:val="24"/>
          <w:lang w:eastAsia="ru-RU"/>
        </w:rPr>
        <w:t>4.4.2.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подпунктом 4.4.1. В случае выявления в составе комиссии по осуществлению закупок физических лиц, указанных в подпункте 4.4.1,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подпункта 4.4.1.</w:t>
      </w:r>
    </w:p>
    <w:p w:rsidR="00EC3374" w:rsidRPr="00CC08F2" w:rsidRDefault="00EC3374" w:rsidP="0002788E">
      <w:pPr>
        <w:keepNext/>
        <w:spacing w:before="240" w:after="0"/>
        <w:outlineLvl w:val="0"/>
        <w:rPr>
          <w:rFonts w:ascii="Times New Roman" w:hAnsi="Times New Roman" w:cs="Arial"/>
          <w:b/>
          <w:bCs/>
          <w:kern w:val="32"/>
          <w:sz w:val="28"/>
          <w:szCs w:val="32"/>
        </w:rPr>
      </w:pPr>
      <w:bookmarkStart w:id="12" w:name="_Toc514399849"/>
      <w:bookmarkStart w:id="13" w:name="_Toc177049569"/>
      <w:bookmarkStart w:id="14" w:name="_Toc308789717"/>
      <w:r w:rsidRPr="00BF6135">
        <w:rPr>
          <w:rFonts w:ascii="Times New Roman" w:hAnsi="Times New Roman" w:cs="Arial"/>
          <w:b/>
          <w:bCs/>
          <w:kern w:val="32"/>
          <w:sz w:val="28"/>
          <w:szCs w:val="32"/>
        </w:rPr>
        <w:t>Раздел 5. Порядок подготовки процедур закупок</w:t>
      </w:r>
      <w:bookmarkEnd w:id="12"/>
      <w:bookmarkEnd w:id="13"/>
      <w:r w:rsidRPr="00CC08F2">
        <w:rPr>
          <w:rFonts w:ascii="Times New Roman" w:hAnsi="Times New Roman"/>
        </w:rPr>
        <w:t xml:space="preserve"> </w:t>
      </w:r>
    </w:p>
    <w:p w:rsidR="00EC3374" w:rsidRPr="00BF6135" w:rsidRDefault="00EC3374" w:rsidP="0002788E">
      <w:pPr>
        <w:suppressAutoHyphens/>
        <w:spacing w:after="0"/>
        <w:ind w:firstLine="709"/>
        <w:jc w:val="both"/>
        <w:rPr>
          <w:rFonts w:ascii="Times New Roman" w:hAnsi="Times New Roman"/>
          <w:sz w:val="24"/>
          <w:szCs w:val="24"/>
        </w:rPr>
      </w:pPr>
      <w:bookmarkStart w:id="15" w:name="_Toc308789718"/>
      <w:bookmarkEnd w:id="14"/>
      <w:r w:rsidRPr="00BF6135">
        <w:rPr>
          <w:rFonts w:ascii="Times New Roman" w:hAnsi="Times New Roman"/>
          <w:sz w:val="24"/>
          <w:szCs w:val="24"/>
        </w:rPr>
        <w:t>5.1.</w:t>
      </w:r>
      <w:bookmarkEnd w:id="15"/>
      <w:r w:rsidRPr="00BF6135">
        <w:rPr>
          <w:rFonts w:ascii="Times New Roman" w:hAnsi="Times New Roman"/>
          <w:sz w:val="24"/>
          <w:szCs w:val="24"/>
        </w:rPr>
        <w:t xml:space="preserve"> Проведение закупки осуществляется на основании утвержденного </w:t>
      </w:r>
      <w:r w:rsidRPr="00BF6135">
        <w:rPr>
          <w:rFonts w:ascii="Times New Roman" w:hAnsi="Times New Roman"/>
          <w:sz w:val="24"/>
          <w:szCs w:val="24"/>
        </w:rPr>
        <w:br/>
        <w:t xml:space="preserve">и размещенного в ЕИС Плана закупки, за исключением закупок, стоимость которых </w:t>
      </w:r>
      <w:r w:rsidRPr="00BF6135">
        <w:rPr>
          <w:rFonts w:ascii="Times New Roman" w:hAnsi="Times New Roman"/>
          <w:sz w:val="24"/>
          <w:szCs w:val="24"/>
        </w:rPr>
        <w:br/>
        <w:t xml:space="preserve">не превышает 100 000 (сто тысяч) рублей и иных закупок, указанных в части 15 статьи 4 Закона </w:t>
      </w:r>
      <w:r>
        <w:rPr>
          <w:rFonts w:ascii="Times New Roman" w:hAnsi="Times New Roman"/>
          <w:sz w:val="24"/>
          <w:szCs w:val="24"/>
        </w:rPr>
        <w:t xml:space="preserve">№ </w:t>
      </w:r>
      <w:r w:rsidRPr="00BF6135">
        <w:rPr>
          <w:rFonts w:ascii="Times New Roman" w:hAnsi="Times New Roman"/>
          <w:sz w:val="24"/>
          <w:szCs w:val="24"/>
        </w:rPr>
        <w:t>223-ФЗ.</w:t>
      </w:r>
    </w:p>
    <w:p w:rsidR="00EC3374" w:rsidRPr="00BF6135" w:rsidRDefault="00EC3374" w:rsidP="0002788E">
      <w:pPr>
        <w:suppressAutoHyphens/>
        <w:spacing w:after="0"/>
        <w:ind w:firstLine="709"/>
        <w:jc w:val="both"/>
        <w:rPr>
          <w:rFonts w:ascii="Times New Roman" w:hAnsi="Times New Roman"/>
          <w:sz w:val="24"/>
          <w:szCs w:val="24"/>
        </w:rPr>
      </w:pPr>
      <w:r w:rsidRPr="00BF6135">
        <w:rPr>
          <w:rFonts w:ascii="Times New Roman" w:hAnsi="Times New Roman"/>
          <w:sz w:val="24"/>
          <w:szCs w:val="24"/>
        </w:rPr>
        <w:t>5.2. До размещения в ЕИС извещения о закупке, закупочной документации и проекта договора структурное подразделение (либо должностное лицо) Заказчика, выступившее инициатором о включении закупки в План закупки, готовит пакет документов для подготовки закупочной документации и проведения процедуры закупки, согласовывает размещение закупки в порядке, определенном Регламентом (внутренним приказом) Заказчика.</w:t>
      </w:r>
    </w:p>
    <w:p w:rsidR="00EC3374" w:rsidRPr="00BF6135" w:rsidRDefault="00EC3374" w:rsidP="0002788E">
      <w:pPr>
        <w:suppressAutoHyphens/>
        <w:spacing w:after="0"/>
        <w:ind w:firstLine="709"/>
        <w:jc w:val="both"/>
        <w:rPr>
          <w:rFonts w:ascii="Times New Roman" w:hAnsi="Times New Roman"/>
          <w:sz w:val="24"/>
          <w:szCs w:val="24"/>
        </w:rPr>
      </w:pPr>
      <w:r w:rsidRPr="00BF6135">
        <w:rPr>
          <w:rFonts w:ascii="Times New Roman" w:hAnsi="Times New Roman"/>
          <w:sz w:val="24"/>
          <w:szCs w:val="24"/>
        </w:rPr>
        <w:t>5.3. Размещение в ЕИС информации о закупке производится Заказчиком в сроки, определённые для каждого вида закупки настоящим Положением.</w:t>
      </w:r>
    </w:p>
    <w:p w:rsidR="00EC3374" w:rsidRPr="00BF6135" w:rsidRDefault="00EC3374" w:rsidP="0002788E">
      <w:pPr>
        <w:suppressAutoHyphens/>
        <w:spacing w:after="0"/>
        <w:ind w:firstLine="709"/>
        <w:jc w:val="both"/>
        <w:rPr>
          <w:rFonts w:ascii="Times New Roman" w:hAnsi="Times New Roman"/>
          <w:sz w:val="24"/>
          <w:szCs w:val="24"/>
        </w:rPr>
      </w:pPr>
      <w:r w:rsidRPr="00BF6135">
        <w:rPr>
          <w:rFonts w:ascii="Times New Roman" w:hAnsi="Times New Roman"/>
          <w:sz w:val="24"/>
          <w:szCs w:val="24"/>
        </w:rPr>
        <w:t>5.4. При проведении закупки, стоимость которой не превышает 100 000 (сто тысяч) рублей, извещение о закупке и закупочная документация Заказчиком не разрабатывается и в ЕИС не размещается.</w:t>
      </w:r>
    </w:p>
    <w:p w:rsidR="00EC3374" w:rsidRPr="00BF6135" w:rsidRDefault="00EC3374" w:rsidP="0002788E">
      <w:pPr>
        <w:autoSpaceDE w:val="0"/>
        <w:autoSpaceDN w:val="0"/>
        <w:adjustRightInd w:val="0"/>
        <w:spacing w:after="0"/>
        <w:ind w:firstLine="709"/>
        <w:jc w:val="both"/>
        <w:rPr>
          <w:rFonts w:ascii="Times New Roman" w:hAnsi="Times New Roman"/>
          <w:sz w:val="24"/>
          <w:szCs w:val="24"/>
          <w:lang w:eastAsia="ru-RU"/>
        </w:rPr>
      </w:pPr>
      <w:bookmarkStart w:id="16" w:name="_Hlk66373842"/>
      <w:r w:rsidRPr="00BF6135">
        <w:rPr>
          <w:rFonts w:ascii="Times New Roman" w:hAnsi="Times New Roman"/>
          <w:sz w:val="24"/>
          <w:szCs w:val="24"/>
        </w:rPr>
        <w:t>5.5.</w:t>
      </w:r>
      <w:bookmarkEnd w:id="16"/>
      <w:r w:rsidRPr="00BF6135">
        <w:rPr>
          <w:rFonts w:ascii="Times New Roman" w:hAnsi="Times New Roman"/>
          <w:sz w:val="24"/>
          <w:szCs w:val="24"/>
        </w:rPr>
        <w:t xml:space="preserve"> С целью реализации требований, установленных в части 4.1 статьи 4 Закона </w:t>
      </w:r>
      <w:r w:rsidRPr="00BF6135">
        <w:rPr>
          <w:rFonts w:ascii="Times New Roman" w:hAnsi="Times New Roman"/>
          <w:sz w:val="24"/>
          <w:szCs w:val="24"/>
        </w:rPr>
        <w:br/>
        <w:t xml:space="preserve">№ 223-ФЗ, </w:t>
      </w:r>
      <w:r w:rsidRPr="00BF6135">
        <w:rPr>
          <w:rFonts w:ascii="Times New Roman" w:hAnsi="Times New Roman"/>
          <w:sz w:val="24"/>
          <w:szCs w:val="24"/>
          <w:lang w:eastAsia="ru-RU"/>
        </w:rPr>
        <w:t>Заказчик, в случае подпадания под эти требования, отдельным от настоящего Положения документом, устанавливает:</w:t>
      </w:r>
    </w:p>
    <w:p w:rsidR="00EC3374" w:rsidRPr="00BF6135" w:rsidRDefault="00EC3374" w:rsidP="0002788E">
      <w:pPr>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5.5.1. перечень товаров, работ, услуг, удовлетворяющих критериям отнесения </w:t>
      </w:r>
      <w:r w:rsidRPr="00BF6135">
        <w:rPr>
          <w:rFonts w:ascii="Times New Roman" w:hAnsi="Times New Roman"/>
          <w:sz w:val="24"/>
          <w:szCs w:val="24"/>
          <w:lang w:eastAsia="ru-RU"/>
        </w:rPr>
        <w:br/>
        <w:t>к инновационной продукции, высокотехнологичной продукции;</w:t>
      </w:r>
    </w:p>
    <w:p w:rsidR="00EC3374" w:rsidRPr="00BF6135" w:rsidRDefault="00EC3374" w:rsidP="0002788E">
      <w:pPr>
        <w:suppressAutoHyphens/>
        <w:spacing w:after="0"/>
        <w:ind w:firstLine="709"/>
        <w:jc w:val="both"/>
        <w:rPr>
          <w:rFonts w:ascii="Times New Roman" w:hAnsi="Times New Roman"/>
          <w:sz w:val="24"/>
          <w:szCs w:val="24"/>
        </w:rPr>
      </w:pPr>
      <w:r w:rsidRPr="00BF6135">
        <w:rPr>
          <w:rFonts w:ascii="Times New Roman" w:hAnsi="Times New Roman"/>
          <w:sz w:val="24"/>
          <w:szCs w:val="24"/>
        </w:rPr>
        <w:t>5.5.2.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EC3374" w:rsidRPr="00BF6135" w:rsidRDefault="00EC3374" w:rsidP="0002788E">
      <w:pPr>
        <w:suppressAutoHyphens/>
        <w:spacing w:after="0"/>
        <w:ind w:firstLine="709"/>
        <w:jc w:val="both"/>
        <w:rPr>
          <w:rFonts w:ascii="Times New Roman" w:hAnsi="Times New Roman"/>
          <w:sz w:val="24"/>
          <w:szCs w:val="24"/>
        </w:rPr>
      </w:pPr>
      <w:r w:rsidRPr="00BF6135">
        <w:rPr>
          <w:rFonts w:ascii="Times New Roman" w:hAnsi="Times New Roman"/>
          <w:sz w:val="24"/>
          <w:szCs w:val="24"/>
        </w:rPr>
        <w:t>5.6. К инновационной продукции и/или высокотехнологичной продукции для целей формирования плана закупки такой продукции следует относить товары, работы и услуги, соответствующие не менее чем четырем из следующих критериев:</w:t>
      </w:r>
    </w:p>
    <w:p w:rsidR="00EC3374" w:rsidRPr="00BF6135" w:rsidRDefault="00EC3374" w:rsidP="0002788E">
      <w:pPr>
        <w:suppressAutoHyphens/>
        <w:spacing w:after="0"/>
        <w:ind w:firstLine="709"/>
        <w:jc w:val="both"/>
        <w:rPr>
          <w:rFonts w:ascii="Times New Roman" w:hAnsi="Times New Roman"/>
          <w:sz w:val="24"/>
          <w:szCs w:val="24"/>
        </w:rPr>
      </w:pPr>
      <w:r>
        <w:rPr>
          <w:rFonts w:ascii="Times New Roman" w:hAnsi="Times New Roman"/>
          <w:sz w:val="24"/>
          <w:szCs w:val="24"/>
        </w:rPr>
        <w:t>5.6.1.</w:t>
      </w:r>
      <w:r w:rsidRPr="00BF6135">
        <w:rPr>
          <w:rFonts w:ascii="Times New Roman" w:hAnsi="Times New Roman"/>
          <w:sz w:val="24"/>
          <w:szCs w:val="24"/>
        </w:rPr>
        <w:t xml:space="preserve"> </w:t>
      </w:r>
      <w:r>
        <w:rPr>
          <w:rFonts w:ascii="Times New Roman" w:hAnsi="Times New Roman"/>
          <w:sz w:val="24"/>
          <w:szCs w:val="24"/>
        </w:rPr>
        <w:t>н</w:t>
      </w:r>
      <w:r w:rsidRPr="00BF6135">
        <w:rPr>
          <w:rFonts w:ascii="Times New Roman" w:hAnsi="Times New Roman"/>
          <w:sz w:val="24"/>
          <w:szCs w:val="24"/>
        </w:rPr>
        <w:t>аучно-техническая новизна;</w:t>
      </w:r>
    </w:p>
    <w:p w:rsidR="00EC3374" w:rsidRPr="00BF6135" w:rsidRDefault="00EC3374" w:rsidP="0002788E">
      <w:pPr>
        <w:suppressAutoHyphens/>
        <w:spacing w:after="0"/>
        <w:ind w:firstLine="709"/>
        <w:jc w:val="both"/>
        <w:rPr>
          <w:rFonts w:ascii="Times New Roman" w:hAnsi="Times New Roman"/>
          <w:sz w:val="24"/>
          <w:szCs w:val="24"/>
        </w:rPr>
      </w:pPr>
      <w:r>
        <w:rPr>
          <w:rFonts w:ascii="Times New Roman" w:hAnsi="Times New Roman"/>
          <w:sz w:val="24"/>
          <w:szCs w:val="24"/>
        </w:rPr>
        <w:t>5.6.2.</w:t>
      </w:r>
      <w:r w:rsidRPr="00BF6135">
        <w:rPr>
          <w:rFonts w:ascii="Times New Roman" w:hAnsi="Times New Roman"/>
          <w:sz w:val="24"/>
          <w:szCs w:val="24"/>
        </w:rPr>
        <w:t xml:space="preserve"> </w:t>
      </w:r>
      <w:r>
        <w:rPr>
          <w:rFonts w:ascii="Times New Roman" w:hAnsi="Times New Roman"/>
          <w:sz w:val="24"/>
          <w:szCs w:val="24"/>
        </w:rPr>
        <w:t>э</w:t>
      </w:r>
      <w:r w:rsidRPr="00BF6135">
        <w:rPr>
          <w:rFonts w:ascii="Times New Roman" w:hAnsi="Times New Roman"/>
          <w:sz w:val="24"/>
          <w:szCs w:val="24"/>
        </w:rPr>
        <w:t>кономический эффект реализации товаров, работ, услуг;</w:t>
      </w:r>
    </w:p>
    <w:p w:rsidR="00EC3374" w:rsidRPr="00BF6135" w:rsidRDefault="00EC3374" w:rsidP="00BF6135">
      <w:pPr>
        <w:suppressAutoHyphens/>
        <w:spacing w:after="0"/>
        <w:ind w:firstLine="709"/>
        <w:jc w:val="both"/>
        <w:rPr>
          <w:rFonts w:ascii="Times New Roman" w:hAnsi="Times New Roman"/>
          <w:sz w:val="24"/>
          <w:szCs w:val="24"/>
        </w:rPr>
      </w:pPr>
      <w:r>
        <w:rPr>
          <w:rFonts w:ascii="Times New Roman" w:hAnsi="Times New Roman"/>
          <w:sz w:val="24"/>
          <w:szCs w:val="24"/>
        </w:rPr>
        <w:t>5.6.3.</w:t>
      </w:r>
      <w:r w:rsidRPr="00BF6135">
        <w:rPr>
          <w:rFonts w:ascii="Times New Roman" w:hAnsi="Times New Roman"/>
          <w:sz w:val="24"/>
          <w:szCs w:val="24"/>
        </w:rPr>
        <w:t xml:space="preserve"> </w:t>
      </w:r>
      <w:r>
        <w:rPr>
          <w:rFonts w:ascii="Times New Roman" w:hAnsi="Times New Roman"/>
          <w:sz w:val="24"/>
          <w:szCs w:val="24"/>
        </w:rPr>
        <w:t>в</w:t>
      </w:r>
      <w:r w:rsidRPr="00BF6135">
        <w:rPr>
          <w:rFonts w:ascii="Times New Roman" w:hAnsi="Times New Roman"/>
          <w:sz w:val="24"/>
          <w:szCs w:val="24"/>
        </w:rPr>
        <w:t>ысокий технический уровень;</w:t>
      </w:r>
    </w:p>
    <w:p w:rsidR="00EC3374" w:rsidRPr="00BF6135" w:rsidRDefault="00EC3374" w:rsidP="00BF6135">
      <w:pPr>
        <w:suppressAutoHyphens/>
        <w:spacing w:after="0"/>
        <w:ind w:firstLine="709"/>
        <w:jc w:val="both"/>
        <w:rPr>
          <w:rFonts w:ascii="Times New Roman" w:hAnsi="Times New Roman"/>
          <w:sz w:val="24"/>
          <w:szCs w:val="24"/>
        </w:rPr>
      </w:pPr>
      <w:r>
        <w:rPr>
          <w:rFonts w:ascii="Times New Roman" w:hAnsi="Times New Roman"/>
          <w:sz w:val="24"/>
          <w:szCs w:val="24"/>
        </w:rPr>
        <w:t>5.6.4.</w:t>
      </w:r>
      <w:r w:rsidRPr="00BF6135">
        <w:rPr>
          <w:rFonts w:ascii="Times New Roman" w:hAnsi="Times New Roman"/>
          <w:sz w:val="24"/>
          <w:szCs w:val="24"/>
        </w:rPr>
        <w:t xml:space="preserve"> </w:t>
      </w:r>
      <w:r>
        <w:rPr>
          <w:rFonts w:ascii="Times New Roman" w:hAnsi="Times New Roman"/>
          <w:sz w:val="24"/>
          <w:szCs w:val="24"/>
        </w:rPr>
        <w:t>с</w:t>
      </w:r>
      <w:r w:rsidRPr="00BF6135">
        <w:rPr>
          <w:rFonts w:ascii="Times New Roman" w:hAnsi="Times New Roman"/>
          <w:sz w:val="24"/>
          <w:szCs w:val="24"/>
        </w:rPr>
        <w:t>оответствие приоритетным направлениям развития науки, технологий и техники Российской Федерации;</w:t>
      </w:r>
    </w:p>
    <w:p w:rsidR="00EC3374" w:rsidRPr="00BF6135" w:rsidRDefault="00EC3374" w:rsidP="00BF6135">
      <w:pPr>
        <w:suppressAutoHyphens/>
        <w:spacing w:after="0"/>
        <w:ind w:firstLine="709"/>
        <w:jc w:val="both"/>
        <w:rPr>
          <w:rFonts w:ascii="Times New Roman" w:hAnsi="Times New Roman"/>
          <w:sz w:val="24"/>
          <w:szCs w:val="24"/>
        </w:rPr>
      </w:pPr>
      <w:r>
        <w:rPr>
          <w:rFonts w:ascii="Times New Roman" w:hAnsi="Times New Roman"/>
          <w:sz w:val="24"/>
          <w:szCs w:val="24"/>
        </w:rPr>
        <w:t>5.6.5.</w:t>
      </w:r>
      <w:r w:rsidRPr="00BF6135">
        <w:rPr>
          <w:rFonts w:ascii="Times New Roman" w:hAnsi="Times New Roman"/>
          <w:sz w:val="24"/>
          <w:szCs w:val="24"/>
        </w:rPr>
        <w:t xml:space="preserve"> </w:t>
      </w:r>
      <w:r>
        <w:rPr>
          <w:rFonts w:ascii="Times New Roman" w:hAnsi="Times New Roman"/>
          <w:sz w:val="24"/>
          <w:szCs w:val="24"/>
        </w:rPr>
        <w:t>н</w:t>
      </w:r>
      <w:r w:rsidRPr="00BF6135">
        <w:rPr>
          <w:rFonts w:ascii="Times New Roman" w:hAnsi="Times New Roman"/>
          <w:sz w:val="24"/>
          <w:szCs w:val="24"/>
        </w:rPr>
        <w:t>аукоемкость товаров, работ, услуг.</w:t>
      </w:r>
    </w:p>
    <w:p w:rsidR="00EC3374" w:rsidRPr="00BF6135" w:rsidRDefault="00EC3374" w:rsidP="004075D2">
      <w:pPr>
        <w:keepNext/>
        <w:spacing w:before="240" w:after="0"/>
        <w:outlineLvl w:val="0"/>
        <w:rPr>
          <w:rFonts w:ascii="Times New Roman" w:hAnsi="Times New Roman"/>
          <w:b/>
          <w:sz w:val="28"/>
          <w:szCs w:val="28"/>
        </w:rPr>
      </w:pPr>
      <w:bookmarkStart w:id="17" w:name="_Toc177049570"/>
      <w:bookmarkStart w:id="18" w:name="_Ref93158577"/>
      <w:bookmarkStart w:id="19" w:name="_Toc93230224"/>
      <w:bookmarkStart w:id="20" w:name="_Toc93230357"/>
      <w:bookmarkStart w:id="21" w:name="_Toc191111340"/>
      <w:r w:rsidRPr="004075D2">
        <w:rPr>
          <w:rFonts w:ascii="Times New Roman" w:hAnsi="Times New Roman" w:cs="Arial"/>
          <w:b/>
          <w:bCs/>
          <w:kern w:val="32"/>
          <w:sz w:val="28"/>
          <w:szCs w:val="32"/>
        </w:rPr>
        <w:t>Раздел 6. Способы закупок</w:t>
      </w:r>
      <w:bookmarkEnd w:id="17"/>
    </w:p>
    <w:bookmarkEnd w:id="18"/>
    <w:bookmarkEnd w:id="19"/>
    <w:bookmarkEnd w:id="20"/>
    <w:bookmarkEnd w:id="21"/>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6.1. Настоящим Положением предусмотрено применение следующих способов проведения процедур закупки: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6.1.1. конкурс (открытый конкурс, закрытый конкурс и конкурс в электронной форме);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6.1.2. аукцион (открытый аукцион, закрытый аукцион и аукцион в электронной форме);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6.1.3. запрос предложений (закрытый запрос предложений и запрос предложений </w:t>
      </w:r>
      <w:r w:rsidRPr="00BF6135">
        <w:rPr>
          <w:rFonts w:ascii="Times New Roman" w:hAnsi="Times New Roman"/>
          <w:sz w:val="24"/>
          <w:szCs w:val="24"/>
        </w:rPr>
        <w:br/>
        <w:t>в электронной форме);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6.1.4. запрос котировок (закрытый запрос котировок и запрос котировок в электронной форме);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6.1.5. закупка у единственного поставщика (исполнителя, подрядчика);</w:t>
      </w:r>
    </w:p>
    <w:p w:rsidR="00EC3374"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6.1.6. закупка путем участия в процедурах, организованных продавцами продукции</w:t>
      </w:r>
      <w:r>
        <w:rPr>
          <w:rFonts w:ascii="Times New Roman" w:hAnsi="Times New Roman"/>
          <w:sz w:val="24"/>
          <w:szCs w:val="24"/>
        </w:rPr>
        <w:t>;</w:t>
      </w:r>
    </w:p>
    <w:p w:rsidR="00EC3374" w:rsidRPr="00BF6135" w:rsidRDefault="00EC3374" w:rsidP="00BF6135">
      <w:pPr>
        <w:suppressAutoHyphens/>
        <w:spacing w:after="0"/>
        <w:ind w:firstLine="709"/>
        <w:jc w:val="both"/>
        <w:rPr>
          <w:rFonts w:ascii="Times New Roman" w:hAnsi="Times New Roman"/>
          <w:sz w:val="24"/>
          <w:szCs w:val="24"/>
        </w:rPr>
      </w:pPr>
      <w:r>
        <w:rPr>
          <w:rFonts w:ascii="Times New Roman" w:hAnsi="Times New Roman"/>
          <w:sz w:val="24"/>
          <w:szCs w:val="24"/>
        </w:rPr>
        <w:t xml:space="preserve">6.1.7. </w:t>
      </w:r>
      <w:r w:rsidRPr="003B11D5">
        <w:rPr>
          <w:rFonts w:ascii="Times New Roman" w:hAnsi="Times New Roman"/>
          <w:sz w:val="24"/>
          <w:szCs w:val="24"/>
        </w:rPr>
        <w:t>неконкурентны</w:t>
      </w:r>
      <w:r>
        <w:rPr>
          <w:rFonts w:ascii="Times New Roman" w:hAnsi="Times New Roman"/>
          <w:sz w:val="24"/>
          <w:szCs w:val="24"/>
        </w:rPr>
        <w:t>е</w:t>
      </w:r>
      <w:r w:rsidRPr="003B11D5">
        <w:rPr>
          <w:rFonts w:ascii="Times New Roman" w:hAnsi="Times New Roman"/>
          <w:sz w:val="24"/>
          <w:szCs w:val="24"/>
        </w:rPr>
        <w:t xml:space="preserve"> закупк</w:t>
      </w:r>
      <w:r>
        <w:rPr>
          <w:rFonts w:ascii="Times New Roman" w:hAnsi="Times New Roman"/>
          <w:sz w:val="24"/>
          <w:szCs w:val="24"/>
        </w:rPr>
        <w:t>и</w:t>
      </w:r>
      <w:r w:rsidRPr="003B11D5">
        <w:rPr>
          <w:rFonts w:ascii="Times New Roman" w:hAnsi="Times New Roman"/>
          <w:sz w:val="24"/>
          <w:szCs w:val="24"/>
        </w:rPr>
        <w:t xml:space="preserve"> участниками которых являются только субъекты малого и среднего предпринимательства</w:t>
      </w:r>
      <w:r>
        <w:rPr>
          <w:rFonts w:ascii="Times New Roman" w:hAnsi="Times New Roman"/>
          <w:sz w:val="24"/>
          <w:szCs w:val="24"/>
        </w:rPr>
        <w:t>.</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6.2. Заказчик осуществляет закупку товаров (работ, услуг) способом, который позволяет осуществить закупку товаров (работ, услуг), наиболее полно отвечающих требованиям Заказчика. Открытый конкурс и открытый аукцион, в том числе в электронной форме, могут применяться при закупках любой продукции без ограничения суммы закупки. Иные способы закупки могут применяться в случаях и (или) при соблюдении условий, предусмотренных настоящим Положением. Требования и порядок осуществления конкретной закупки, с учетом ее специфики, устанавливается в закупочной документации с учетом требований настоящего Положения.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6.3. Любой конкурентный способ закупки, предусмотренный настоящим Положением, может проводиться в электронной форме с использованием ЭТП. Проведение процедур закупок в электронной форме обеспечивается оператором ЭТП</w:t>
      </w:r>
      <w:r w:rsidRPr="00BF6135">
        <w:rPr>
          <w:rFonts w:ascii="Times New Roman" w:hAnsi="Times New Roman"/>
          <w:spacing w:val="-3"/>
          <w:sz w:val="24"/>
          <w:szCs w:val="24"/>
        </w:rPr>
        <w:t xml:space="preserve"> на сайте в информационно-телекоммуникационной сети Интернет в</w:t>
      </w:r>
      <w:r w:rsidRPr="00BF6135">
        <w:rPr>
          <w:rFonts w:ascii="Times New Roman" w:hAnsi="Times New Roman"/>
          <w:sz w:val="24"/>
          <w:szCs w:val="24"/>
        </w:rPr>
        <w:t xml:space="preserve"> соответствии с Регламентом </w:t>
      </w:r>
      <w:r>
        <w:rPr>
          <w:rFonts w:ascii="Times New Roman" w:hAnsi="Times New Roman"/>
          <w:sz w:val="24"/>
          <w:szCs w:val="24"/>
        </w:rPr>
        <w:t>ЭТП</w:t>
      </w:r>
      <w:r w:rsidRPr="00BF6135">
        <w:rPr>
          <w:rFonts w:ascii="Times New Roman" w:hAnsi="Times New Roman"/>
          <w:sz w:val="24"/>
          <w:szCs w:val="24"/>
        </w:rPr>
        <w:t xml:space="preserve">.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6.4. Любой конкурентный способ процедуры закупки, предусмотренный настоящим Положением, может проводиться с предварительным квалификационным отбором в случаях, когда квалификация будущего поставщика (исполнителя, подрядчика) (опыт работы, деловая репутация, наличие ресурсных возможностей и иная квалификация) играет ключевую роль в успешном проведении закупочной процедуры и исполнении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6.5. Любой конкурентный способ процедуры закупки, предусмотренный настоящим Положением, может быть одно-, двух- и многоэтапным. Этапы устанавливаются и конкретизируются закупочной документацией.</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pacing w:val="-5"/>
          <w:sz w:val="24"/>
          <w:szCs w:val="24"/>
        </w:rPr>
        <w:t xml:space="preserve">6.6. Решение о конкретном способе закупки принимается Заказчиком, </w:t>
      </w:r>
      <w:r w:rsidRPr="00BF6135">
        <w:rPr>
          <w:rFonts w:ascii="Times New Roman" w:hAnsi="Times New Roman"/>
          <w:spacing w:val="-5"/>
          <w:sz w:val="24"/>
          <w:szCs w:val="24"/>
        </w:rPr>
        <w:br/>
        <w:t xml:space="preserve">в </w:t>
      </w:r>
      <w:r w:rsidRPr="00BF6135">
        <w:rPr>
          <w:rFonts w:ascii="Times New Roman" w:hAnsi="Times New Roman"/>
          <w:sz w:val="24"/>
          <w:szCs w:val="24"/>
        </w:rPr>
        <w:t>соответствии с действующим законодательством Российской Федерации и настоящим Положением.</w:t>
      </w:r>
    </w:p>
    <w:p w:rsidR="00EC3374"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6.7. Процедура закупки считается проведенной с момента подписания договора обеими сторонами. </w:t>
      </w:r>
    </w:p>
    <w:p w:rsidR="00EC3374" w:rsidRPr="00BF6135" w:rsidRDefault="00EC3374" w:rsidP="00BF6135">
      <w:pPr>
        <w:spacing w:after="0"/>
        <w:ind w:firstLine="709"/>
        <w:jc w:val="both"/>
        <w:rPr>
          <w:rFonts w:ascii="Times New Roman" w:hAnsi="Times New Roman"/>
          <w:sz w:val="24"/>
          <w:szCs w:val="24"/>
        </w:rPr>
      </w:pPr>
    </w:p>
    <w:p w:rsidR="00EC3374" w:rsidRPr="00BF6135" w:rsidRDefault="00EC3374" w:rsidP="00C53215">
      <w:pPr>
        <w:keepNext/>
        <w:spacing w:after="60"/>
        <w:jc w:val="both"/>
        <w:outlineLvl w:val="0"/>
        <w:rPr>
          <w:rFonts w:ascii="Times New Roman" w:hAnsi="Times New Roman" w:cs="Arial"/>
          <w:b/>
          <w:bCs/>
          <w:kern w:val="32"/>
          <w:sz w:val="28"/>
          <w:szCs w:val="32"/>
        </w:rPr>
      </w:pPr>
      <w:bookmarkStart w:id="22" w:name="_Toc514399850"/>
      <w:bookmarkStart w:id="23" w:name="_Toc177049571"/>
      <w:r w:rsidRPr="00BF6135">
        <w:rPr>
          <w:rFonts w:ascii="Times New Roman" w:hAnsi="Times New Roman" w:cs="Arial"/>
          <w:b/>
          <w:bCs/>
          <w:kern w:val="32"/>
          <w:sz w:val="28"/>
          <w:szCs w:val="32"/>
        </w:rPr>
        <w:t>Раздел 7. Общие положения для процедур закупок</w:t>
      </w:r>
      <w:bookmarkEnd w:id="22"/>
      <w:bookmarkEnd w:id="23"/>
    </w:p>
    <w:p w:rsidR="00EC3374" w:rsidRPr="00BF6135" w:rsidRDefault="00EC3374" w:rsidP="00C53215">
      <w:pPr>
        <w:keepNext/>
        <w:tabs>
          <w:tab w:val="left" w:pos="540"/>
        </w:tabs>
        <w:suppressAutoHyphens/>
        <w:spacing w:after="0"/>
        <w:ind w:firstLine="284"/>
        <w:outlineLvl w:val="1"/>
        <w:rPr>
          <w:rFonts w:ascii="Times New Roman" w:hAnsi="Times New Roman"/>
          <w:b/>
          <w:snapToGrid w:val="0"/>
          <w:sz w:val="24"/>
          <w:szCs w:val="24"/>
          <w:lang w:eastAsia="ru-RU"/>
        </w:rPr>
      </w:pPr>
      <w:bookmarkStart w:id="24" w:name="_Toc514399851"/>
      <w:bookmarkStart w:id="25" w:name="_Toc177049572"/>
      <w:r w:rsidRPr="00BF6135">
        <w:rPr>
          <w:rFonts w:ascii="Times New Roman" w:hAnsi="Times New Roman"/>
          <w:b/>
          <w:snapToGrid w:val="0"/>
          <w:sz w:val="24"/>
          <w:szCs w:val="24"/>
          <w:lang w:eastAsia="ru-RU"/>
        </w:rPr>
        <w:t>7.1. Порядок осуществления конкурентной закупки</w:t>
      </w:r>
      <w:bookmarkEnd w:id="24"/>
      <w:bookmarkEnd w:id="25"/>
    </w:p>
    <w:p w:rsidR="00EC3374" w:rsidRPr="00BF6135" w:rsidRDefault="00EC3374" w:rsidP="00C53215">
      <w:pPr>
        <w:suppressAutoHyphens/>
        <w:spacing w:after="0"/>
        <w:ind w:firstLine="709"/>
        <w:jc w:val="both"/>
        <w:rPr>
          <w:rFonts w:ascii="Times New Roman" w:hAnsi="Times New Roman"/>
          <w:sz w:val="24"/>
          <w:szCs w:val="24"/>
        </w:rPr>
      </w:pPr>
      <w:r w:rsidRPr="00BF6135">
        <w:rPr>
          <w:rFonts w:ascii="Times New Roman" w:hAnsi="Times New Roman"/>
          <w:sz w:val="24"/>
          <w:szCs w:val="24"/>
        </w:rPr>
        <w:t>7.1.1. Конкурентная закупка осуществляется в порядке, предусмотренном настоящим разделом и разделом 8 Положения.</w:t>
      </w:r>
    </w:p>
    <w:p w:rsidR="00EC3374" w:rsidRPr="00BF6135" w:rsidRDefault="00EC3374" w:rsidP="00C5321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7.1.2. Любой участник конкурентной закупки вправе направить Заказчику в порядке, предусмотренном Законом </w:t>
      </w:r>
      <w:r>
        <w:rPr>
          <w:rFonts w:ascii="Times New Roman" w:hAnsi="Times New Roman"/>
          <w:sz w:val="24"/>
          <w:szCs w:val="24"/>
        </w:rPr>
        <w:t xml:space="preserve">№ </w:t>
      </w:r>
      <w:r w:rsidRPr="00BF6135">
        <w:rPr>
          <w:rFonts w:ascii="Times New Roman" w:hAnsi="Times New Roman"/>
          <w:sz w:val="24"/>
          <w:szCs w:val="24"/>
        </w:rPr>
        <w:t>223-ФЗ и Положением о закупке, запрос о даче разъяснений положений извещения об осуществлении закупки и (или) документации о закупке.</w:t>
      </w:r>
    </w:p>
    <w:p w:rsidR="00EC3374" w:rsidRPr="00BF6135" w:rsidRDefault="00EC3374" w:rsidP="00C53215">
      <w:pPr>
        <w:suppressAutoHyphens/>
        <w:spacing w:after="0"/>
        <w:ind w:firstLine="709"/>
        <w:jc w:val="both"/>
        <w:rPr>
          <w:rFonts w:ascii="Times New Roman" w:hAnsi="Times New Roman"/>
          <w:sz w:val="24"/>
          <w:szCs w:val="24"/>
        </w:rPr>
      </w:pPr>
      <w:r w:rsidRPr="00BF6135">
        <w:rPr>
          <w:rFonts w:ascii="Times New Roman" w:hAnsi="Times New Roman"/>
          <w:sz w:val="24"/>
          <w:szCs w:val="24"/>
        </w:rPr>
        <w:t>7.1.3. В течение 3 (трех) рабочих дней с даты поступления запроса о даче разъяснений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EC3374" w:rsidRPr="00BF6135" w:rsidRDefault="00EC3374" w:rsidP="00C53215">
      <w:pPr>
        <w:suppressAutoHyphens/>
        <w:spacing w:after="0"/>
        <w:ind w:firstLine="709"/>
        <w:jc w:val="both"/>
        <w:rPr>
          <w:rFonts w:ascii="Times New Roman" w:hAnsi="Times New Roman"/>
          <w:sz w:val="24"/>
          <w:szCs w:val="24"/>
        </w:rPr>
      </w:pPr>
      <w:r w:rsidRPr="00BF6135">
        <w:rPr>
          <w:rFonts w:ascii="Times New Roman" w:hAnsi="Times New Roman"/>
          <w:sz w:val="24"/>
          <w:szCs w:val="24"/>
        </w:rPr>
        <w:t>7.1.4. Разъяснения положений документации о конкурентной закупке не должны изменять предмет закупки и существенные условия проекта договора.</w:t>
      </w:r>
    </w:p>
    <w:p w:rsidR="00EC3374" w:rsidRPr="00BF6135" w:rsidRDefault="00EC3374" w:rsidP="00C53215">
      <w:pPr>
        <w:suppressAutoHyphens/>
        <w:spacing w:after="0"/>
        <w:ind w:firstLine="709"/>
        <w:jc w:val="both"/>
        <w:rPr>
          <w:rFonts w:ascii="Times New Roman" w:hAnsi="Times New Roman"/>
          <w:sz w:val="24"/>
          <w:szCs w:val="24"/>
        </w:rPr>
      </w:pPr>
      <w:r w:rsidRPr="00BF6135">
        <w:rPr>
          <w:rFonts w:ascii="Times New Roman" w:hAnsi="Times New Roman"/>
          <w:sz w:val="24"/>
          <w:szCs w:val="24"/>
        </w:rPr>
        <w:t>7.1.5.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EC3374" w:rsidRPr="00BF6135" w:rsidRDefault="00EC3374" w:rsidP="00C53215">
      <w:pPr>
        <w:suppressAutoHyphens/>
        <w:spacing w:after="0"/>
        <w:ind w:firstLine="709"/>
        <w:jc w:val="both"/>
        <w:rPr>
          <w:rFonts w:ascii="Times New Roman" w:hAnsi="Times New Roman"/>
          <w:sz w:val="24"/>
          <w:szCs w:val="24"/>
        </w:rPr>
      </w:pPr>
      <w:r w:rsidRPr="00BF6135">
        <w:rPr>
          <w:rFonts w:ascii="Times New Roman" w:hAnsi="Times New Roman"/>
          <w:sz w:val="24"/>
          <w:szCs w:val="24"/>
        </w:rPr>
        <w:t>7.1.6. Решение об отмене конкурентной закупки размещается в ЕИС в день принятия этого решения.</w:t>
      </w:r>
    </w:p>
    <w:p w:rsidR="00EC3374" w:rsidRPr="00BF6135" w:rsidRDefault="00EC3374" w:rsidP="00C5321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7.1.7.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w:t>
      </w:r>
      <w:r w:rsidRPr="00BF6135">
        <w:rPr>
          <w:rFonts w:ascii="Times New Roman" w:hAnsi="Times New Roman"/>
          <w:sz w:val="24"/>
          <w:szCs w:val="24"/>
        </w:rPr>
        <w:br/>
        <w:t>в случае возникновения обстоятельств непреодолимой силы в соответствии с гражданским законодательством.</w:t>
      </w:r>
    </w:p>
    <w:p w:rsidR="00EC3374" w:rsidRPr="00BF6135" w:rsidRDefault="00EC3374" w:rsidP="00C53215">
      <w:pPr>
        <w:suppressAutoHyphens/>
        <w:spacing w:after="0"/>
        <w:ind w:firstLine="709"/>
        <w:jc w:val="both"/>
        <w:rPr>
          <w:rFonts w:ascii="Times New Roman" w:hAnsi="Times New Roman"/>
          <w:sz w:val="24"/>
          <w:szCs w:val="24"/>
        </w:rPr>
      </w:pPr>
      <w:r w:rsidRPr="00BF6135">
        <w:rPr>
          <w:rFonts w:ascii="Times New Roman" w:hAnsi="Times New Roman"/>
          <w:sz w:val="24"/>
          <w:szCs w:val="24"/>
        </w:rPr>
        <w:t>7.1.8.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EC3374" w:rsidRPr="00BF6135" w:rsidRDefault="00EC3374" w:rsidP="00C5321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7.1.9. Для осуществления конкурентной закупки Заказчик разрабатывает и утверждает документацию о закупке (закупочную документацию) (за исключением проведения запроса котировок в электронной форме), которая размещается в ЕИС системе вместе с извещением об осуществлении закупки и включает в себя сведения, предусмотренные в том числе частью 10 статьи 4 Закона </w:t>
      </w:r>
      <w:r>
        <w:rPr>
          <w:rFonts w:ascii="Times New Roman" w:hAnsi="Times New Roman"/>
          <w:sz w:val="24"/>
          <w:szCs w:val="24"/>
        </w:rPr>
        <w:t xml:space="preserve">№ </w:t>
      </w:r>
      <w:r w:rsidRPr="00BF6135">
        <w:rPr>
          <w:rFonts w:ascii="Times New Roman" w:hAnsi="Times New Roman"/>
          <w:sz w:val="24"/>
          <w:szCs w:val="24"/>
        </w:rPr>
        <w:t>223-ФЗ.</w:t>
      </w:r>
    </w:p>
    <w:p w:rsidR="00EC3374" w:rsidRPr="00BF6135" w:rsidRDefault="00EC3374" w:rsidP="00C5321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Законом </w:t>
      </w:r>
      <w:r>
        <w:rPr>
          <w:rFonts w:ascii="Times New Roman" w:hAnsi="Times New Roman"/>
          <w:sz w:val="24"/>
          <w:szCs w:val="24"/>
        </w:rPr>
        <w:t xml:space="preserve">№ </w:t>
      </w:r>
      <w:r w:rsidRPr="00BF6135">
        <w:rPr>
          <w:rFonts w:ascii="Times New Roman" w:hAnsi="Times New Roman"/>
          <w:sz w:val="24"/>
          <w:szCs w:val="24"/>
        </w:rPr>
        <w:t xml:space="preserve">223-ФЗ и настоящим Положением о закупке. Форма заявки на участие в запросе котировок в электронной форме устанавливается в извещении о проведении запроса котировок в соответствии </w:t>
      </w:r>
      <w:r w:rsidRPr="00BF6135">
        <w:rPr>
          <w:rFonts w:ascii="Times New Roman" w:hAnsi="Times New Roman"/>
          <w:sz w:val="24"/>
          <w:szCs w:val="24"/>
        </w:rPr>
        <w:br/>
        <w:t>с Положением о закупке Заказчика.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w:t>
      </w:r>
      <w:r w:rsidRPr="00BF6135">
        <w:rPr>
          <w:rFonts w:ascii="Times New Roman" w:hAnsi="Times New Roman"/>
          <w:sz w:val="24"/>
          <w:szCs w:val="24"/>
        </w:rPr>
        <w:br/>
        <w:t>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(трех) лет.</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7.1.13. Протокол, составляемый в ходе осуществления конкурентной закупки </w:t>
      </w:r>
      <w:r w:rsidRPr="00BF6135">
        <w:rPr>
          <w:rFonts w:ascii="Times New Roman" w:hAnsi="Times New Roman"/>
          <w:sz w:val="24"/>
          <w:szCs w:val="24"/>
        </w:rPr>
        <w:br/>
        <w:t>(по результатам этапа конкурентной закупки), должен содержать следующие сведения: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7.1.13.1. дата подписания протокола;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7.1.13.2. количество поданных на участие в закупке (этапе закупки) заявок, а также дата и время регистрации каждой такой заявки;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7.1.13.3.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C3374" w:rsidRPr="007C2D21" w:rsidRDefault="00EC3374" w:rsidP="007C2D21">
      <w:pPr>
        <w:suppressAutoHyphens/>
        <w:spacing w:after="0"/>
        <w:ind w:firstLine="709"/>
        <w:jc w:val="both"/>
        <w:rPr>
          <w:rFonts w:ascii="Times New Roman" w:hAnsi="Times New Roman"/>
          <w:sz w:val="24"/>
          <w:szCs w:val="24"/>
        </w:rPr>
      </w:pPr>
      <w:r w:rsidRPr="00FD5B73">
        <w:rPr>
          <w:rFonts w:ascii="Times New Roman" w:hAnsi="Times New Roman"/>
          <w:sz w:val="24"/>
          <w:szCs w:val="24"/>
        </w:rPr>
        <w:t>7.1.13.3.1.</w:t>
      </w:r>
      <w:r w:rsidRPr="00BF6135">
        <w:rPr>
          <w:rFonts w:ascii="Times New Roman" w:hAnsi="Times New Roman"/>
          <w:sz w:val="24"/>
          <w:szCs w:val="24"/>
        </w:rPr>
        <w:t xml:space="preserve"> </w:t>
      </w:r>
      <w:r w:rsidRPr="007C2D21">
        <w:rPr>
          <w:rFonts w:ascii="Times New Roman" w:hAnsi="Times New Roman"/>
          <w:sz w:val="24"/>
          <w:szCs w:val="24"/>
        </w:rPr>
        <w:t>количества заявок на участие в закупке, которые отклонены;</w:t>
      </w:r>
    </w:p>
    <w:p w:rsidR="00EC3374" w:rsidRPr="00BF6135" w:rsidRDefault="00EC3374" w:rsidP="00BF6135">
      <w:pPr>
        <w:suppressAutoHyphens/>
        <w:spacing w:after="0"/>
        <w:ind w:firstLine="709"/>
        <w:jc w:val="both"/>
        <w:rPr>
          <w:rFonts w:ascii="Times New Roman" w:hAnsi="Times New Roman"/>
          <w:sz w:val="24"/>
          <w:szCs w:val="24"/>
        </w:rPr>
      </w:pPr>
      <w:r w:rsidRPr="00FD5B73">
        <w:rPr>
          <w:rFonts w:ascii="Times New Roman" w:hAnsi="Times New Roman"/>
          <w:sz w:val="24"/>
          <w:szCs w:val="24"/>
        </w:rPr>
        <w:t>7.1.13.3.</w:t>
      </w:r>
      <w:r>
        <w:rPr>
          <w:rFonts w:ascii="Times New Roman" w:hAnsi="Times New Roman"/>
          <w:sz w:val="24"/>
          <w:szCs w:val="24"/>
        </w:rPr>
        <w:t>2</w:t>
      </w:r>
      <w:r w:rsidRPr="00FD5B73">
        <w:rPr>
          <w:rFonts w:ascii="Times New Roman" w:hAnsi="Times New Roman"/>
          <w:sz w:val="24"/>
          <w:szCs w:val="24"/>
        </w:rPr>
        <w:t>.</w:t>
      </w:r>
      <w:r w:rsidRPr="00BF6135">
        <w:rPr>
          <w:rFonts w:ascii="Times New Roman" w:hAnsi="Times New Roman"/>
          <w:sz w:val="24"/>
          <w:szCs w:val="24"/>
        </w:rPr>
        <w:t xml:space="preserve"> </w:t>
      </w:r>
      <w:r w:rsidRPr="007C2D21">
        <w:rPr>
          <w:rFonts w:ascii="Times New Roman" w:hAnsi="Times New Roman"/>
          <w:sz w:val="24"/>
          <w:szCs w:val="24"/>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r w:rsidRPr="00BF6135">
        <w:rPr>
          <w:rFonts w:ascii="Times New Roman" w:hAnsi="Times New Roman"/>
          <w:sz w:val="24"/>
          <w:szCs w:val="24"/>
        </w:rPr>
        <w:t>;</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7.1.13.4.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Pr="00BF6135">
        <w:rPr>
          <w:rFonts w:ascii="Times New Roman" w:hAnsi="Times New Roman"/>
          <w:sz w:val="24"/>
          <w:szCs w:val="24"/>
        </w:rPr>
        <w:br/>
        <w:t>из предусмотренных критериев оценки таких заявок (в случае, если этапом конкурентной закупки предусмотрена оценка таких заявок);</w:t>
      </w:r>
    </w:p>
    <w:p w:rsidR="00EC3374" w:rsidRPr="00795AAE"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7.1.13.5. причины, по которым конкурентная закупка признана несостоявшейся, в случае ее признания таковой:</w:t>
      </w:r>
    </w:p>
    <w:p w:rsidR="00EC3374" w:rsidRPr="00795AAE"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C3374" w:rsidRPr="00795AAE"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C3374" w:rsidRPr="00795AAE"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C3374" w:rsidRPr="00795AAE"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C3374" w:rsidRPr="00BF6135"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Pr="00BF6135">
        <w:rPr>
          <w:rFonts w:ascii="Times New Roman" w:hAnsi="Times New Roman"/>
          <w:sz w:val="24"/>
          <w:szCs w:val="24"/>
        </w:rPr>
        <w:t>;</w:t>
      </w:r>
    </w:p>
    <w:p w:rsidR="00EC3374" w:rsidRDefault="00EC3374" w:rsidP="00BF6135">
      <w:pPr>
        <w:suppressAutoHyphens/>
        <w:spacing w:after="0"/>
        <w:ind w:firstLine="709"/>
        <w:jc w:val="both"/>
        <w:rPr>
          <w:rFonts w:ascii="Times New Roman" w:hAnsi="Times New Roman"/>
          <w:sz w:val="24"/>
          <w:szCs w:val="24"/>
        </w:rPr>
      </w:pPr>
      <w:r w:rsidRPr="00625E98">
        <w:rPr>
          <w:rFonts w:ascii="Times New Roman" w:hAnsi="Times New Roman"/>
          <w:sz w:val="24"/>
          <w:szCs w:val="24"/>
        </w:rPr>
        <w:t>7.1.13.6. сведения об объеме, цене закупаемых товаров, работ, услуг, сроке исполнения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7.1.13.</w:t>
      </w:r>
      <w:r>
        <w:rPr>
          <w:rFonts w:ascii="Times New Roman" w:hAnsi="Times New Roman"/>
          <w:sz w:val="24"/>
          <w:szCs w:val="24"/>
        </w:rPr>
        <w:t>7</w:t>
      </w:r>
      <w:r w:rsidRPr="00BF6135">
        <w:rPr>
          <w:rFonts w:ascii="Times New Roman" w:hAnsi="Times New Roman"/>
          <w:sz w:val="24"/>
          <w:szCs w:val="24"/>
        </w:rPr>
        <w:t>. иные сведения в случае, если необходимость их указания в протоколе предусмотрена Положением о закупке.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7.1.14. Протокол, составленный по итогам конкурентной закупки (далее - итоговый протокол), должен содержать следующие сведения: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7.1.14.1. дата подписания протокола;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7.1.14.2. количество поданных заявок на участие в закупке, а также дата и время регистрации каждой такой заявки;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7.1.14.3.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7.1.14.4. результаты рассмотрения заявок на участие в закупке, окончательных предложений (если документацией о закупке, извещением об осуществлении закупки </w:t>
      </w:r>
      <w:r w:rsidRPr="00BF6135">
        <w:rPr>
          <w:rFonts w:ascii="Times New Roman" w:hAnsi="Times New Roman"/>
          <w:sz w:val="24"/>
          <w:szCs w:val="24"/>
        </w:rPr>
        <w:br/>
        <w:t>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C3374" w:rsidRPr="00BF6135" w:rsidRDefault="00EC3374" w:rsidP="00BF6135">
      <w:pPr>
        <w:suppressAutoHyphens/>
        <w:spacing w:after="0"/>
        <w:ind w:firstLine="709"/>
        <w:jc w:val="both"/>
        <w:rPr>
          <w:rFonts w:ascii="Times New Roman" w:hAnsi="Times New Roman"/>
          <w:sz w:val="24"/>
          <w:szCs w:val="24"/>
        </w:rPr>
      </w:pPr>
      <w:r w:rsidRPr="00D96CCB">
        <w:rPr>
          <w:rFonts w:ascii="Times New Roman" w:hAnsi="Times New Roman"/>
          <w:sz w:val="24"/>
          <w:szCs w:val="24"/>
        </w:rPr>
        <w:t>7.1.14.4.</w:t>
      </w:r>
      <w:r>
        <w:rPr>
          <w:rFonts w:ascii="Times New Roman" w:hAnsi="Times New Roman"/>
          <w:sz w:val="24"/>
          <w:szCs w:val="24"/>
        </w:rPr>
        <w:t>1.</w:t>
      </w:r>
      <w:r w:rsidRPr="00BF6135">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EC3374" w:rsidRPr="00BF6135" w:rsidRDefault="00EC3374" w:rsidP="00BF6135">
      <w:pPr>
        <w:suppressAutoHyphens/>
        <w:spacing w:after="0"/>
        <w:ind w:firstLine="709"/>
        <w:jc w:val="both"/>
        <w:rPr>
          <w:rFonts w:ascii="Times New Roman" w:hAnsi="Times New Roman"/>
          <w:sz w:val="24"/>
          <w:szCs w:val="24"/>
        </w:rPr>
      </w:pPr>
      <w:r w:rsidRPr="00D96CCB">
        <w:rPr>
          <w:rFonts w:ascii="Times New Roman" w:hAnsi="Times New Roman"/>
          <w:sz w:val="24"/>
          <w:szCs w:val="24"/>
        </w:rPr>
        <w:t>7.1.14.4.</w:t>
      </w:r>
      <w:r>
        <w:rPr>
          <w:rFonts w:ascii="Times New Roman" w:hAnsi="Times New Roman"/>
          <w:sz w:val="24"/>
          <w:szCs w:val="24"/>
        </w:rPr>
        <w:t>2.</w:t>
      </w:r>
      <w:r w:rsidRPr="00BF6135">
        <w:rPr>
          <w:rFonts w:ascii="Times New Roman" w:hAnsi="Times New Roman"/>
          <w:sz w:val="24"/>
          <w:szCs w:val="24"/>
        </w:rPr>
        <w:t xml:space="preserve"> </w:t>
      </w:r>
      <w:r w:rsidRPr="00BC26D7">
        <w:rPr>
          <w:rFonts w:ascii="Times New Roman" w:hAnsi="Times New Roman"/>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r w:rsidRPr="00BF6135">
        <w:rPr>
          <w:rFonts w:ascii="Times New Roman" w:hAnsi="Times New Roman"/>
          <w:sz w:val="24"/>
          <w:szCs w:val="24"/>
        </w:rPr>
        <w:t>;</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7.1.14.5.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C3374" w:rsidRPr="00795AAE"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7.1.1</w:t>
      </w:r>
      <w:r>
        <w:rPr>
          <w:rFonts w:ascii="Times New Roman" w:hAnsi="Times New Roman"/>
          <w:sz w:val="24"/>
          <w:szCs w:val="24"/>
        </w:rPr>
        <w:t>4</w:t>
      </w:r>
      <w:r w:rsidRPr="00795AAE">
        <w:rPr>
          <w:rFonts w:ascii="Times New Roman" w:hAnsi="Times New Roman"/>
          <w:sz w:val="24"/>
          <w:szCs w:val="24"/>
        </w:rPr>
        <w:t>.</w:t>
      </w:r>
      <w:r>
        <w:rPr>
          <w:rFonts w:ascii="Times New Roman" w:hAnsi="Times New Roman"/>
          <w:sz w:val="24"/>
          <w:szCs w:val="24"/>
        </w:rPr>
        <w:t>6</w:t>
      </w:r>
      <w:r w:rsidRPr="00795AAE">
        <w:rPr>
          <w:rFonts w:ascii="Times New Roman" w:hAnsi="Times New Roman"/>
          <w:sz w:val="24"/>
          <w:szCs w:val="24"/>
        </w:rPr>
        <w:t>. причины, по которым конкурентная закупка признана несостоявшейся, в случае ее признания таковой:</w:t>
      </w:r>
    </w:p>
    <w:p w:rsidR="00EC3374" w:rsidRPr="00795AAE"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C3374" w:rsidRPr="00795AAE"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C3374" w:rsidRPr="00795AAE"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C3374" w:rsidRPr="00795AAE"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C3374" w:rsidRPr="00BF6135" w:rsidRDefault="00EC3374" w:rsidP="00795AAE">
      <w:pPr>
        <w:suppressAutoHyphens/>
        <w:spacing w:after="0"/>
        <w:ind w:firstLine="709"/>
        <w:jc w:val="both"/>
        <w:rPr>
          <w:rFonts w:ascii="Times New Roman" w:hAnsi="Times New Roman"/>
          <w:sz w:val="24"/>
          <w:szCs w:val="24"/>
        </w:rPr>
      </w:pPr>
      <w:r w:rsidRPr="00795AAE">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Pr="00BF6135">
        <w:rPr>
          <w:rFonts w:ascii="Times New Roman" w:hAnsi="Times New Roman"/>
          <w:sz w:val="24"/>
          <w:szCs w:val="24"/>
        </w:rPr>
        <w:t>;</w:t>
      </w:r>
    </w:p>
    <w:p w:rsidR="00EC3374" w:rsidRDefault="00EC3374" w:rsidP="00BF6135">
      <w:pPr>
        <w:suppressAutoHyphens/>
        <w:spacing w:after="0"/>
        <w:ind w:firstLine="709"/>
        <w:jc w:val="both"/>
        <w:rPr>
          <w:rFonts w:ascii="Times New Roman" w:hAnsi="Times New Roman"/>
          <w:sz w:val="24"/>
          <w:szCs w:val="24"/>
        </w:rPr>
      </w:pPr>
      <w:r w:rsidRPr="00625E98">
        <w:rPr>
          <w:rFonts w:ascii="Times New Roman" w:hAnsi="Times New Roman"/>
          <w:sz w:val="24"/>
          <w:szCs w:val="24"/>
        </w:rPr>
        <w:t>7.1.14.7. сведения об объеме, цене закупаемых товаров, работ, услуг, сроке исполнения договора;</w:t>
      </w:r>
    </w:p>
    <w:p w:rsidR="00EC3374"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7.1.14.</w:t>
      </w:r>
      <w:r>
        <w:rPr>
          <w:rFonts w:ascii="Times New Roman" w:hAnsi="Times New Roman"/>
          <w:sz w:val="24"/>
          <w:szCs w:val="24"/>
        </w:rPr>
        <w:t>8</w:t>
      </w:r>
      <w:r w:rsidRPr="00BF6135">
        <w:rPr>
          <w:rFonts w:ascii="Times New Roman" w:hAnsi="Times New Roman"/>
          <w:sz w:val="24"/>
          <w:szCs w:val="24"/>
        </w:rPr>
        <w:t>. иные сведения в случае, если необходимость их указания в протоколе предусмотрена Положением о закупке.</w:t>
      </w:r>
    </w:p>
    <w:p w:rsidR="00EC3374" w:rsidRPr="00BF6135" w:rsidRDefault="00EC3374" w:rsidP="00BF6135">
      <w:pPr>
        <w:suppressAutoHyphens/>
        <w:spacing w:after="0"/>
        <w:ind w:firstLine="709"/>
        <w:jc w:val="both"/>
        <w:rPr>
          <w:rFonts w:ascii="Times New Roman" w:hAnsi="Times New Roman"/>
          <w:sz w:val="24"/>
          <w:szCs w:val="24"/>
        </w:rPr>
      </w:pPr>
      <w:r w:rsidRPr="00541664">
        <w:rPr>
          <w:rFonts w:ascii="Times New Roman" w:hAnsi="Times New Roman"/>
          <w:sz w:val="24"/>
          <w:szCs w:val="24"/>
        </w:rPr>
        <w:t>В случае, если на заседании Комиссии осуществлено несколько процедур (например, вскрытие конвертов с заявками, рассмотрение заявок, оценка и сопоставление заявок, подведение итогов закупки и пр.), то Комиссия вправе оформить все действия (процедуры) одним протоколом.</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7.1.15. Договор по результатам конкурентной закупки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В случае необходимости одобрения </w:t>
      </w:r>
      <w:r w:rsidRPr="006E25C2">
        <w:rPr>
          <w:rFonts w:ascii="Times New Roman" w:hAnsi="Times New Roman"/>
          <w:sz w:val="24"/>
          <w:szCs w:val="24"/>
        </w:rPr>
        <w:t>Минкультуры России</w:t>
      </w:r>
      <w:r w:rsidRPr="00BF6135">
        <w:rPr>
          <w:rFonts w:ascii="Times New Roman" w:hAnsi="Times New Roman"/>
          <w:sz w:val="24"/>
          <w:szCs w:val="24"/>
        </w:rPr>
        <w:t xml:space="preserve">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7.1.16. Под конкурсом в целях Закона </w:t>
      </w:r>
      <w:r>
        <w:rPr>
          <w:rFonts w:ascii="Times New Roman" w:hAnsi="Times New Roman"/>
          <w:sz w:val="24"/>
          <w:szCs w:val="24"/>
        </w:rPr>
        <w:t xml:space="preserve">№ </w:t>
      </w:r>
      <w:r w:rsidRPr="00BF6135">
        <w:rPr>
          <w:rFonts w:ascii="Times New Roman" w:hAnsi="Times New Roman"/>
          <w:sz w:val="24"/>
          <w:szCs w:val="24"/>
        </w:rPr>
        <w:t>223-ФЗ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7.1.17. Заказчик размещает в ЕИС извещение о проведении конкурса и документацию о закупке не менее чем за 15 (пятнадцать) дней до даты окончания срока подачи заявок на участие в конкурсе.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7.1.18. Под аукционом в целях Закона</w:t>
      </w:r>
      <w:r>
        <w:rPr>
          <w:rFonts w:ascii="Times New Roman" w:hAnsi="Times New Roman"/>
          <w:sz w:val="24"/>
          <w:szCs w:val="24"/>
        </w:rPr>
        <w:t xml:space="preserve"> №</w:t>
      </w:r>
      <w:r w:rsidRPr="00BF6135">
        <w:rPr>
          <w:rFonts w:ascii="Times New Roman" w:hAnsi="Times New Roman"/>
          <w:sz w:val="24"/>
          <w:szCs w:val="24"/>
        </w:rPr>
        <w:t xml:space="preserve"> 223-ФЗ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Pr="00BF6135">
        <w:rPr>
          <w:rFonts w:ascii="Times New Roman" w:hAnsi="Times New Roman"/>
          <w:sz w:val="24"/>
          <w:szCs w:val="24"/>
        </w:rPr>
        <w:br/>
        <w:t>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7.1.19. Заказчик размещает в ЕИС извещение о проведении аукциона и документацию о закупке не менее чем за 15 (пятнадцать) дней до даты окончания срока подачи заявок на участие в аукционе.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7.1.20. Под запросом котировок в целях Закона </w:t>
      </w:r>
      <w:r>
        <w:rPr>
          <w:rFonts w:ascii="Times New Roman" w:hAnsi="Times New Roman"/>
          <w:sz w:val="24"/>
          <w:szCs w:val="24"/>
        </w:rPr>
        <w:t xml:space="preserve">№ </w:t>
      </w:r>
      <w:r w:rsidRPr="00BF6135">
        <w:rPr>
          <w:rFonts w:ascii="Times New Roman" w:hAnsi="Times New Roman"/>
          <w:sz w:val="24"/>
          <w:szCs w:val="24"/>
        </w:rPr>
        <w:t xml:space="preserve">223-ФЗ понимается форма торгов, </w:t>
      </w:r>
      <w:r w:rsidRPr="00BF6135">
        <w:rPr>
          <w:rFonts w:ascii="Times New Roman" w:hAnsi="Times New Roman"/>
          <w:sz w:val="24"/>
          <w:szCs w:val="24"/>
        </w:rPr>
        <w:b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7.1.21. При проведении запроса котировок извещение о проведении запроса котировок размещается в ЕИС не менее чем за 5 (пять) рабочих дней до дня истечения срока подачи заявок на участие в запросе котировок.</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7.1.22. Под запросом предложений в целях Закона </w:t>
      </w:r>
      <w:r>
        <w:rPr>
          <w:rFonts w:ascii="Times New Roman" w:hAnsi="Times New Roman"/>
          <w:sz w:val="24"/>
          <w:szCs w:val="24"/>
        </w:rPr>
        <w:t xml:space="preserve">№ </w:t>
      </w:r>
      <w:r w:rsidRPr="00BF6135">
        <w:rPr>
          <w:rFonts w:ascii="Times New Roman" w:hAnsi="Times New Roman"/>
          <w:sz w:val="24"/>
          <w:szCs w:val="24"/>
        </w:rPr>
        <w:t>223-ФЗ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7.1.23. При проведении запроса предложений извещение об осуществлении закупки и документация о закупке размещаются Заказчиком в ЕИС не менее чем за 7 (семь) рабочих дней до дня проведения такого запроса.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7.1.24. Конкурентные закупки могут включать в себя один или несколько этапов.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7.1.25. Заказчик вправе предусмотреть в документации о закупке требование обеспечения заявок на участие в конкурентных закупках, в том числе порядок, срок </w:t>
      </w:r>
      <w:r w:rsidRPr="00BF6135">
        <w:rPr>
          <w:rFonts w:ascii="Times New Roman" w:hAnsi="Times New Roman"/>
          <w:sz w:val="24"/>
          <w:szCs w:val="24"/>
        </w:rPr>
        <w:br/>
        <w:t xml:space="preserve">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Законом </w:t>
      </w:r>
      <w:r>
        <w:rPr>
          <w:rFonts w:ascii="Times New Roman" w:hAnsi="Times New Roman"/>
          <w:sz w:val="24"/>
          <w:szCs w:val="24"/>
        </w:rPr>
        <w:t xml:space="preserve">№ </w:t>
      </w:r>
      <w:r w:rsidRPr="00BF6135">
        <w:rPr>
          <w:rFonts w:ascii="Times New Roman" w:hAnsi="Times New Roman"/>
          <w:sz w:val="24"/>
          <w:szCs w:val="24"/>
        </w:rPr>
        <w:t xml:space="preserve">223-ФЗ). Обеспечение заявки на участие </w:t>
      </w:r>
      <w:r w:rsidRPr="00BF6135">
        <w:rPr>
          <w:rFonts w:ascii="Times New Roman" w:hAnsi="Times New Roman"/>
          <w:sz w:val="24"/>
          <w:szCs w:val="24"/>
        </w:rPr>
        <w:br/>
        <w:t xml:space="preserve">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Закона </w:t>
      </w:r>
      <w:r>
        <w:rPr>
          <w:rFonts w:ascii="Times New Roman" w:hAnsi="Times New Roman"/>
          <w:sz w:val="24"/>
          <w:szCs w:val="24"/>
        </w:rPr>
        <w:t xml:space="preserve">№ </w:t>
      </w:r>
      <w:r w:rsidRPr="00BF6135">
        <w:rPr>
          <w:rFonts w:ascii="Times New Roman" w:hAnsi="Times New Roman"/>
          <w:sz w:val="24"/>
          <w:szCs w:val="24"/>
        </w:rPr>
        <w:t>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7.1.26. Возврат участнику конкурентной закупки обеспечения заявки на участие </w:t>
      </w:r>
      <w:r w:rsidRPr="00BF6135">
        <w:rPr>
          <w:rFonts w:ascii="Times New Roman" w:hAnsi="Times New Roman"/>
          <w:sz w:val="24"/>
          <w:szCs w:val="24"/>
        </w:rPr>
        <w:br/>
        <w:t>в закупке не производится в следующих случаях:</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7.1.26.1. уклонение или отказ участника закупки от заключения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7.1.26.2. непредоставление или предоставление с нарушением условий, установленных Законом </w:t>
      </w:r>
      <w:r>
        <w:rPr>
          <w:rFonts w:ascii="Times New Roman" w:hAnsi="Times New Roman"/>
          <w:sz w:val="24"/>
          <w:szCs w:val="24"/>
        </w:rPr>
        <w:t xml:space="preserve">№ </w:t>
      </w:r>
      <w:r w:rsidRPr="00BF6135">
        <w:rPr>
          <w:rFonts w:ascii="Times New Roman" w:hAnsi="Times New Roman"/>
          <w:sz w:val="24"/>
          <w:szCs w:val="24"/>
        </w:rPr>
        <w:t>223-ФЗ, настоящим Положением и закупочной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7.1.27.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 (пять миллионов) рублей. В случае, если начальная (максимальная) цена договора превышает 5 000 000 (пять миллионов) рублей, Заказчик вправе установить в документации о закупке требование к обеспечению заявок на участие в закупке в размере не более 5 (пяти) процентов начальной (максимальной) цены договора</w:t>
      </w:r>
      <w:r>
        <w:rPr>
          <w:rFonts w:ascii="Times New Roman" w:hAnsi="Times New Roman"/>
          <w:sz w:val="24"/>
          <w:szCs w:val="24"/>
        </w:rPr>
        <w:t>,</w:t>
      </w:r>
      <w:r w:rsidRPr="0008714F">
        <w:t xml:space="preserve"> </w:t>
      </w:r>
      <w:r w:rsidRPr="0008714F">
        <w:rPr>
          <w:rFonts w:ascii="Times New Roman" w:hAnsi="Times New Roman"/>
          <w:sz w:val="24"/>
          <w:szCs w:val="24"/>
        </w:rPr>
        <w:t>а при конкурентной закупке участниками которой могут быть только субъекты малого и среднего предпринимательства – не более 2 (двух) процентов начальной (максимальной) цены договора</w:t>
      </w:r>
      <w:r w:rsidRPr="00BF6135">
        <w:rPr>
          <w:rFonts w:ascii="Times New Roman" w:hAnsi="Times New Roman"/>
          <w:sz w:val="24"/>
          <w:szCs w:val="24"/>
        </w:rPr>
        <w:t>.</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7.1.28. По итогам конкурентной закупки Заказчик вправе заключить договоры </w:t>
      </w:r>
      <w:r w:rsidRPr="00BF6135">
        <w:rPr>
          <w:rFonts w:ascii="Times New Roman" w:hAnsi="Times New Roman"/>
          <w:sz w:val="24"/>
          <w:szCs w:val="24"/>
        </w:rPr>
        <w:br/>
        <w:t>с несколькими участниками такой закупки в порядке и в случаях, которые установлены Заказчиком в документации о закупке (закупочной документации).</w:t>
      </w:r>
    </w:p>
    <w:p w:rsidR="00EC3374" w:rsidRPr="00BF6135" w:rsidRDefault="00EC3374" w:rsidP="00D4360B">
      <w:pPr>
        <w:keepNext/>
        <w:tabs>
          <w:tab w:val="left" w:pos="426"/>
          <w:tab w:val="left" w:pos="540"/>
        </w:tabs>
        <w:suppressAutoHyphens/>
        <w:spacing w:before="240" w:after="0"/>
        <w:outlineLvl w:val="1"/>
        <w:rPr>
          <w:rFonts w:ascii="Times New Roman" w:hAnsi="Times New Roman"/>
          <w:b/>
          <w:snapToGrid w:val="0"/>
          <w:sz w:val="24"/>
          <w:szCs w:val="24"/>
          <w:lang w:eastAsia="ru-RU"/>
        </w:rPr>
      </w:pPr>
      <w:bookmarkStart w:id="26" w:name="_Toc514399852"/>
      <w:r>
        <w:rPr>
          <w:rFonts w:ascii="Times New Roman" w:hAnsi="Times New Roman"/>
          <w:b/>
          <w:snapToGrid w:val="0"/>
          <w:sz w:val="24"/>
          <w:szCs w:val="24"/>
          <w:lang w:eastAsia="ru-RU"/>
        </w:rPr>
        <w:tab/>
      </w:r>
      <w:bookmarkStart w:id="27" w:name="_Toc177049573"/>
      <w:r>
        <w:rPr>
          <w:rFonts w:ascii="Times New Roman" w:hAnsi="Times New Roman"/>
          <w:b/>
          <w:snapToGrid w:val="0"/>
          <w:sz w:val="24"/>
          <w:szCs w:val="24"/>
          <w:lang w:eastAsia="ru-RU"/>
        </w:rPr>
        <w:t xml:space="preserve">7.2. </w:t>
      </w:r>
      <w:r w:rsidRPr="00BF6135">
        <w:rPr>
          <w:rFonts w:ascii="Times New Roman" w:hAnsi="Times New Roman"/>
          <w:b/>
          <w:snapToGrid w:val="0"/>
          <w:sz w:val="24"/>
          <w:szCs w:val="24"/>
          <w:lang w:eastAsia="ru-RU"/>
        </w:rPr>
        <w:t>Требования к участникам конкурентной процедуры закупки</w:t>
      </w:r>
      <w:bookmarkEnd w:id="26"/>
      <w:bookmarkEnd w:id="27"/>
    </w:p>
    <w:p w:rsidR="00EC3374" w:rsidRDefault="00EC3374" w:rsidP="00D4360B">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7.2.1. </w:t>
      </w:r>
      <w:r w:rsidRPr="009B4637">
        <w:rPr>
          <w:rFonts w:ascii="Times New Roman" w:hAnsi="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BF6135">
        <w:rPr>
          <w:rFonts w:ascii="Times New Roman" w:hAnsi="Times New Roman"/>
          <w:sz w:val="24"/>
          <w:szCs w:val="24"/>
        </w:rPr>
        <w:t xml:space="preserve">. </w:t>
      </w:r>
    </w:p>
    <w:p w:rsidR="00EC3374" w:rsidRPr="00BF6135" w:rsidRDefault="00EC3374" w:rsidP="00D4360B">
      <w:pPr>
        <w:suppressAutoHyphens/>
        <w:spacing w:after="0"/>
        <w:ind w:firstLine="709"/>
        <w:jc w:val="both"/>
        <w:rPr>
          <w:rFonts w:ascii="Times New Roman" w:hAnsi="Times New Roman"/>
          <w:sz w:val="24"/>
          <w:szCs w:val="24"/>
        </w:rPr>
      </w:pPr>
      <w:r w:rsidRPr="002D6D0E">
        <w:rPr>
          <w:rFonts w:ascii="Times New Roman" w:hAnsi="Times New Roman"/>
          <w:sz w:val="24"/>
          <w:szCs w:val="24"/>
        </w:rPr>
        <w:t>(</w:t>
      </w:r>
      <w:r w:rsidRPr="002D6D0E">
        <w:rPr>
          <w:rFonts w:ascii="Times New Roman" w:hAnsi="Times New Roman"/>
          <w:i/>
          <w:iCs/>
          <w:sz w:val="24"/>
          <w:szCs w:val="24"/>
        </w:rPr>
        <w:t xml:space="preserve">С 01 </w:t>
      </w:r>
      <w:r>
        <w:rPr>
          <w:rFonts w:ascii="Times New Roman" w:hAnsi="Times New Roman"/>
          <w:i/>
          <w:iCs/>
          <w:sz w:val="24"/>
          <w:szCs w:val="24"/>
        </w:rPr>
        <w:t>октября</w:t>
      </w:r>
      <w:r w:rsidRPr="002D6D0E">
        <w:rPr>
          <w:rFonts w:ascii="Times New Roman" w:hAnsi="Times New Roman"/>
          <w:i/>
          <w:iCs/>
          <w:sz w:val="24"/>
          <w:szCs w:val="24"/>
        </w:rPr>
        <w:t xml:space="preserve"> 202</w:t>
      </w:r>
      <w:r>
        <w:rPr>
          <w:rFonts w:ascii="Times New Roman" w:hAnsi="Times New Roman"/>
          <w:i/>
          <w:iCs/>
          <w:sz w:val="24"/>
          <w:szCs w:val="24"/>
        </w:rPr>
        <w:t>4</w:t>
      </w:r>
      <w:r w:rsidRPr="002D6D0E">
        <w:rPr>
          <w:rFonts w:ascii="Times New Roman" w:hAnsi="Times New Roman"/>
          <w:i/>
          <w:iCs/>
          <w:sz w:val="24"/>
          <w:szCs w:val="24"/>
        </w:rPr>
        <w:t xml:space="preserve"> года настоящий подпункт Положения действует в следующей редакции</w:t>
      </w:r>
      <w:r w:rsidRPr="002D6D0E">
        <w:rPr>
          <w:rFonts w:ascii="Times New Roman" w:hAnsi="Times New Roman"/>
          <w:sz w:val="24"/>
          <w:szCs w:val="24"/>
        </w:rPr>
        <w:t xml:space="preserve">: </w:t>
      </w:r>
      <w:r>
        <w:rPr>
          <w:rFonts w:ascii="Times New Roman" w:hAnsi="Times New Roman"/>
          <w:sz w:val="24"/>
          <w:szCs w:val="24"/>
        </w:rPr>
        <w:t>У</w:t>
      </w:r>
      <w:r w:rsidRPr="009B4637">
        <w:rPr>
          <w:rFonts w:ascii="Times New Roman" w:hAnsi="Times New Roman"/>
          <w:sz w:val="24"/>
          <w:szCs w:val="24"/>
        </w:rPr>
        <w:t>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r>
        <w:rPr>
          <w:rFonts w:ascii="Times New Roman" w:hAnsi="Times New Roman"/>
          <w:sz w:val="24"/>
          <w:szCs w:val="24"/>
        </w:rPr>
        <w:t>.</w:t>
      </w:r>
    </w:p>
    <w:p w:rsidR="00EC3374" w:rsidRPr="00BF6135" w:rsidRDefault="00EC3374" w:rsidP="00D4360B">
      <w:pPr>
        <w:suppressAutoHyphens/>
        <w:spacing w:after="0"/>
        <w:ind w:firstLine="709"/>
        <w:jc w:val="both"/>
        <w:rPr>
          <w:rFonts w:ascii="Times New Roman" w:hAnsi="Times New Roman"/>
          <w:sz w:val="24"/>
          <w:szCs w:val="24"/>
        </w:rPr>
      </w:pPr>
      <w:bookmarkStart w:id="28" w:name="_Hlk66375091"/>
      <w:r w:rsidRPr="00BF6135">
        <w:rPr>
          <w:rFonts w:ascii="Times New Roman" w:hAnsi="Times New Roman"/>
          <w:sz w:val="24"/>
          <w:szCs w:val="24"/>
        </w:rPr>
        <w:t>7.2.2.</w:t>
      </w:r>
      <w:bookmarkEnd w:id="28"/>
      <w:r w:rsidRPr="00BF6135">
        <w:rPr>
          <w:rFonts w:ascii="Times New Roman" w:hAnsi="Times New Roman"/>
          <w:sz w:val="24"/>
          <w:szCs w:val="24"/>
        </w:rPr>
        <w:t xml:space="preserve"> Требования, предъявляемые к участникам закупки, устанавливаются в закупочной документации</w:t>
      </w:r>
      <w:r>
        <w:rPr>
          <w:rFonts w:ascii="Times New Roman" w:hAnsi="Times New Roman"/>
          <w:sz w:val="24"/>
          <w:szCs w:val="24"/>
        </w:rPr>
        <w:t>,</w:t>
      </w:r>
      <w:r w:rsidRPr="00887885">
        <w:t xml:space="preserve"> </w:t>
      </w:r>
      <w:r w:rsidRPr="00887885">
        <w:rPr>
          <w:rFonts w:ascii="Times New Roman" w:hAnsi="Times New Roman"/>
          <w:sz w:val="24"/>
          <w:szCs w:val="24"/>
        </w:rPr>
        <w:t xml:space="preserve">а в случае проведения запроса котировок </w:t>
      </w:r>
      <w:r>
        <w:rPr>
          <w:rFonts w:ascii="Times New Roman" w:hAnsi="Times New Roman"/>
          <w:sz w:val="24"/>
          <w:szCs w:val="24"/>
        </w:rPr>
        <w:t xml:space="preserve">- </w:t>
      </w:r>
      <w:r w:rsidRPr="00887885">
        <w:rPr>
          <w:rFonts w:ascii="Times New Roman" w:hAnsi="Times New Roman"/>
          <w:sz w:val="24"/>
          <w:szCs w:val="24"/>
        </w:rPr>
        <w:t>в извещении о закупке или в приложении к извещению о закупке</w:t>
      </w:r>
      <w:r w:rsidRPr="00BF6135">
        <w:rPr>
          <w:rFonts w:ascii="Times New Roman" w:hAnsi="Times New Roman"/>
          <w:sz w:val="24"/>
          <w:szCs w:val="24"/>
        </w:rPr>
        <w:t>. К участникам закупки могут быть предъявлены следующие требования:</w:t>
      </w:r>
    </w:p>
    <w:p w:rsidR="00EC3374" w:rsidRPr="00BF6135" w:rsidRDefault="00EC3374" w:rsidP="00D4360B">
      <w:pPr>
        <w:suppressAutoHyphens/>
        <w:spacing w:after="0"/>
        <w:ind w:firstLine="709"/>
        <w:jc w:val="both"/>
        <w:rPr>
          <w:rFonts w:ascii="Times New Roman" w:hAnsi="Times New Roman"/>
          <w:sz w:val="24"/>
          <w:szCs w:val="24"/>
        </w:rPr>
      </w:pPr>
      <w:r w:rsidRPr="00BF6135">
        <w:rPr>
          <w:rFonts w:ascii="Times New Roman" w:hAnsi="Times New Roman"/>
          <w:sz w:val="24"/>
          <w:szCs w:val="24"/>
        </w:rPr>
        <w:t>7.2.2.1.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C3374" w:rsidRPr="00BF6135" w:rsidRDefault="00EC3374" w:rsidP="00D4360B">
      <w:pPr>
        <w:suppressAutoHyphens/>
        <w:spacing w:after="0"/>
        <w:ind w:firstLine="709"/>
        <w:jc w:val="both"/>
        <w:rPr>
          <w:rFonts w:ascii="Times New Roman" w:hAnsi="Times New Roman"/>
          <w:sz w:val="24"/>
          <w:szCs w:val="24"/>
        </w:rPr>
      </w:pPr>
      <w:r w:rsidRPr="00BF6135">
        <w:rPr>
          <w:rFonts w:ascii="Times New Roman" w:hAnsi="Times New Roman"/>
          <w:sz w:val="24"/>
          <w:szCs w:val="24"/>
        </w:rPr>
        <w:t>7.2.2.2.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C3374" w:rsidRPr="00BF6135" w:rsidRDefault="00EC3374" w:rsidP="00D4360B">
      <w:pPr>
        <w:suppressAutoHyphens/>
        <w:spacing w:after="0"/>
        <w:ind w:firstLine="709"/>
        <w:jc w:val="both"/>
        <w:rPr>
          <w:rFonts w:ascii="Times New Roman" w:hAnsi="Times New Roman"/>
          <w:sz w:val="24"/>
          <w:szCs w:val="24"/>
        </w:rPr>
      </w:pPr>
      <w:r w:rsidRPr="00BF6135">
        <w:rPr>
          <w:rFonts w:ascii="Times New Roman" w:hAnsi="Times New Roman"/>
          <w:sz w:val="24"/>
          <w:szCs w:val="24"/>
        </w:rPr>
        <w:t>7.2.2.3.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EC3374" w:rsidRPr="00BF6135" w:rsidRDefault="00EC3374" w:rsidP="00D4360B">
      <w:pPr>
        <w:suppressAutoHyphens/>
        <w:spacing w:after="0"/>
        <w:ind w:firstLine="709"/>
        <w:jc w:val="both"/>
        <w:rPr>
          <w:rFonts w:ascii="Times New Roman" w:hAnsi="Times New Roman"/>
          <w:sz w:val="24"/>
          <w:szCs w:val="24"/>
        </w:rPr>
      </w:pPr>
      <w:r w:rsidRPr="00BF6135">
        <w:rPr>
          <w:rFonts w:ascii="Times New Roman" w:hAnsi="Times New Roman"/>
          <w:sz w:val="24"/>
          <w:szCs w:val="24"/>
        </w:rPr>
        <w:t>7.2.2.4.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C3374" w:rsidRPr="00BF6135" w:rsidRDefault="00EC3374" w:rsidP="00D4360B">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7.2.2.5. отсутствие сведений об участнике закупки в реестре недобросовестных поставщиков, предусмотренном статьей 5 </w:t>
      </w:r>
      <w:r>
        <w:rPr>
          <w:rFonts w:ascii="Times New Roman" w:hAnsi="Times New Roman"/>
          <w:sz w:val="24"/>
          <w:szCs w:val="24"/>
        </w:rPr>
        <w:t>З</w:t>
      </w:r>
      <w:r w:rsidRPr="00BF6135">
        <w:rPr>
          <w:rFonts w:ascii="Times New Roman" w:hAnsi="Times New Roman"/>
          <w:sz w:val="24"/>
          <w:szCs w:val="24"/>
        </w:rPr>
        <w:t>акона</w:t>
      </w:r>
      <w:r>
        <w:rPr>
          <w:rFonts w:ascii="Times New Roman" w:hAnsi="Times New Roman"/>
          <w:sz w:val="24"/>
          <w:szCs w:val="24"/>
        </w:rPr>
        <w:t xml:space="preserve"> </w:t>
      </w:r>
      <w:r w:rsidRPr="00BF6135">
        <w:rPr>
          <w:rFonts w:ascii="Times New Roman" w:hAnsi="Times New Roman"/>
          <w:sz w:val="24"/>
          <w:szCs w:val="24"/>
        </w:rPr>
        <w:t>№ 223-ФЗ;</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7.2.2.6. отсутствие сведений об участнике закупки в реестре недобросовестных поставщиков, предусмотренном </w:t>
      </w:r>
      <w:r>
        <w:rPr>
          <w:rFonts w:ascii="Times New Roman" w:hAnsi="Times New Roman"/>
          <w:sz w:val="24"/>
          <w:szCs w:val="24"/>
        </w:rPr>
        <w:t>З</w:t>
      </w:r>
      <w:r w:rsidRPr="00BF6135">
        <w:rPr>
          <w:rFonts w:ascii="Times New Roman" w:hAnsi="Times New Roman"/>
          <w:sz w:val="24"/>
          <w:szCs w:val="24"/>
        </w:rPr>
        <w:t>аконом № 44-ФЗ;</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7.2.2.7. участник закупки должен относиться к категории субъектов малого и среднего предпринимательства в соответствии со статьей 4 Федерального закона от 24.07.2007 </w:t>
      </w:r>
      <w:r>
        <w:rPr>
          <w:rFonts w:ascii="Times New Roman" w:hAnsi="Times New Roman"/>
          <w:sz w:val="24"/>
          <w:szCs w:val="24"/>
        </w:rPr>
        <w:t xml:space="preserve">г. </w:t>
      </w:r>
      <w:r w:rsidRPr="00BF6135">
        <w:rPr>
          <w:rFonts w:ascii="Times New Roman" w:hAnsi="Times New Roman"/>
          <w:sz w:val="24"/>
          <w:szCs w:val="24"/>
        </w:rPr>
        <w:t>№ 209-ФЗ «О развитии малого и среднего предпринимательства в Российской Федерации» (в случае если закупка осуществляется только у субъектов малого и среднего предпринимательства);</w:t>
      </w:r>
    </w:p>
    <w:p w:rsidR="00EC3374"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7.2.2.8. иные требования, устанавливаемые в закупочной документации.  </w:t>
      </w:r>
    </w:p>
    <w:p w:rsidR="00EC3374" w:rsidRPr="00BF6135" w:rsidRDefault="00EC3374" w:rsidP="00BF6135">
      <w:pPr>
        <w:suppressAutoHyphens/>
        <w:spacing w:after="0"/>
        <w:ind w:firstLine="709"/>
        <w:jc w:val="both"/>
        <w:rPr>
          <w:rFonts w:ascii="Times New Roman" w:hAnsi="Times New Roman"/>
          <w:sz w:val="24"/>
          <w:szCs w:val="24"/>
        </w:rPr>
      </w:pPr>
      <w:r>
        <w:rPr>
          <w:rFonts w:ascii="Times New Roman" w:hAnsi="Times New Roman"/>
          <w:sz w:val="24"/>
          <w:szCs w:val="24"/>
        </w:rPr>
        <w:t xml:space="preserve">7.2.2.8.1. </w:t>
      </w:r>
      <w:r w:rsidRPr="00D114A0">
        <w:rPr>
          <w:rFonts w:ascii="Times New Roman" w:hAnsi="Times New Roman"/>
          <w:sz w:val="24"/>
          <w:szCs w:val="24"/>
        </w:rPr>
        <w:t>В случае участия в закупке группы лиц (коллективного участника), такой участник должен в совокупности соответствовать требованиям, предъявляемым к участникам, при этом каждое отдельно взятое юридическое или физическое лицо, выступающее в составе группы лиц, должно соответствовать требованиям, указанным в подпунктах 7.2.2.2 – 7.2.2.8 настоящего Положения и иным требованиям, указанным в документации о закупке;</w:t>
      </w:r>
    </w:p>
    <w:p w:rsidR="00EC3374" w:rsidRPr="00BF6135" w:rsidRDefault="00EC3374" w:rsidP="00BF6135">
      <w:pPr>
        <w:suppressAutoHyphens/>
        <w:spacing w:after="0"/>
        <w:ind w:firstLine="709"/>
        <w:jc w:val="both"/>
        <w:rPr>
          <w:rFonts w:ascii="Times New Roman" w:hAnsi="Times New Roman"/>
          <w:sz w:val="24"/>
          <w:szCs w:val="24"/>
        </w:rPr>
      </w:pPr>
      <w:bookmarkStart w:id="29" w:name="_Hlk66375187"/>
      <w:r w:rsidRPr="00BF6135">
        <w:rPr>
          <w:rFonts w:ascii="Times New Roman" w:hAnsi="Times New Roman"/>
          <w:sz w:val="24"/>
          <w:szCs w:val="24"/>
        </w:rPr>
        <w:t>7.2.3.</w:t>
      </w:r>
      <w:bookmarkEnd w:id="29"/>
      <w:r w:rsidRPr="00BF6135">
        <w:rPr>
          <w:rFonts w:ascii="Times New Roman" w:hAnsi="Times New Roman"/>
          <w:sz w:val="24"/>
          <w:szCs w:val="24"/>
        </w:rPr>
        <w:t xml:space="preserve"> При проведении закупки Заказчик вправе в качестве критерия отбора установить квалификационные требования к участникам закупки, а именно:</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7.2.3.1. наличие финансовых, материальных средств, оборудования, транспорта, а также иных возможностей (ресурсов), необходимых для выполнения условий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7.2.3.2. положительная деловая репутация, наличие опыта осуществления поставок, выполнения работ или оказания услуг;</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7.2.3.3. иные квалификационные требования, связанные с предметом закупки.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7.2.4. Заказчик вправе запросить у соответствующих органов и организаций сведения об участнике закупки, в том числе о проведении ликвидации участника закупки - юридического лица, подавшего заявку на участие в закупке,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иные сведения. </w:t>
      </w:r>
    </w:p>
    <w:p w:rsidR="00EC3374" w:rsidRPr="00BF6135" w:rsidRDefault="00EC3374" w:rsidP="00BF6135">
      <w:pPr>
        <w:spacing w:after="0"/>
        <w:ind w:firstLine="709"/>
        <w:jc w:val="both"/>
        <w:rPr>
          <w:rFonts w:ascii="Times New Roman" w:hAnsi="Times New Roman"/>
          <w:sz w:val="24"/>
          <w:szCs w:val="24"/>
        </w:rPr>
      </w:pPr>
      <w:bookmarkStart w:id="30" w:name="_Hlk66375216"/>
      <w:r w:rsidRPr="00BF6135">
        <w:rPr>
          <w:rFonts w:ascii="Times New Roman" w:hAnsi="Times New Roman"/>
          <w:sz w:val="24"/>
          <w:szCs w:val="24"/>
        </w:rPr>
        <w:t>7.2.5.</w:t>
      </w:r>
      <w:bookmarkEnd w:id="30"/>
      <w:r w:rsidRPr="00BF6135">
        <w:rPr>
          <w:rFonts w:ascii="Times New Roman" w:hAnsi="Times New Roman"/>
          <w:sz w:val="24"/>
          <w:szCs w:val="24"/>
        </w:rPr>
        <w:t xml:space="preserve"> Участники закупки самостоятельно отслеживают в ЕИС всю информацию, размещаемую Заказчиком,</w:t>
      </w:r>
      <w:r w:rsidRPr="00BF6135">
        <w:rPr>
          <w:rFonts w:ascii="Times New Roman" w:hAnsi="Times New Roman"/>
          <w:spacing w:val="-5"/>
          <w:sz w:val="24"/>
          <w:szCs w:val="24"/>
        </w:rPr>
        <w:t xml:space="preserve"> размещение которой в ЕИС предусмотрено </w:t>
      </w:r>
      <w:r w:rsidRPr="00BF6135">
        <w:rPr>
          <w:rFonts w:ascii="Times New Roman" w:hAnsi="Times New Roman"/>
          <w:spacing w:val="-3"/>
          <w:sz w:val="24"/>
          <w:szCs w:val="24"/>
        </w:rPr>
        <w:t xml:space="preserve">Законом </w:t>
      </w:r>
      <w:r>
        <w:rPr>
          <w:rFonts w:ascii="Times New Roman" w:hAnsi="Times New Roman"/>
          <w:spacing w:val="-3"/>
          <w:sz w:val="24"/>
          <w:szCs w:val="24"/>
        </w:rPr>
        <w:t xml:space="preserve">№ </w:t>
      </w:r>
      <w:r w:rsidRPr="00BF6135">
        <w:rPr>
          <w:rFonts w:ascii="Times New Roman" w:hAnsi="Times New Roman"/>
          <w:spacing w:val="-3"/>
          <w:sz w:val="24"/>
          <w:szCs w:val="24"/>
        </w:rPr>
        <w:t>223-ФЗ</w:t>
      </w:r>
      <w:r w:rsidRPr="00BF6135">
        <w:rPr>
          <w:rFonts w:ascii="Times New Roman" w:hAnsi="Times New Roman"/>
          <w:sz w:val="24"/>
          <w:szCs w:val="24"/>
        </w:rPr>
        <w:t xml:space="preserve">, </w:t>
      </w:r>
      <w:r w:rsidRPr="00BF6135">
        <w:rPr>
          <w:rFonts w:ascii="Times New Roman" w:hAnsi="Times New Roman"/>
          <w:sz w:val="24"/>
          <w:szCs w:val="24"/>
        </w:rPr>
        <w:br/>
        <w:t>в том числе:</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pacing w:val="-4"/>
          <w:sz w:val="24"/>
          <w:szCs w:val="24"/>
        </w:rPr>
        <w:t xml:space="preserve">7.2.5.1. изменения в извещение о проведении закупки, закупочную документацию, проект договора;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pacing w:val="-4"/>
          <w:sz w:val="24"/>
          <w:szCs w:val="24"/>
        </w:rPr>
        <w:t>7.2.5.2. разъяснения положений извещения об осуществлении закупки и (или) закупочной документации;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pacing w:val="-4"/>
          <w:sz w:val="24"/>
          <w:szCs w:val="24"/>
        </w:rPr>
        <w:t>7.2.5.3. протоколы, составляемые в ходе проведения закупок;</w:t>
      </w:r>
    </w:p>
    <w:p w:rsidR="00EC3374" w:rsidRPr="00BF6135" w:rsidRDefault="00EC3374" w:rsidP="00BF6135">
      <w:pPr>
        <w:spacing w:after="0"/>
        <w:ind w:firstLine="709"/>
        <w:jc w:val="both"/>
        <w:rPr>
          <w:rFonts w:ascii="Times New Roman" w:hAnsi="Times New Roman"/>
          <w:spacing w:val="-4"/>
          <w:sz w:val="24"/>
          <w:szCs w:val="24"/>
        </w:rPr>
      </w:pPr>
      <w:r w:rsidRPr="00BF6135">
        <w:rPr>
          <w:rFonts w:ascii="Times New Roman" w:hAnsi="Times New Roman"/>
          <w:spacing w:val="-4"/>
          <w:sz w:val="24"/>
          <w:szCs w:val="24"/>
        </w:rPr>
        <w:t>7.2.5.4. уведомление об отказе от заключения договора;</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pacing w:val="-4"/>
          <w:sz w:val="24"/>
          <w:szCs w:val="24"/>
        </w:rPr>
        <w:t xml:space="preserve">7.2.5.5. уведомление об отказе от проведения процедуры закупки.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pacing w:val="-11"/>
          <w:sz w:val="24"/>
          <w:szCs w:val="24"/>
        </w:rPr>
        <w:t xml:space="preserve">7.2.6. </w:t>
      </w:r>
      <w:r w:rsidRPr="00BF6135">
        <w:rPr>
          <w:rFonts w:ascii="Times New Roman" w:hAnsi="Times New Roman"/>
          <w:sz w:val="24"/>
          <w:szCs w:val="24"/>
        </w:rPr>
        <w:t>Для участия в процедурах закупок, проводимых в электронной форме посредством ЭТП, участник закупки до подачи заявки на участие в закупке должен самостоятельно ознакомиться с регламентом работы ЭТП и правилами проведения процедур закупок, проводимых в электронной форме на ЭТП, в связи с тем, что требования к подаче заявок на участие в процедурах закупки и порядок проведения процедур закупок, проводимых оператором ЭТП, могут отличаться от указанных в настоящем Положении о закупке.</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 xml:space="preserve">7.2.7. Подача заявки выражает согласие участника закупки на обработку персональных данных участника закупки. Кроме того, участник закупки, являющийся физическим лицом, обязан в составе заявки на участие в закупке подавать письменное согласие на обработку персональных данных. </w:t>
      </w:r>
    </w:p>
    <w:p w:rsidR="00EC3374" w:rsidRPr="00BF6135" w:rsidRDefault="00EC3374" w:rsidP="00D4360B">
      <w:pPr>
        <w:keepNext/>
        <w:tabs>
          <w:tab w:val="left" w:pos="540"/>
        </w:tabs>
        <w:suppressAutoHyphens/>
        <w:spacing w:before="240" w:after="0"/>
        <w:ind w:firstLine="284"/>
        <w:outlineLvl w:val="1"/>
        <w:rPr>
          <w:rFonts w:ascii="Times New Roman" w:hAnsi="Times New Roman"/>
          <w:b/>
          <w:snapToGrid w:val="0"/>
          <w:sz w:val="24"/>
          <w:szCs w:val="24"/>
          <w:lang w:eastAsia="ru-RU"/>
        </w:rPr>
      </w:pPr>
      <w:bookmarkStart w:id="31" w:name="_Toc514399853"/>
      <w:bookmarkStart w:id="32" w:name="_Toc177049574"/>
      <w:r w:rsidRPr="00BF6135">
        <w:rPr>
          <w:rFonts w:ascii="Times New Roman" w:hAnsi="Times New Roman"/>
          <w:b/>
          <w:snapToGrid w:val="0"/>
          <w:sz w:val="24"/>
          <w:szCs w:val="24"/>
          <w:lang w:eastAsia="ru-RU"/>
        </w:rPr>
        <w:t>7.3.  Документация о закупке</w:t>
      </w:r>
      <w:bookmarkEnd w:id="31"/>
      <w:bookmarkEnd w:id="32"/>
    </w:p>
    <w:p w:rsidR="00EC3374" w:rsidRPr="00BF6135" w:rsidRDefault="00EC3374" w:rsidP="00D4360B">
      <w:pPr>
        <w:widowControl w:val="0"/>
        <w:autoSpaceDE w:val="0"/>
        <w:autoSpaceDN w:val="0"/>
        <w:adjustRightInd w:val="0"/>
        <w:spacing w:after="0"/>
        <w:ind w:firstLine="540"/>
        <w:jc w:val="both"/>
        <w:rPr>
          <w:rFonts w:ascii="Times New Roman" w:hAnsi="Times New Roman" w:cs="Arial"/>
          <w:spacing w:val="-1"/>
          <w:sz w:val="24"/>
          <w:szCs w:val="24"/>
          <w:lang w:eastAsia="ru-RU"/>
        </w:rPr>
      </w:pPr>
      <w:r w:rsidRPr="00BF6135">
        <w:rPr>
          <w:rFonts w:ascii="Times New Roman" w:hAnsi="Times New Roman" w:cs="Arial"/>
          <w:spacing w:val="-1"/>
          <w:sz w:val="24"/>
          <w:szCs w:val="24"/>
          <w:lang w:eastAsia="ru-RU"/>
        </w:rPr>
        <w:t>7.3.1. В состав документации о закупке входят: закупочная документация на проведение закупки, извещение о закупке и проект договора:</w:t>
      </w:r>
    </w:p>
    <w:p w:rsidR="00EC3374" w:rsidRPr="00BF6135" w:rsidRDefault="00EC3374" w:rsidP="00D4360B">
      <w:pPr>
        <w:widowControl w:val="0"/>
        <w:autoSpaceDE w:val="0"/>
        <w:autoSpaceDN w:val="0"/>
        <w:adjustRightInd w:val="0"/>
        <w:spacing w:after="0"/>
        <w:ind w:firstLine="540"/>
        <w:jc w:val="both"/>
        <w:rPr>
          <w:rFonts w:ascii="Times New Roman" w:hAnsi="Times New Roman"/>
          <w:sz w:val="24"/>
          <w:szCs w:val="24"/>
          <w:lang w:eastAsia="ru-RU"/>
        </w:rPr>
      </w:pPr>
      <w:bookmarkStart w:id="33" w:name="_Hlk66375309"/>
      <w:r w:rsidRPr="00BF6135">
        <w:rPr>
          <w:rFonts w:ascii="Times New Roman" w:hAnsi="Times New Roman" w:cs="Arial"/>
          <w:spacing w:val="-1"/>
          <w:sz w:val="24"/>
          <w:szCs w:val="24"/>
          <w:lang w:eastAsia="ru-RU"/>
        </w:rPr>
        <w:t>7.3.1.1.</w:t>
      </w:r>
      <w:bookmarkEnd w:id="33"/>
      <w:r w:rsidRPr="00BF6135">
        <w:rPr>
          <w:rFonts w:ascii="Times New Roman" w:hAnsi="Times New Roman" w:cs="Arial"/>
          <w:spacing w:val="-1"/>
          <w:sz w:val="24"/>
          <w:szCs w:val="24"/>
          <w:lang w:eastAsia="ru-RU"/>
        </w:rPr>
        <w:t xml:space="preserve"> Закупочная документация на проведение закупки утверждается </w:t>
      </w:r>
      <w:r w:rsidRPr="00BF6135">
        <w:rPr>
          <w:rFonts w:ascii="Times New Roman" w:hAnsi="Times New Roman" w:cs="Arial"/>
          <w:sz w:val="24"/>
          <w:szCs w:val="24"/>
          <w:lang w:eastAsia="ru-RU"/>
        </w:rPr>
        <w:t>руководителем Заказчика или иным уполномоченным им лицом.</w:t>
      </w:r>
      <w:r w:rsidRPr="00BF6135">
        <w:rPr>
          <w:rFonts w:ascii="Times New Roman" w:hAnsi="Times New Roman" w:cs="Arial"/>
          <w:spacing w:val="-1"/>
          <w:sz w:val="24"/>
          <w:szCs w:val="24"/>
          <w:lang w:eastAsia="ru-RU"/>
        </w:rPr>
        <w:t xml:space="preserve"> </w:t>
      </w:r>
      <w:r w:rsidRPr="00BF6135">
        <w:rPr>
          <w:rFonts w:ascii="Times New Roman" w:hAnsi="Times New Roman"/>
          <w:sz w:val="24"/>
          <w:szCs w:val="24"/>
          <w:lang w:eastAsia="ru-RU"/>
        </w:rPr>
        <w:t>В закупочной документации должны быть указаны сведения, определенные нормами действующего законодательства, в том числе:</w:t>
      </w:r>
    </w:p>
    <w:p w:rsidR="00EC3374" w:rsidRPr="00BF6135" w:rsidRDefault="00EC3374" w:rsidP="00D4360B">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 xml:space="preserve">7.3.1.1.1.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Pr="00BF6135">
        <w:rPr>
          <w:rFonts w:ascii="Times New Roman" w:hAnsi="Times New Roman"/>
          <w:sz w:val="24"/>
          <w:szCs w:val="24"/>
          <w:lang w:eastAsia="ru-RU"/>
        </w:rPr>
        <w:br/>
        <w:t xml:space="preserve">к размерам, упаковке, отгрузке товара, к результатам работы, установленные Заказчиком </w:t>
      </w:r>
      <w:r w:rsidRPr="00BF6135">
        <w:rPr>
          <w:rFonts w:ascii="Times New Roman" w:hAnsi="Times New Roman"/>
          <w:sz w:val="24"/>
          <w:szCs w:val="24"/>
          <w:lang w:eastAsia="ru-RU"/>
        </w:rPr>
        <w:br/>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Pr="00BF6135">
        <w:rPr>
          <w:rFonts w:ascii="Times New Roman" w:hAnsi="Times New Roman"/>
          <w:sz w:val="24"/>
          <w:szCs w:val="24"/>
          <w:lang w:eastAsia="ru-RU"/>
        </w:rPr>
        <w:br/>
        <w:t xml:space="preserve">и применяемыми в национальной системе стандартизации, принятыми в соответствии </w:t>
      </w:r>
      <w:r w:rsidRPr="00BF6135">
        <w:rPr>
          <w:rFonts w:ascii="Times New Roman" w:hAnsi="Times New Roman"/>
          <w:sz w:val="24"/>
          <w:szCs w:val="24"/>
          <w:lang w:eastAsia="ru-RU"/>
        </w:rPr>
        <w:b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w:t>
      </w:r>
      <w:r w:rsidRPr="00BF6135">
        <w:rPr>
          <w:rFonts w:ascii="Times New Roman" w:hAnsi="Times New Roman"/>
          <w:sz w:val="24"/>
          <w:szCs w:val="24"/>
          <w:lang w:eastAsia="ru-RU"/>
        </w:rPr>
        <w:br/>
        <w:t xml:space="preserve">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Pr="00BF6135">
        <w:rPr>
          <w:rFonts w:ascii="Times New Roman" w:hAnsi="Times New Roman"/>
          <w:sz w:val="24"/>
          <w:szCs w:val="24"/>
          <w:lang w:eastAsia="ru-RU"/>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Pr="00BF6135">
        <w:rPr>
          <w:rFonts w:ascii="Times New Roman" w:hAnsi="Times New Roman"/>
          <w:sz w:val="24"/>
          <w:szCs w:val="24"/>
          <w:lang w:eastAsia="ru-RU"/>
        </w:rPr>
        <w:br/>
        <w:t>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C3374" w:rsidRPr="00BF6135" w:rsidRDefault="00EC3374" w:rsidP="00D4360B">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 xml:space="preserve">7.3.1.1.2. требования к содержанию, форме, оформлению и составу заявки на участие </w:t>
      </w:r>
      <w:r w:rsidRPr="00BF6135">
        <w:rPr>
          <w:rFonts w:ascii="Times New Roman" w:hAnsi="Times New Roman"/>
          <w:sz w:val="24"/>
          <w:szCs w:val="24"/>
          <w:lang w:eastAsia="ru-RU"/>
        </w:rPr>
        <w:br/>
        <w:t>в закупке;</w:t>
      </w:r>
    </w:p>
    <w:p w:rsidR="00EC3374" w:rsidRPr="00BF6135" w:rsidRDefault="00EC3374" w:rsidP="00D4360B">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7.3.1.1.3.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C3374" w:rsidRPr="00BF6135" w:rsidRDefault="00EC3374" w:rsidP="00D4360B">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7.3.1.1.4. место, условия и сроки (периоды) поставки товара, выполнения работы, оказания услуги;</w:t>
      </w:r>
    </w:p>
    <w:p w:rsidR="00EC3374" w:rsidRPr="00461127" w:rsidRDefault="00EC3374" w:rsidP="00D4360B">
      <w:pPr>
        <w:suppressAutoHyphens/>
        <w:spacing w:after="0"/>
        <w:ind w:firstLine="567"/>
        <w:jc w:val="both"/>
        <w:rPr>
          <w:rFonts w:ascii="Times New Roman" w:hAnsi="Times New Roman"/>
          <w:sz w:val="24"/>
          <w:szCs w:val="24"/>
          <w:lang w:eastAsia="ru-RU"/>
        </w:rPr>
      </w:pPr>
      <w:r w:rsidRPr="00461127">
        <w:rPr>
          <w:rFonts w:ascii="Times New Roman" w:hAnsi="Times New Roman"/>
          <w:sz w:val="24"/>
          <w:szCs w:val="24"/>
          <w:lang w:eastAsia="ru-RU"/>
        </w:rPr>
        <w:t>7.3.1.1.5.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3374" w:rsidRPr="00BF6135" w:rsidRDefault="00EC3374" w:rsidP="00D4360B">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7.3.1.1.6. форма, сроки и порядок оплаты товара, работы, услуги;</w:t>
      </w:r>
    </w:p>
    <w:p w:rsidR="00EC3374" w:rsidRPr="00E0760C" w:rsidRDefault="00EC3374" w:rsidP="00E0760C">
      <w:pPr>
        <w:suppressAutoHyphens/>
        <w:spacing w:after="0"/>
        <w:ind w:firstLine="567"/>
        <w:jc w:val="both"/>
        <w:rPr>
          <w:rFonts w:ascii="Times New Roman" w:hAnsi="Times New Roman"/>
          <w:sz w:val="24"/>
          <w:szCs w:val="24"/>
          <w:lang w:eastAsia="ru-RU"/>
        </w:rPr>
      </w:pPr>
      <w:r w:rsidRPr="00E0760C">
        <w:rPr>
          <w:rFonts w:ascii="Times New Roman" w:hAnsi="Times New Roman"/>
          <w:sz w:val="24"/>
          <w:szCs w:val="24"/>
          <w:lang w:eastAsia="ru-RU"/>
        </w:rPr>
        <w:t>7.3.1.1.7.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7.3.1.1.8.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7.3.1.1.9. требования к участникам такой закупки;</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7.3.1.1.10.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7.3.1.1.11. формы, порядок, дата и время окончания срока предоставления участникам такой закупки разъяснений положений документации о закупке;</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7.3.1.1.12. дата рассмотрения предложений участников такой закупки и подведения итогов такой закупки;</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7.3.1.1.13. критерии оценки и сопоставления заявок на участие в такой закупке;</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7.3.1.1.14. порядок оценки и сопоставления заявок на участие в такой закупке;</w:t>
      </w:r>
    </w:p>
    <w:p w:rsidR="00EC3374" w:rsidRDefault="00EC3374" w:rsidP="00EA5599">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 xml:space="preserve">7.3.1.1.15. описание предмета такой закупки в соответствии с частью 6.1 статьи 3 </w:t>
      </w:r>
      <w:r w:rsidRPr="00BF6135">
        <w:rPr>
          <w:rFonts w:ascii="Times New Roman" w:hAnsi="Times New Roman"/>
          <w:sz w:val="24"/>
          <w:szCs w:val="24"/>
          <w:lang w:eastAsia="ru-RU"/>
        </w:rPr>
        <w:br/>
        <w:t>Закона</w:t>
      </w:r>
      <w:r>
        <w:rPr>
          <w:rFonts w:ascii="Times New Roman" w:hAnsi="Times New Roman"/>
          <w:sz w:val="24"/>
          <w:szCs w:val="24"/>
          <w:lang w:eastAsia="ru-RU"/>
        </w:rPr>
        <w:t xml:space="preserve"> №</w:t>
      </w:r>
      <w:r w:rsidRPr="00BF6135">
        <w:rPr>
          <w:rFonts w:ascii="Times New Roman" w:hAnsi="Times New Roman"/>
          <w:sz w:val="24"/>
          <w:szCs w:val="24"/>
          <w:lang w:eastAsia="ru-RU"/>
        </w:rPr>
        <w:t xml:space="preserve"> 223-ФЗ;</w:t>
      </w:r>
    </w:p>
    <w:p w:rsidR="00EC3374" w:rsidRPr="008056B1" w:rsidRDefault="00EC3374" w:rsidP="008056B1">
      <w:pPr>
        <w:suppressAutoHyphens/>
        <w:spacing w:after="0"/>
        <w:ind w:firstLine="567"/>
        <w:jc w:val="both"/>
        <w:rPr>
          <w:rFonts w:ascii="Times New Roman" w:hAnsi="Times New Roman"/>
          <w:sz w:val="24"/>
          <w:szCs w:val="24"/>
          <w:lang w:eastAsia="ru-RU"/>
        </w:rPr>
      </w:pPr>
      <w:r w:rsidRPr="008056B1">
        <w:rPr>
          <w:rFonts w:ascii="Times New Roman" w:hAnsi="Times New Roman"/>
          <w:sz w:val="24"/>
          <w:szCs w:val="24"/>
          <w:lang w:eastAsia="ru-RU"/>
        </w:rPr>
        <w:t>7.3.1.</w:t>
      </w:r>
      <w:r>
        <w:rPr>
          <w:rFonts w:ascii="Times New Roman" w:hAnsi="Times New Roman"/>
          <w:sz w:val="24"/>
          <w:szCs w:val="24"/>
          <w:lang w:eastAsia="ru-RU"/>
        </w:rPr>
        <w:t>1</w:t>
      </w:r>
      <w:r w:rsidRPr="008056B1">
        <w:rPr>
          <w:rFonts w:ascii="Times New Roman" w:hAnsi="Times New Roman"/>
          <w:sz w:val="24"/>
          <w:szCs w:val="24"/>
          <w:lang w:eastAsia="ru-RU"/>
        </w:rPr>
        <w:t>.</w:t>
      </w:r>
      <w:r>
        <w:rPr>
          <w:rFonts w:ascii="Times New Roman" w:hAnsi="Times New Roman"/>
          <w:sz w:val="24"/>
          <w:szCs w:val="24"/>
          <w:lang w:eastAsia="ru-RU"/>
        </w:rPr>
        <w:t>16</w:t>
      </w:r>
      <w:r w:rsidRPr="008056B1">
        <w:rPr>
          <w:rFonts w:ascii="Times New Roman" w:hAnsi="Times New Roman"/>
          <w:sz w:val="24"/>
          <w:szCs w:val="24"/>
          <w:lang w:eastAsia="ru-RU"/>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C3374" w:rsidRPr="00BF6135" w:rsidRDefault="00EC3374" w:rsidP="008056B1">
      <w:pPr>
        <w:suppressAutoHyphens/>
        <w:spacing w:after="0"/>
        <w:ind w:firstLine="567"/>
        <w:jc w:val="both"/>
        <w:rPr>
          <w:rFonts w:ascii="Times New Roman" w:hAnsi="Times New Roman"/>
          <w:sz w:val="24"/>
          <w:szCs w:val="24"/>
          <w:lang w:eastAsia="ru-RU"/>
        </w:rPr>
      </w:pPr>
      <w:r w:rsidRPr="008056B1">
        <w:rPr>
          <w:rFonts w:ascii="Times New Roman" w:hAnsi="Times New Roman"/>
          <w:sz w:val="24"/>
          <w:szCs w:val="24"/>
          <w:lang w:eastAsia="ru-RU"/>
        </w:rPr>
        <w:t>7.3.1.</w:t>
      </w:r>
      <w:r>
        <w:rPr>
          <w:rFonts w:ascii="Times New Roman" w:hAnsi="Times New Roman"/>
          <w:sz w:val="24"/>
          <w:szCs w:val="24"/>
          <w:lang w:eastAsia="ru-RU"/>
        </w:rPr>
        <w:t>1</w:t>
      </w:r>
      <w:r w:rsidRPr="008056B1">
        <w:rPr>
          <w:rFonts w:ascii="Times New Roman" w:hAnsi="Times New Roman"/>
          <w:sz w:val="24"/>
          <w:szCs w:val="24"/>
          <w:lang w:eastAsia="ru-RU"/>
        </w:rPr>
        <w:t>.1</w:t>
      </w:r>
      <w:r>
        <w:rPr>
          <w:rFonts w:ascii="Times New Roman" w:hAnsi="Times New Roman"/>
          <w:sz w:val="24"/>
          <w:szCs w:val="24"/>
          <w:lang w:eastAsia="ru-RU"/>
        </w:rPr>
        <w:t>7</w:t>
      </w:r>
      <w:r w:rsidRPr="008056B1">
        <w:rPr>
          <w:rFonts w:ascii="Times New Roman" w:hAnsi="Times New Roman"/>
          <w:sz w:val="24"/>
          <w:szCs w:val="24"/>
          <w:lang w:eastAsia="ru-RU"/>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7.3.1.1.1</w:t>
      </w:r>
      <w:r>
        <w:rPr>
          <w:rFonts w:ascii="Times New Roman" w:hAnsi="Times New Roman"/>
          <w:sz w:val="24"/>
          <w:szCs w:val="24"/>
          <w:lang w:eastAsia="ru-RU"/>
        </w:rPr>
        <w:t>8</w:t>
      </w:r>
      <w:r w:rsidRPr="00BF6135">
        <w:rPr>
          <w:rFonts w:ascii="Times New Roman" w:hAnsi="Times New Roman"/>
          <w:sz w:val="24"/>
          <w:szCs w:val="24"/>
          <w:lang w:eastAsia="ru-RU"/>
        </w:rPr>
        <w:t>. иные сведения, указанные в документации о закупке.</w:t>
      </w:r>
    </w:p>
    <w:p w:rsidR="00EC3374" w:rsidRPr="00BF6135" w:rsidRDefault="00EC3374" w:rsidP="00BF6135">
      <w:pPr>
        <w:widowControl w:val="0"/>
        <w:autoSpaceDE w:val="0"/>
        <w:autoSpaceDN w:val="0"/>
        <w:adjustRightInd w:val="0"/>
        <w:spacing w:after="0"/>
        <w:ind w:firstLine="540"/>
        <w:jc w:val="both"/>
        <w:rPr>
          <w:rFonts w:ascii="Times New Roman" w:hAnsi="Times New Roman"/>
          <w:sz w:val="24"/>
          <w:szCs w:val="24"/>
          <w:lang w:eastAsia="ru-RU"/>
        </w:rPr>
      </w:pPr>
      <w:r w:rsidRPr="00BF6135">
        <w:rPr>
          <w:rFonts w:ascii="Times New Roman" w:hAnsi="Times New Roman"/>
          <w:sz w:val="24"/>
          <w:szCs w:val="24"/>
          <w:lang w:eastAsia="ru-RU"/>
        </w:rPr>
        <w:t xml:space="preserve">7.3.1.2. Извещение о закупке является неотъемлемой частью закупочной документации. </w:t>
      </w:r>
      <w:r w:rsidRPr="00BF6135">
        <w:rPr>
          <w:rFonts w:ascii="Times New Roman" w:hAnsi="Times New Roman" w:cs="Arial"/>
          <w:sz w:val="24"/>
          <w:szCs w:val="24"/>
          <w:lang w:eastAsia="ru-RU"/>
        </w:rPr>
        <w:t>Извещение о закупке формируется с помощью функционала ЕИС и должно содержать следующие сведения:</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7.3.1.2.1. способ осуществления закупки;</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7.3.1.2.2. наименование, место нахождения, почтовый адрес, адрес электронной почты, номер контактного телефона Заказчика;</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w:t>
      </w:r>
      <w:r>
        <w:rPr>
          <w:rFonts w:ascii="Times New Roman" w:hAnsi="Times New Roman"/>
          <w:sz w:val="24"/>
          <w:szCs w:val="24"/>
          <w:lang w:eastAsia="ru-RU"/>
        </w:rPr>
        <w:t xml:space="preserve"> №</w:t>
      </w:r>
      <w:r w:rsidRPr="00BF6135">
        <w:rPr>
          <w:rFonts w:ascii="Times New Roman" w:hAnsi="Times New Roman"/>
          <w:sz w:val="24"/>
          <w:szCs w:val="24"/>
          <w:lang w:eastAsia="ru-RU"/>
        </w:rPr>
        <w:t xml:space="preserve"> 223-ФЗ (при необходимости);</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7.3.1.2.4. место поставки товара, выполнения работы, оказания услуги;</w:t>
      </w:r>
    </w:p>
    <w:p w:rsidR="00EC3374" w:rsidRPr="00267615" w:rsidRDefault="00EC3374" w:rsidP="00267615">
      <w:pPr>
        <w:suppressAutoHyphens/>
        <w:spacing w:after="0"/>
        <w:ind w:firstLine="567"/>
        <w:jc w:val="both"/>
        <w:rPr>
          <w:rFonts w:ascii="Times New Roman" w:hAnsi="Times New Roman"/>
          <w:sz w:val="24"/>
          <w:szCs w:val="24"/>
          <w:lang w:eastAsia="ru-RU"/>
        </w:rPr>
      </w:pPr>
      <w:r w:rsidRPr="00267615">
        <w:rPr>
          <w:rFonts w:ascii="Times New Roman" w:hAnsi="Times New Roman"/>
          <w:sz w:val="24"/>
          <w:szCs w:val="24"/>
          <w:lang w:eastAsia="ru-RU"/>
        </w:rPr>
        <w:t>7.3.1.2.5.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7.3.1.2.7.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C3374" w:rsidRDefault="00EC3374" w:rsidP="00EA5599">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7.3.1.2.8. адрес электронной площадки в информационно-телекоммуникационной сети «Интернет» (при осуществлении конкурентной закупки в электронной форме);</w:t>
      </w:r>
    </w:p>
    <w:p w:rsidR="00EC3374" w:rsidRPr="004234F8" w:rsidRDefault="00EC3374" w:rsidP="004234F8">
      <w:pPr>
        <w:suppressAutoHyphens/>
        <w:spacing w:after="0"/>
        <w:ind w:firstLine="567"/>
        <w:jc w:val="both"/>
        <w:rPr>
          <w:rFonts w:ascii="Times New Roman" w:hAnsi="Times New Roman"/>
          <w:sz w:val="24"/>
          <w:szCs w:val="24"/>
          <w:lang w:eastAsia="ru-RU"/>
        </w:rPr>
      </w:pPr>
      <w:r w:rsidRPr="004234F8">
        <w:rPr>
          <w:rFonts w:ascii="Times New Roman" w:hAnsi="Times New Roman"/>
          <w:sz w:val="24"/>
          <w:szCs w:val="24"/>
          <w:lang w:eastAsia="ru-RU"/>
        </w:rPr>
        <w:t>7.3.1.2.</w:t>
      </w:r>
      <w:r>
        <w:rPr>
          <w:rFonts w:ascii="Times New Roman" w:hAnsi="Times New Roman"/>
          <w:sz w:val="24"/>
          <w:szCs w:val="24"/>
          <w:lang w:eastAsia="ru-RU"/>
        </w:rPr>
        <w:t>9</w:t>
      </w:r>
      <w:r w:rsidRPr="004234F8">
        <w:rPr>
          <w:rFonts w:ascii="Times New Roman" w:hAnsi="Times New Roman"/>
          <w:sz w:val="24"/>
          <w:szCs w:val="24"/>
          <w:lang w:eastAsia="ru-RU"/>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C3374" w:rsidRDefault="00EC3374" w:rsidP="004234F8">
      <w:pPr>
        <w:suppressAutoHyphens/>
        <w:spacing w:after="0"/>
        <w:ind w:firstLine="567"/>
        <w:jc w:val="both"/>
        <w:rPr>
          <w:rFonts w:ascii="Times New Roman" w:hAnsi="Times New Roman"/>
          <w:sz w:val="24"/>
          <w:szCs w:val="24"/>
          <w:lang w:eastAsia="ru-RU"/>
        </w:rPr>
      </w:pPr>
      <w:r w:rsidRPr="004234F8">
        <w:rPr>
          <w:rFonts w:ascii="Times New Roman" w:hAnsi="Times New Roman"/>
          <w:sz w:val="24"/>
          <w:szCs w:val="24"/>
          <w:lang w:eastAsia="ru-RU"/>
        </w:rPr>
        <w:t>7.3.1.2.</w:t>
      </w:r>
      <w:r>
        <w:rPr>
          <w:rFonts w:ascii="Times New Roman" w:hAnsi="Times New Roman"/>
          <w:sz w:val="24"/>
          <w:szCs w:val="24"/>
          <w:lang w:eastAsia="ru-RU"/>
        </w:rPr>
        <w:t>10</w:t>
      </w:r>
      <w:r w:rsidRPr="004234F8">
        <w:rPr>
          <w:rFonts w:ascii="Times New Roman" w:hAnsi="Times New Roman"/>
          <w:sz w:val="24"/>
          <w:szCs w:val="24"/>
          <w:lang w:eastAsia="ru-RU"/>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C3374" w:rsidRDefault="00EC3374" w:rsidP="004234F8">
      <w:pPr>
        <w:suppressAutoHyphens/>
        <w:spacing w:after="0"/>
        <w:ind w:firstLine="567"/>
        <w:jc w:val="both"/>
        <w:rPr>
          <w:rFonts w:ascii="Times New Roman" w:hAnsi="Times New Roman"/>
          <w:sz w:val="24"/>
          <w:szCs w:val="24"/>
          <w:lang w:eastAsia="ru-RU"/>
        </w:rPr>
      </w:pPr>
    </w:p>
    <w:p w:rsidR="00EC3374" w:rsidRDefault="00EC3374" w:rsidP="007A42B9">
      <w:pPr>
        <w:suppressAutoHyphens/>
        <w:spacing w:after="0"/>
        <w:ind w:firstLine="709"/>
        <w:jc w:val="both"/>
        <w:rPr>
          <w:rFonts w:ascii="Times New Roman" w:hAnsi="Times New Roman"/>
          <w:sz w:val="24"/>
          <w:szCs w:val="24"/>
        </w:rPr>
      </w:pPr>
      <w:r>
        <w:rPr>
          <w:rFonts w:ascii="Times New Roman" w:hAnsi="Times New Roman"/>
          <w:sz w:val="24"/>
          <w:szCs w:val="24"/>
        </w:rPr>
        <w:t>(</w:t>
      </w:r>
      <w:r w:rsidRPr="00A861DC">
        <w:rPr>
          <w:rFonts w:ascii="Times New Roman" w:hAnsi="Times New Roman"/>
          <w:i/>
          <w:iCs/>
          <w:sz w:val="24"/>
          <w:szCs w:val="24"/>
        </w:rPr>
        <w:t xml:space="preserve">Примечание: подпункт </w:t>
      </w:r>
      <w:r w:rsidRPr="007A42B9">
        <w:rPr>
          <w:rFonts w:ascii="Times New Roman" w:hAnsi="Times New Roman"/>
          <w:i/>
          <w:iCs/>
          <w:sz w:val="24"/>
          <w:szCs w:val="24"/>
        </w:rPr>
        <w:t>7.3.1.2.11.</w:t>
      </w:r>
      <w:r w:rsidRPr="00A861DC">
        <w:rPr>
          <w:rFonts w:ascii="Times New Roman" w:hAnsi="Times New Roman"/>
          <w:i/>
          <w:iCs/>
          <w:sz w:val="24"/>
          <w:szCs w:val="24"/>
        </w:rPr>
        <w:t xml:space="preserve"> вступает в силу с 01 </w:t>
      </w:r>
      <w:r>
        <w:rPr>
          <w:rFonts w:ascii="Times New Roman" w:hAnsi="Times New Roman"/>
          <w:i/>
          <w:iCs/>
          <w:sz w:val="24"/>
          <w:szCs w:val="24"/>
        </w:rPr>
        <w:t>октября</w:t>
      </w:r>
      <w:r w:rsidRPr="00A861DC">
        <w:rPr>
          <w:rFonts w:ascii="Times New Roman" w:hAnsi="Times New Roman"/>
          <w:i/>
          <w:iCs/>
          <w:sz w:val="24"/>
          <w:szCs w:val="24"/>
        </w:rPr>
        <w:t xml:space="preserve"> 202</w:t>
      </w:r>
      <w:r>
        <w:rPr>
          <w:rFonts w:ascii="Times New Roman" w:hAnsi="Times New Roman"/>
          <w:i/>
          <w:iCs/>
          <w:sz w:val="24"/>
          <w:szCs w:val="24"/>
        </w:rPr>
        <w:t>4</w:t>
      </w:r>
      <w:r w:rsidRPr="00A861DC">
        <w:rPr>
          <w:rFonts w:ascii="Times New Roman" w:hAnsi="Times New Roman"/>
          <w:i/>
          <w:iCs/>
          <w:sz w:val="24"/>
          <w:szCs w:val="24"/>
        </w:rPr>
        <w:t xml:space="preserve"> года</w:t>
      </w:r>
      <w:r>
        <w:rPr>
          <w:rFonts w:ascii="Times New Roman" w:hAnsi="Times New Roman"/>
          <w:sz w:val="24"/>
          <w:szCs w:val="24"/>
        </w:rPr>
        <w:t>)</w:t>
      </w:r>
    </w:p>
    <w:p w:rsidR="00EC3374" w:rsidRPr="00BF6135" w:rsidRDefault="00EC3374" w:rsidP="004234F8">
      <w:pPr>
        <w:suppressAutoHyphens/>
        <w:spacing w:after="0"/>
        <w:ind w:firstLine="567"/>
        <w:jc w:val="both"/>
        <w:rPr>
          <w:rFonts w:ascii="Times New Roman" w:hAnsi="Times New Roman"/>
          <w:sz w:val="24"/>
          <w:szCs w:val="24"/>
          <w:lang w:eastAsia="ru-RU"/>
        </w:rPr>
      </w:pPr>
      <w:r w:rsidRPr="007A42B9">
        <w:rPr>
          <w:rFonts w:ascii="Times New Roman" w:hAnsi="Times New Roman"/>
          <w:sz w:val="24"/>
          <w:szCs w:val="24"/>
          <w:lang w:eastAsia="ru-RU"/>
        </w:rPr>
        <w:t>7.3.1.2.11</w:t>
      </w:r>
      <w:r>
        <w:rPr>
          <w:rFonts w:ascii="Times New Roman" w:hAnsi="Times New Roman"/>
          <w:sz w:val="24"/>
          <w:szCs w:val="24"/>
          <w:lang w:eastAsia="ru-RU"/>
        </w:rPr>
        <w:t>.</w:t>
      </w:r>
      <w:r w:rsidRPr="007A42B9">
        <w:rPr>
          <w:rFonts w:ascii="Times New Roman" w:hAnsi="Times New Roman"/>
          <w:sz w:val="24"/>
          <w:szCs w:val="24"/>
          <w:lang w:eastAsia="ru-RU"/>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w:t>
      </w:r>
      <w:r>
        <w:rPr>
          <w:rFonts w:ascii="Times New Roman" w:hAnsi="Times New Roman"/>
          <w:sz w:val="24"/>
          <w:szCs w:val="24"/>
          <w:lang w:eastAsia="ru-RU"/>
        </w:rPr>
        <w:t>З</w:t>
      </w:r>
      <w:r w:rsidRPr="007A42B9">
        <w:rPr>
          <w:rFonts w:ascii="Times New Roman" w:hAnsi="Times New Roman"/>
          <w:sz w:val="24"/>
          <w:szCs w:val="24"/>
          <w:lang w:eastAsia="ru-RU"/>
        </w:rPr>
        <w:t>акона</w:t>
      </w:r>
      <w:r>
        <w:rPr>
          <w:rFonts w:ascii="Times New Roman" w:hAnsi="Times New Roman"/>
          <w:sz w:val="24"/>
          <w:szCs w:val="24"/>
          <w:lang w:eastAsia="ru-RU"/>
        </w:rPr>
        <w:t xml:space="preserve"> № 223-ФЗ</w:t>
      </w:r>
      <w:r w:rsidRPr="007A42B9">
        <w:rPr>
          <w:rFonts w:ascii="Times New Roman" w:hAnsi="Times New Roman"/>
          <w:sz w:val="24"/>
          <w:szCs w:val="24"/>
          <w:lang w:eastAsia="ru-RU"/>
        </w:rPr>
        <w:t xml:space="preserve"> в отношении товара, работы, услуги, являющихся предметом закупки;</w:t>
      </w:r>
    </w:p>
    <w:p w:rsidR="00EC3374" w:rsidRPr="00BF6135" w:rsidRDefault="00EC3374" w:rsidP="00BF6135">
      <w:pPr>
        <w:suppressAutoHyphens/>
        <w:spacing w:after="0"/>
        <w:ind w:firstLine="567"/>
        <w:jc w:val="both"/>
        <w:rPr>
          <w:rFonts w:ascii="Times New Roman" w:hAnsi="Times New Roman"/>
          <w:sz w:val="24"/>
          <w:szCs w:val="24"/>
          <w:lang w:eastAsia="ru-RU"/>
        </w:rPr>
      </w:pPr>
      <w:r w:rsidRPr="00BF6135">
        <w:rPr>
          <w:rFonts w:ascii="Times New Roman" w:hAnsi="Times New Roman"/>
          <w:sz w:val="24"/>
          <w:szCs w:val="24"/>
          <w:lang w:eastAsia="ru-RU"/>
        </w:rPr>
        <w:t>7.3.1.2.</w:t>
      </w:r>
      <w:r>
        <w:rPr>
          <w:rFonts w:ascii="Times New Roman" w:hAnsi="Times New Roman"/>
          <w:sz w:val="24"/>
          <w:szCs w:val="24"/>
          <w:lang w:eastAsia="ru-RU"/>
        </w:rPr>
        <w:t>12</w:t>
      </w:r>
      <w:r w:rsidRPr="00BF6135">
        <w:rPr>
          <w:rFonts w:ascii="Times New Roman" w:hAnsi="Times New Roman"/>
          <w:sz w:val="24"/>
          <w:szCs w:val="24"/>
          <w:lang w:eastAsia="ru-RU"/>
        </w:rPr>
        <w:t>. иные сведения</w:t>
      </w:r>
      <w:r>
        <w:rPr>
          <w:rFonts w:ascii="Times New Roman" w:hAnsi="Times New Roman"/>
          <w:sz w:val="24"/>
          <w:szCs w:val="24"/>
          <w:lang w:eastAsia="ru-RU"/>
        </w:rPr>
        <w:t>.</w:t>
      </w:r>
    </w:p>
    <w:p w:rsidR="00EC3374" w:rsidRPr="00BF6135" w:rsidRDefault="00EC3374" w:rsidP="00BF6135">
      <w:pPr>
        <w:suppressAutoHyphens/>
        <w:spacing w:after="0"/>
        <w:ind w:firstLine="567"/>
        <w:jc w:val="both"/>
        <w:rPr>
          <w:rFonts w:ascii="Times New Roman" w:hAnsi="Times New Roman"/>
          <w:sz w:val="24"/>
          <w:szCs w:val="24"/>
        </w:rPr>
      </w:pPr>
      <w:r w:rsidRPr="00BF6135">
        <w:rPr>
          <w:rFonts w:ascii="Times New Roman" w:hAnsi="Times New Roman"/>
          <w:sz w:val="24"/>
          <w:szCs w:val="24"/>
          <w:lang w:eastAsia="ru-RU"/>
        </w:rPr>
        <w:t>7.3.1.3. Проект договора,</w:t>
      </w:r>
      <w:r w:rsidRPr="00BF6135">
        <w:rPr>
          <w:rFonts w:ascii="Times New Roman" w:hAnsi="Times New Roman"/>
          <w:sz w:val="24"/>
          <w:szCs w:val="24"/>
        </w:rPr>
        <w:t xml:space="preserve"> заключаемого по итогам проведения процедуры закупки, является неотъемлемой частью закупочной документации и извещения о закупке.</w:t>
      </w:r>
    </w:p>
    <w:p w:rsidR="00EC3374" w:rsidRPr="00BF6135" w:rsidRDefault="00EC3374" w:rsidP="00BF6135">
      <w:pPr>
        <w:suppressAutoHyphens/>
        <w:spacing w:after="0"/>
        <w:ind w:firstLine="567"/>
        <w:jc w:val="both"/>
        <w:rPr>
          <w:rFonts w:ascii="Times New Roman" w:hAnsi="Times New Roman"/>
          <w:sz w:val="24"/>
          <w:szCs w:val="24"/>
        </w:rPr>
      </w:pPr>
      <w:r w:rsidRPr="00BF6135">
        <w:rPr>
          <w:rFonts w:ascii="Times New Roman" w:hAnsi="Times New Roman"/>
          <w:sz w:val="24"/>
          <w:szCs w:val="24"/>
        </w:rPr>
        <w:t xml:space="preserve">7.3.2. В случае проведения многолотовой конкурентной закупки в отношении каждого лота в закупочной документации отдельно указываются предмет, начальная цена, сроки и иные условия приобретения продукции. В отношении каждого лота заключается отдельный договор. </w:t>
      </w:r>
    </w:p>
    <w:p w:rsidR="00EC3374" w:rsidRPr="00BF6135" w:rsidRDefault="00EC3374" w:rsidP="00BF6135">
      <w:pPr>
        <w:suppressAutoHyphens/>
        <w:spacing w:after="0"/>
        <w:ind w:firstLine="567"/>
        <w:jc w:val="both"/>
        <w:rPr>
          <w:rFonts w:ascii="Times New Roman" w:hAnsi="Times New Roman"/>
          <w:sz w:val="24"/>
          <w:szCs w:val="24"/>
        </w:rPr>
      </w:pPr>
      <w:r w:rsidRPr="00BF6135">
        <w:rPr>
          <w:rFonts w:ascii="Times New Roman" w:hAnsi="Times New Roman"/>
          <w:sz w:val="24"/>
          <w:szCs w:val="24"/>
        </w:rPr>
        <w:t>7.3.3. При описании планируемой к закупке продукции Заказчик обязан руководствоваться частью 6.1 статьи 3 Закона</w:t>
      </w:r>
      <w:r>
        <w:rPr>
          <w:rFonts w:ascii="Times New Roman" w:hAnsi="Times New Roman"/>
          <w:sz w:val="24"/>
          <w:szCs w:val="24"/>
        </w:rPr>
        <w:t xml:space="preserve"> №</w:t>
      </w:r>
      <w:r w:rsidRPr="00BF6135">
        <w:rPr>
          <w:rFonts w:ascii="Times New Roman" w:hAnsi="Times New Roman"/>
          <w:sz w:val="24"/>
          <w:szCs w:val="24"/>
        </w:rPr>
        <w:t xml:space="preserve"> 223-ФЗ.</w:t>
      </w:r>
    </w:p>
    <w:p w:rsidR="00EC3374" w:rsidRPr="00BF6135" w:rsidRDefault="00EC3374" w:rsidP="00BF6135">
      <w:pPr>
        <w:suppressAutoHyphens/>
        <w:spacing w:after="0"/>
        <w:ind w:firstLine="567"/>
        <w:jc w:val="both"/>
        <w:rPr>
          <w:rFonts w:ascii="Times New Roman" w:hAnsi="Times New Roman"/>
          <w:sz w:val="24"/>
          <w:szCs w:val="24"/>
        </w:rPr>
      </w:pPr>
      <w:r w:rsidRPr="00BF6135">
        <w:rPr>
          <w:rFonts w:ascii="Times New Roman" w:hAnsi="Times New Roman"/>
          <w:sz w:val="24"/>
          <w:szCs w:val="24"/>
        </w:rPr>
        <w:t xml:space="preserve">7.3.4. В закупочной документации может быть установлено требование о привлечении соисполнителей (субподрядчиков, субпоставщиков) из числа субъектов малого и среднего предпринимательства для целей исполнения договора с </w:t>
      </w:r>
      <w:r>
        <w:rPr>
          <w:rFonts w:ascii="Times New Roman" w:hAnsi="Times New Roman"/>
          <w:sz w:val="24"/>
          <w:szCs w:val="24"/>
        </w:rPr>
        <w:t>З</w:t>
      </w:r>
      <w:r w:rsidRPr="00BF6135">
        <w:rPr>
          <w:rFonts w:ascii="Times New Roman" w:hAnsi="Times New Roman"/>
          <w:sz w:val="24"/>
          <w:szCs w:val="24"/>
        </w:rPr>
        <w:t xml:space="preserve">аказчиком. </w:t>
      </w:r>
    </w:p>
    <w:p w:rsidR="00EC3374" w:rsidRPr="00BF6135" w:rsidRDefault="00EC3374" w:rsidP="00BF6135">
      <w:pPr>
        <w:suppressAutoHyphens/>
        <w:spacing w:after="0"/>
        <w:ind w:firstLine="567"/>
        <w:jc w:val="both"/>
        <w:rPr>
          <w:rFonts w:ascii="Times New Roman" w:hAnsi="Times New Roman"/>
          <w:sz w:val="24"/>
          <w:szCs w:val="24"/>
        </w:rPr>
      </w:pPr>
      <w:r w:rsidRPr="00BF6135">
        <w:rPr>
          <w:rFonts w:ascii="Times New Roman" w:hAnsi="Times New Roman"/>
          <w:sz w:val="24"/>
          <w:szCs w:val="24"/>
        </w:rPr>
        <w:t xml:space="preserve">7.3.5. Перечень сведений, содержащихся в закупочной документации, может быть расширен по усмотрению Заказчика, в том числе в зависимости от проводимого способа закупки. </w:t>
      </w:r>
    </w:p>
    <w:p w:rsidR="00EC3374" w:rsidRPr="00BF6135" w:rsidRDefault="00EC3374" w:rsidP="00BF6135">
      <w:pPr>
        <w:suppressAutoHyphens/>
        <w:spacing w:after="0"/>
        <w:ind w:firstLine="567"/>
        <w:jc w:val="both"/>
        <w:rPr>
          <w:rFonts w:ascii="Times New Roman" w:hAnsi="Times New Roman"/>
          <w:sz w:val="24"/>
          <w:szCs w:val="24"/>
        </w:rPr>
      </w:pPr>
      <w:r w:rsidRPr="00BF6135">
        <w:rPr>
          <w:rFonts w:ascii="Times New Roman" w:hAnsi="Times New Roman"/>
          <w:sz w:val="24"/>
          <w:szCs w:val="24"/>
        </w:rPr>
        <w:t>7.3.6. Заказчик вправе вносить изменения в извещение о закупке, документацию о закупке и проект договора до окончания срока подачи заявок на участие в закупке. В случае внесения указанных изменений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EC3374" w:rsidRDefault="00EC3374" w:rsidP="004075D2">
      <w:pPr>
        <w:keepNext/>
        <w:tabs>
          <w:tab w:val="left" w:pos="540"/>
        </w:tabs>
        <w:suppressAutoHyphens/>
        <w:spacing w:before="240" w:after="0"/>
        <w:ind w:firstLine="284"/>
        <w:jc w:val="both"/>
        <w:outlineLvl w:val="1"/>
        <w:rPr>
          <w:rFonts w:ascii="Times New Roman" w:hAnsi="Times New Roman"/>
          <w:b/>
          <w:snapToGrid w:val="0"/>
          <w:sz w:val="24"/>
          <w:szCs w:val="24"/>
          <w:lang w:eastAsia="ru-RU"/>
        </w:rPr>
      </w:pPr>
      <w:bookmarkStart w:id="34" w:name="_Toc177049575"/>
      <w:r w:rsidRPr="00BF6135">
        <w:rPr>
          <w:rFonts w:ascii="Times New Roman" w:hAnsi="Times New Roman"/>
          <w:b/>
          <w:snapToGrid w:val="0"/>
          <w:sz w:val="24"/>
          <w:szCs w:val="24"/>
          <w:lang w:eastAsia="ru-RU"/>
        </w:rPr>
        <w:t xml:space="preserve">7.4. </w:t>
      </w:r>
      <w:r w:rsidRPr="00AC2FC8">
        <w:rPr>
          <w:rFonts w:ascii="Times New Roman" w:hAnsi="Times New Roman"/>
          <w:b/>
          <w:snapToGrid w:val="0"/>
          <w:sz w:val="24"/>
          <w:szCs w:val="24"/>
          <w:lang w:eastAsia="ru-RU"/>
        </w:rPr>
        <w:t>Предоставление национального режима при осуществлении закупок</w:t>
      </w:r>
      <w:bookmarkEnd w:id="34"/>
    </w:p>
    <w:p w:rsidR="00EC3374" w:rsidRPr="00AC2FC8" w:rsidRDefault="00EC3374" w:rsidP="00AC2FC8">
      <w:pPr>
        <w:suppressAutoHyphens/>
        <w:spacing w:after="0"/>
        <w:ind w:firstLine="709"/>
        <w:jc w:val="both"/>
        <w:rPr>
          <w:rFonts w:ascii="Times New Roman" w:hAnsi="Times New Roman"/>
          <w:sz w:val="24"/>
          <w:szCs w:val="24"/>
        </w:rPr>
      </w:pPr>
      <w:r w:rsidRPr="00AC2FC8">
        <w:rPr>
          <w:rFonts w:ascii="Times New Roman" w:hAnsi="Times New Roman"/>
          <w:sz w:val="24"/>
          <w:szCs w:val="24"/>
        </w:rPr>
        <w:t>7.4.1.</w:t>
      </w:r>
      <w:r>
        <w:rPr>
          <w:rFonts w:ascii="Times New Roman" w:hAnsi="Times New Roman"/>
          <w:sz w:val="24"/>
          <w:szCs w:val="24"/>
        </w:rPr>
        <w:t xml:space="preserve"> </w:t>
      </w:r>
      <w:r w:rsidRPr="00AC2FC8">
        <w:rPr>
          <w:rFonts w:ascii="Times New Roman" w:hAnsi="Times New Roman"/>
          <w:sz w:val="24"/>
          <w:szCs w:val="24"/>
        </w:rPr>
        <w:t>С 01 я</w:t>
      </w:r>
      <w:r>
        <w:rPr>
          <w:rFonts w:ascii="Times New Roman" w:hAnsi="Times New Roman"/>
          <w:sz w:val="24"/>
          <w:szCs w:val="24"/>
        </w:rPr>
        <w:t>нваря</w:t>
      </w:r>
      <w:r w:rsidRPr="00AC2FC8">
        <w:rPr>
          <w:rFonts w:ascii="Times New Roman" w:hAnsi="Times New Roman"/>
          <w:sz w:val="24"/>
          <w:szCs w:val="24"/>
        </w:rPr>
        <w:t xml:space="preserve"> 202</w:t>
      </w:r>
      <w:r>
        <w:rPr>
          <w:rFonts w:ascii="Times New Roman" w:hAnsi="Times New Roman"/>
          <w:sz w:val="24"/>
          <w:szCs w:val="24"/>
        </w:rPr>
        <w:t>5</w:t>
      </w:r>
      <w:r w:rsidRPr="00AC2FC8">
        <w:rPr>
          <w:rFonts w:ascii="Times New Roman" w:hAnsi="Times New Roman"/>
          <w:sz w:val="24"/>
          <w:szCs w:val="24"/>
        </w:rPr>
        <w:t xml:space="preserve"> года</w:t>
      </w:r>
      <w:r>
        <w:rPr>
          <w:rFonts w:ascii="Times New Roman" w:hAnsi="Times New Roman"/>
          <w:sz w:val="24"/>
          <w:szCs w:val="24"/>
        </w:rPr>
        <w:t xml:space="preserve"> Заказчик осуществляет закупочную деятельность с учетом требований статьи </w:t>
      </w:r>
      <w:r w:rsidRPr="00CC01FE">
        <w:rPr>
          <w:rFonts w:ascii="Times New Roman" w:hAnsi="Times New Roman"/>
          <w:sz w:val="24"/>
          <w:szCs w:val="24"/>
        </w:rPr>
        <w:t xml:space="preserve">3.1-4 </w:t>
      </w:r>
      <w:r>
        <w:rPr>
          <w:rFonts w:ascii="Times New Roman" w:hAnsi="Times New Roman"/>
          <w:sz w:val="24"/>
          <w:szCs w:val="24"/>
        </w:rPr>
        <w:t>«</w:t>
      </w:r>
      <w:r w:rsidRPr="00CC01FE">
        <w:rPr>
          <w:rFonts w:ascii="Times New Roman" w:hAnsi="Times New Roman"/>
          <w:sz w:val="24"/>
          <w:szCs w:val="24"/>
        </w:rPr>
        <w:t>Предоставление национального режима при осуществлении закупок</w:t>
      </w:r>
      <w:r>
        <w:rPr>
          <w:rFonts w:ascii="Times New Roman" w:hAnsi="Times New Roman"/>
          <w:sz w:val="24"/>
          <w:szCs w:val="24"/>
        </w:rPr>
        <w:t xml:space="preserve">» Закона № 223-ФЗ и принятыми в соответствии с ней </w:t>
      </w:r>
      <w:r w:rsidRPr="00CC01FE">
        <w:rPr>
          <w:rFonts w:ascii="Times New Roman" w:hAnsi="Times New Roman"/>
          <w:sz w:val="24"/>
          <w:szCs w:val="24"/>
        </w:rPr>
        <w:t>Правительством Российской Федерации</w:t>
      </w:r>
      <w:r>
        <w:rPr>
          <w:rFonts w:ascii="Times New Roman" w:hAnsi="Times New Roman"/>
          <w:sz w:val="24"/>
          <w:szCs w:val="24"/>
        </w:rPr>
        <w:t xml:space="preserve"> мерами и актами.</w:t>
      </w:r>
    </w:p>
    <w:p w:rsidR="00EC3374" w:rsidRPr="00F5639B" w:rsidRDefault="00EC3374" w:rsidP="00F5639B">
      <w:pPr>
        <w:suppressAutoHyphens/>
        <w:spacing w:after="0"/>
        <w:ind w:firstLine="709"/>
        <w:jc w:val="both"/>
        <w:rPr>
          <w:rFonts w:ascii="Times New Roman" w:hAnsi="Times New Roman"/>
          <w:b/>
          <w:bCs/>
          <w:sz w:val="24"/>
          <w:szCs w:val="24"/>
        </w:rPr>
      </w:pPr>
      <w:r w:rsidRPr="00F5639B">
        <w:rPr>
          <w:rFonts w:ascii="Times New Roman" w:hAnsi="Times New Roman"/>
          <w:b/>
          <w:bCs/>
          <w:sz w:val="24"/>
          <w:szCs w:val="24"/>
        </w:rPr>
        <w:t>7.4.</w:t>
      </w:r>
      <w:r>
        <w:rPr>
          <w:rFonts w:ascii="Times New Roman" w:hAnsi="Times New Roman"/>
          <w:b/>
          <w:bCs/>
          <w:sz w:val="24"/>
          <w:szCs w:val="24"/>
        </w:rPr>
        <w:t>2</w:t>
      </w:r>
      <w:r w:rsidRPr="00F5639B">
        <w:rPr>
          <w:rFonts w:ascii="Times New Roman" w:hAnsi="Times New Roman"/>
          <w:b/>
          <w:bCs/>
          <w:sz w:val="24"/>
          <w:szCs w:val="24"/>
        </w:rPr>
        <w:t>.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F5639B">
        <w:t xml:space="preserve"> </w:t>
      </w:r>
      <w:r w:rsidRPr="00F5639B">
        <w:rPr>
          <w:rFonts w:ascii="Times New Roman" w:hAnsi="Times New Roman"/>
          <w:b/>
          <w:bCs/>
          <w:sz w:val="24"/>
          <w:szCs w:val="24"/>
        </w:rPr>
        <w:t>в соответствии с постановлением Правительства РФ от 16.09.2016 г. № 925</w:t>
      </w:r>
      <w:r>
        <w:rPr>
          <w:rFonts w:ascii="Times New Roman" w:hAnsi="Times New Roman"/>
          <w:b/>
          <w:bCs/>
          <w:sz w:val="24"/>
          <w:szCs w:val="24"/>
        </w:rPr>
        <w:t>:</w:t>
      </w:r>
    </w:p>
    <w:p w:rsidR="00EC3374" w:rsidRPr="00BF6135" w:rsidRDefault="00EC3374" w:rsidP="00B24D6C">
      <w:pPr>
        <w:suppressAutoHyphens/>
        <w:spacing w:after="0"/>
        <w:ind w:firstLine="709"/>
        <w:jc w:val="both"/>
        <w:rPr>
          <w:rFonts w:ascii="Times New Roman" w:hAnsi="Times New Roman"/>
          <w:sz w:val="24"/>
          <w:szCs w:val="24"/>
        </w:rPr>
      </w:pPr>
      <w:bookmarkStart w:id="35" w:name="_Toc514399854"/>
      <w:r w:rsidRPr="00BF6135">
        <w:rPr>
          <w:rFonts w:ascii="Times New Roman" w:hAnsi="Times New Roman"/>
          <w:sz w:val="24"/>
          <w:szCs w:val="24"/>
        </w:rPr>
        <w:t>7.4.</w:t>
      </w:r>
      <w:r>
        <w:rPr>
          <w:rFonts w:ascii="Times New Roman" w:hAnsi="Times New Roman"/>
          <w:sz w:val="24"/>
          <w:szCs w:val="24"/>
        </w:rPr>
        <w:t>2.1.</w:t>
      </w:r>
      <w:r w:rsidRPr="00BF6135">
        <w:rPr>
          <w:rFonts w:ascii="Times New Roman" w:hAnsi="Times New Roman"/>
          <w:sz w:val="24"/>
          <w:szCs w:val="24"/>
        </w:rPr>
        <w:t xml:space="preserve"> При осуществлении закупок товаров, работ, услуг путем проведения конкурса, аукциона, запроса котировок и запроса предложений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Pr>
          <w:rFonts w:ascii="Times New Roman" w:hAnsi="Times New Roman"/>
          <w:sz w:val="24"/>
          <w:szCs w:val="24"/>
        </w:rPr>
        <w:t xml:space="preserve"> Указанный приоритет Заказчиком устанавливается в соответствии с п</w:t>
      </w:r>
      <w:r w:rsidRPr="00B24D6C">
        <w:rPr>
          <w:rFonts w:ascii="Times New Roman" w:hAnsi="Times New Roman"/>
          <w:sz w:val="24"/>
          <w:szCs w:val="24"/>
        </w:rPr>
        <w:t>остановление</w:t>
      </w:r>
      <w:r>
        <w:rPr>
          <w:rFonts w:ascii="Times New Roman" w:hAnsi="Times New Roman"/>
          <w:sz w:val="24"/>
          <w:szCs w:val="24"/>
        </w:rPr>
        <w:t>м</w:t>
      </w:r>
      <w:r w:rsidRPr="00B24D6C">
        <w:rPr>
          <w:rFonts w:ascii="Times New Roman" w:hAnsi="Times New Roman"/>
          <w:sz w:val="24"/>
          <w:szCs w:val="24"/>
        </w:rPr>
        <w:t xml:space="preserve"> Правительства РФ от 16.09.2016</w:t>
      </w:r>
      <w:r>
        <w:rPr>
          <w:rFonts w:ascii="Times New Roman" w:hAnsi="Times New Roman"/>
          <w:sz w:val="24"/>
          <w:szCs w:val="24"/>
        </w:rPr>
        <w:t xml:space="preserve"> г.</w:t>
      </w:r>
      <w:r w:rsidRPr="00B24D6C">
        <w:rPr>
          <w:rFonts w:ascii="Times New Roman" w:hAnsi="Times New Roman"/>
          <w:sz w:val="24"/>
          <w:szCs w:val="24"/>
        </w:rPr>
        <w:t xml:space="preserve"> </w:t>
      </w:r>
      <w:r>
        <w:rPr>
          <w:rFonts w:ascii="Times New Roman" w:hAnsi="Times New Roman"/>
          <w:sz w:val="24"/>
          <w:szCs w:val="24"/>
        </w:rPr>
        <w:t>№</w:t>
      </w:r>
      <w:r w:rsidRPr="00B24D6C">
        <w:rPr>
          <w:rFonts w:ascii="Times New Roman" w:hAnsi="Times New Roman"/>
          <w:sz w:val="24"/>
          <w:szCs w:val="24"/>
        </w:rPr>
        <w:t xml:space="preserve"> 925</w:t>
      </w:r>
      <w:r>
        <w:rPr>
          <w:rFonts w:ascii="Times New Roman" w:hAnsi="Times New Roman"/>
          <w:sz w:val="24"/>
          <w:szCs w:val="24"/>
        </w:rPr>
        <w:t xml:space="preserve"> «</w:t>
      </w:r>
      <w:r w:rsidRPr="00B24D6C">
        <w:rPr>
          <w:rFonts w:ascii="Times New Roman" w:hAnsi="Times New Roman"/>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4"/>
          <w:szCs w:val="24"/>
        </w:rPr>
        <w:t>».</w:t>
      </w:r>
    </w:p>
    <w:p w:rsidR="00EC3374" w:rsidRPr="00BF6135" w:rsidRDefault="00EC3374" w:rsidP="005A4E88">
      <w:pPr>
        <w:tabs>
          <w:tab w:val="left" w:pos="1560"/>
        </w:tabs>
        <w:suppressAutoHyphens/>
        <w:spacing w:after="0"/>
        <w:ind w:firstLine="709"/>
        <w:jc w:val="both"/>
        <w:rPr>
          <w:rFonts w:ascii="Times New Roman" w:hAnsi="Times New Roman"/>
          <w:sz w:val="24"/>
          <w:szCs w:val="24"/>
        </w:rPr>
      </w:pPr>
      <w:r w:rsidRPr="00BF6135">
        <w:rPr>
          <w:rFonts w:ascii="Times New Roman" w:hAnsi="Times New Roman"/>
          <w:sz w:val="24"/>
          <w:szCs w:val="24"/>
        </w:rPr>
        <w:t>7.4.</w:t>
      </w:r>
      <w:r>
        <w:rPr>
          <w:rFonts w:ascii="Times New Roman" w:hAnsi="Times New Roman"/>
          <w:sz w:val="24"/>
          <w:szCs w:val="24"/>
        </w:rPr>
        <w:t>2.</w:t>
      </w:r>
      <w:r w:rsidRPr="00BF6135">
        <w:rPr>
          <w:rFonts w:ascii="Times New Roman" w:hAnsi="Times New Roman"/>
          <w:sz w:val="24"/>
          <w:szCs w:val="24"/>
        </w:rPr>
        <w:t>2.</w:t>
      </w:r>
      <w:r w:rsidRPr="00BF6135">
        <w:rPr>
          <w:rFonts w:ascii="Times New Roman" w:hAnsi="Times New Roman"/>
          <w:sz w:val="24"/>
          <w:szCs w:val="24"/>
        </w:rPr>
        <w:tab/>
        <w:t xml:space="preserve"> При осуществлении закупок товаров, работ, услуг путем проведения конкурса, запроса котировок или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EC3374" w:rsidRPr="00B75115" w:rsidRDefault="00EC3374" w:rsidP="005A4E88">
      <w:pPr>
        <w:tabs>
          <w:tab w:val="left" w:pos="1560"/>
        </w:tabs>
        <w:suppressAutoHyphens/>
        <w:spacing w:after="0"/>
        <w:ind w:firstLine="709"/>
        <w:jc w:val="both"/>
        <w:rPr>
          <w:rFonts w:ascii="Times New Roman" w:hAnsi="Times New Roman"/>
          <w:sz w:val="24"/>
          <w:szCs w:val="24"/>
        </w:rPr>
      </w:pPr>
      <w:r w:rsidRPr="00563097">
        <w:rPr>
          <w:rFonts w:ascii="Times New Roman" w:hAnsi="Times New Roman"/>
          <w:sz w:val="24"/>
          <w:szCs w:val="24"/>
        </w:rPr>
        <w:t>7.4.</w:t>
      </w:r>
      <w:r>
        <w:rPr>
          <w:rFonts w:ascii="Times New Roman" w:hAnsi="Times New Roman"/>
          <w:sz w:val="24"/>
          <w:szCs w:val="24"/>
        </w:rPr>
        <w:t>2.</w:t>
      </w:r>
      <w:r w:rsidRPr="00563097">
        <w:rPr>
          <w:rFonts w:ascii="Times New Roman" w:hAnsi="Times New Roman"/>
          <w:sz w:val="24"/>
          <w:szCs w:val="24"/>
        </w:rPr>
        <w:t>3.</w:t>
      </w:r>
      <w:r w:rsidRPr="00563097">
        <w:rPr>
          <w:rFonts w:ascii="Times New Roman" w:hAnsi="Times New Roman"/>
          <w:sz w:val="24"/>
          <w:szCs w:val="24"/>
        </w:rPr>
        <w:tab/>
        <w:t xml:space="preserve">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w:t>
      </w:r>
      <w:r w:rsidRPr="00B75115">
        <w:rPr>
          <w:rFonts w:ascii="Times New Roman" w:hAnsi="Times New Roman"/>
          <w:sz w:val="24"/>
          <w:szCs w:val="24"/>
        </w:rPr>
        <w:t>предложенной участником в заявке на участие в закупке.</w:t>
      </w:r>
    </w:p>
    <w:p w:rsidR="00EC3374" w:rsidRPr="00B75115" w:rsidRDefault="00EC3374" w:rsidP="005A4E88">
      <w:pPr>
        <w:tabs>
          <w:tab w:val="left" w:pos="1560"/>
        </w:tabs>
        <w:suppressAutoHyphens/>
        <w:spacing w:after="0"/>
        <w:ind w:firstLine="709"/>
        <w:jc w:val="both"/>
        <w:rPr>
          <w:rFonts w:ascii="Times New Roman" w:hAnsi="Times New Roman"/>
          <w:sz w:val="24"/>
          <w:szCs w:val="24"/>
        </w:rPr>
      </w:pPr>
      <w:r w:rsidRPr="00B75115">
        <w:rPr>
          <w:rFonts w:ascii="Times New Roman" w:hAnsi="Times New Roman"/>
          <w:sz w:val="24"/>
          <w:szCs w:val="24"/>
        </w:rPr>
        <w:t>7.4.</w:t>
      </w:r>
      <w:r>
        <w:rPr>
          <w:rFonts w:ascii="Times New Roman" w:hAnsi="Times New Roman"/>
          <w:sz w:val="24"/>
          <w:szCs w:val="24"/>
        </w:rPr>
        <w:t>2.</w:t>
      </w:r>
      <w:r w:rsidRPr="00B75115">
        <w:rPr>
          <w:rFonts w:ascii="Times New Roman" w:hAnsi="Times New Roman"/>
          <w:sz w:val="24"/>
          <w:szCs w:val="24"/>
        </w:rPr>
        <w:t>4.</w:t>
      </w:r>
      <w:r w:rsidRPr="00B75115">
        <w:rPr>
          <w:rFonts w:ascii="Times New Roman" w:hAnsi="Times New Roman"/>
          <w:sz w:val="24"/>
          <w:szCs w:val="24"/>
        </w:rPr>
        <w:tab/>
        <w:t>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EC3374" w:rsidRPr="00B75115" w:rsidRDefault="00EC3374" w:rsidP="005A4E88">
      <w:pPr>
        <w:tabs>
          <w:tab w:val="left" w:pos="1560"/>
        </w:tabs>
        <w:suppressAutoHyphens/>
        <w:spacing w:after="0"/>
        <w:ind w:firstLine="709"/>
        <w:jc w:val="both"/>
        <w:rPr>
          <w:rFonts w:ascii="Times New Roman" w:hAnsi="Times New Roman"/>
          <w:sz w:val="24"/>
          <w:szCs w:val="24"/>
        </w:rPr>
      </w:pPr>
      <w:r w:rsidRPr="00B75115">
        <w:rPr>
          <w:rFonts w:ascii="Times New Roman" w:hAnsi="Times New Roman"/>
          <w:sz w:val="24"/>
          <w:szCs w:val="24"/>
        </w:rPr>
        <w:t>7.4.</w:t>
      </w:r>
      <w:r>
        <w:rPr>
          <w:rFonts w:ascii="Times New Roman" w:hAnsi="Times New Roman"/>
          <w:sz w:val="24"/>
          <w:szCs w:val="24"/>
        </w:rPr>
        <w:t>2.</w:t>
      </w:r>
      <w:r w:rsidRPr="00B75115">
        <w:rPr>
          <w:rFonts w:ascii="Times New Roman" w:hAnsi="Times New Roman"/>
          <w:sz w:val="24"/>
          <w:szCs w:val="24"/>
        </w:rPr>
        <w:t>5.</w:t>
      </w:r>
      <w:r w:rsidRPr="00B75115">
        <w:rPr>
          <w:rFonts w:ascii="Times New Roman" w:hAnsi="Times New Roman"/>
          <w:sz w:val="24"/>
          <w:szCs w:val="24"/>
        </w:rPr>
        <w:tab/>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EC3374" w:rsidRPr="00B75115" w:rsidRDefault="00EC3374" w:rsidP="005A4E88">
      <w:pPr>
        <w:tabs>
          <w:tab w:val="left" w:pos="1560"/>
        </w:tabs>
        <w:suppressAutoHyphens/>
        <w:spacing w:after="0"/>
        <w:ind w:firstLine="709"/>
        <w:jc w:val="both"/>
        <w:rPr>
          <w:rFonts w:ascii="Times New Roman" w:hAnsi="Times New Roman"/>
          <w:sz w:val="24"/>
          <w:szCs w:val="24"/>
        </w:rPr>
      </w:pPr>
      <w:r w:rsidRPr="00B75115">
        <w:rPr>
          <w:rFonts w:ascii="Times New Roman" w:hAnsi="Times New Roman"/>
          <w:sz w:val="24"/>
          <w:szCs w:val="24"/>
        </w:rPr>
        <w:t>7.4.</w:t>
      </w:r>
      <w:r>
        <w:rPr>
          <w:rFonts w:ascii="Times New Roman" w:hAnsi="Times New Roman"/>
          <w:sz w:val="24"/>
          <w:szCs w:val="24"/>
        </w:rPr>
        <w:t>2.</w:t>
      </w:r>
      <w:r w:rsidRPr="00B75115">
        <w:rPr>
          <w:rFonts w:ascii="Times New Roman" w:hAnsi="Times New Roman"/>
          <w:sz w:val="24"/>
          <w:szCs w:val="24"/>
        </w:rPr>
        <w:t>6.</w:t>
      </w:r>
      <w:r w:rsidRPr="00B75115">
        <w:rPr>
          <w:rFonts w:ascii="Times New Roman" w:hAnsi="Times New Roman"/>
          <w:sz w:val="24"/>
          <w:szCs w:val="24"/>
        </w:rPr>
        <w:tab/>
        <w:t>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EC3374" w:rsidRPr="00B75115" w:rsidRDefault="00EC3374" w:rsidP="005A4E88">
      <w:pPr>
        <w:tabs>
          <w:tab w:val="left" w:pos="1560"/>
        </w:tabs>
        <w:suppressAutoHyphens/>
        <w:spacing w:after="0"/>
        <w:ind w:firstLine="709"/>
        <w:jc w:val="both"/>
        <w:rPr>
          <w:rFonts w:ascii="Times New Roman" w:hAnsi="Times New Roman"/>
          <w:sz w:val="24"/>
          <w:szCs w:val="24"/>
        </w:rPr>
      </w:pPr>
      <w:r w:rsidRPr="00B75115">
        <w:rPr>
          <w:rFonts w:ascii="Times New Roman" w:hAnsi="Times New Roman"/>
          <w:sz w:val="24"/>
          <w:szCs w:val="24"/>
        </w:rPr>
        <w:t>7.4.</w:t>
      </w:r>
      <w:r>
        <w:rPr>
          <w:rFonts w:ascii="Times New Roman" w:hAnsi="Times New Roman"/>
          <w:sz w:val="24"/>
          <w:szCs w:val="24"/>
        </w:rPr>
        <w:t>2.</w:t>
      </w:r>
      <w:r w:rsidRPr="00B75115">
        <w:rPr>
          <w:rFonts w:ascii="Times New Roman" w:hAnsi="Times New Roman"/>
          <w:sz w:val="24"/>
          <w:szCs w:val="24"/>
        </w:rPr>
        <w:t>7.</w:t>
      </w:r>
      <w:r w:rsidRPr="00B75115">
        <w:rPr>
          <w:rFonts w:ascii="Times New Roman" w:hAnsi="Times New Roman"/>
          <w:sz w:val="24"/>
          <w:szCs w:val="24"/>
        </w:rPr>
        <w:tab/>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rsidR="00EC3374" w:rsidRPr="00B75115" w:rsidRDefault="00EC3374" w:rsidP="005A4E88">
      <w:pPr>
        <w:tabs>
          <w:tab w:val="left" w:pos="1560"/>
        </w:tabs>
        <w:suppressAutoHyphens/>
        <w:spacing w:after="0"/>
        <w:ind w:firstLine="709"/>
        <w:jc w:val="both"/>
        <w:rPr>
          <w:rFonts w:ascii="Times New Roman" w:hAnsi="Times New Roman"/>
          <w:sz w:val="24"/>
          <w:szCs w:val="24"/>
        </w:rPr>
      </w:pPr>
      <w:r w:rsidRPr="00B75115">
        <w:rPr>
          <w:rFonts w:ascii="Times New Roman" w:hAnsi="Times New Roman"/>
          <w:sz w:val="24"/>
          <w:szCs w:val="24"/>
        </w:rPr>
        <w:t>7.4.</w:t>
      </w:r>
      <w:r>
        <w:rPr>
          <w:rFonts w:ascii="Times New Roman" w:hAnsi="Times New Roman"/>
          <w:sz w:val="24"/>
          <w:szCs w:val="24"/>
        </w:rPr>
        <w:t>2.</w:t>
      </w:r>
      <w:r w:rsidRPr="00B75115">
        <w:rPr>
          <w:rFonts w:ascii="Times New Roman" w:hAnsi="Times New Roman"/>
          <w:sz w:val="24"/>
          <w:szCs w:val="24"/>
        </w:rPr>
        <w:t>8.</w:t>
      </w:r>
      <w:r w:rsidRPr="00B75115">
        <w:rPr>
          <w:rFonts w:ascii="Times New Roman" w:hAnsi="Times New Roman"/>
          <w:sz w:val="24"/>
          <w:szCs w:val="24"/>
        </w:rPr>
        <w:tab/>
        <w:t>Условием предоставления приоритета является включение в документацию о закупке следующих сведений:</w:t>
      </w:r>
    </w:p>
    <w:p w:rsidR="00EC3374" w:rsidRPr="00B75115" w:rsidRDefault="00EC3374" w:rsidP="00BF6135">
      <w:pPr>
        <w:suppressAutoHyphens/>
        <w:spacing w:after="0"/>
        <w:ind w:firstLine="709"/>
        <w:jc w:val="both"/>
        <w:rPr>
          <w:rFonts w:ascii="Times New Roman" w:hAnsi="Times New Roman"/>
          <w:sz w:val="24"/>
          <w:szCs w:val="24"/>
        </w:rPr>
      </w:pPr>
      <w:r w:rsidRPr="00B75115">
        <w:rPr>
          <w:rFonts w:ascii="Times New Roman" w:hAnsi="Times New Roman"/>
          <w:sz w:val="24"/>
          <w:szCs w:val="24"/>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в) сведения о начальной (максимальной) цене единицы каждого товара, работы, услуги, являющихся предметом закупки;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7.4.</w:t>
      </w:r>
      <w:r>
        <w:rPr>
          <w:rFonts w:ascii="Times New Roman" w:hAnsi="Times New Roman"/>
          <w:sz w:val="24"/>
          <w:szCs w:val="24"/>
        </w:rPr>
        <w:t>2.</w:t>
      </w:r>
      <w:r w:rsidRPr="00BF6135">
        <w:rPr>
          <w:rFonts w:ascii="Times New Roman" w:hAnsi="Times New Roman"/>
          <w:sz w:val="24"/>
          <w:szCs w:val="24"/>
        </w:rPr>
        <w:t>9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C3374" w:rsidRPr="00BF6135" w:rsidRDefault="00EC3374" w:rsidP="005A4E88">
      <w:pPr>
        <w:tabs>
          <w:tab w:val="left" w:pos="1560"/>
        </w:tabs>
        <w:suppressAutoHyphens/>
        <w:spacing w:after="0"/>
        <w:ind w:firstLine="709"/>
        <w:jc w:val="both"/>
        <w:rPr>
          <w:rFonts w:ascii="Times New Roman" w:hAnsi="Times New Roman"/>
          <w:sz w:val="24"/>
          <w:szCs w:val="24"/>
        </w:rPr>
      </w:pPr>
      <w:r w:rsidRPr="00BF6135">
        <w:rPr>
          <w:rFonts w:ascii="Times New Roman" w:hAnsi="Times New Roman"/>
          <w:sz w:val="24"/>
          <w:szCs w:val="24"/>
        </w:rPr>
        <w:t>7.4.</w:t>
      </w:r>
      <w:r>
        <w:rPr>
          <w:rFonts w:ascii="Times New Roman" w:hAnsi="Times New Roman"/>
          <w:sz w:val="24"/>
          <w:szCs w:val="24"/>
        </w:rPr>
        <w:t>2.</w:t>
      </w:r>
      <w:r w:rsidRPr="00BF6135">
        <w:rPr>
          <w:rFonts w:ascii="Times New Roman" w:hAnsi="Times New Roman"/>
          <w:sz w:val="24"/>
          <w:szCs w:val="24"/>
        </w:rPr>
        <w:t>9.</w:t>
      </w:r>
      <w:r w:rsidRPr="00BF6135">
        <w:rPr>
          <w:rFonts w:ascii="Times New Roman" w:hAnsi="Times New Roman"/>
          <w:sz w:val="24"/>
          <w:szCs w:val="24"/>
        </w:rPr>
        <w:tab/>
        <w:t>Приоритет не предоставляется в случаях, если: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а) закупка признана несостоявшейся и договор заключается с единственным участником закупки;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C3374" w:rsidRPr="00BF6135" w:rsidRDefault="00EC3374" w:rsidP="00BF6135">
      <w:pPr>
        <w:suppressAutoHyphens/>
        <w:spacing w:after="0"/>
        <w:ind w:firstLine="709"/>
        <w:contextualSpacing/>
        <w:jc w:val="both"/>
        <w:rPr>
          <w:rFonts w:ascii="Times New Roman" w:hAnsi="Times New Roman"/>
          <w:sz w:val="24"/>
          <w:szCs w:val="24"/>
        </w:rPr>
      </w:pPr>
      <w:r w:rsidRPr="00BF6135">
        <w:rPr>
          <w:rFonts w:ascii="Times New Roman" w:hAnsi="Times New Roman"/>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C3374" w:rsidRDefault="00EC3374" w:rsidP="00BF6135">
      <w:pPr>
        <w:suppressAutoHyphens/>
        <w:spacing w:after="0"/>
        <w:ind w:firstLine="709"/>
        <w:contextualSpacing/>
        <w:jc w:val="both"/>
        <w:rPr>
          <w:rFonts w:ascii="Times New Roman" w:hAnsi="Times New Roman"/>
          <w:sz w:val="24"/>
          <w:szCs w:val="24"/>
        </w:rPr>
      </w:pPr>
      <w:r w:rsidRPr="00BF6135">
        <w:rPr>
          <w:rFonts w:ascii="Times New Roman" w:hAnsi="Times New Roman"/>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C3374" w:rsidRPr="001A106C" w:rsidRDefault="00EC3374" w:rsidP="001A106C">
      <w:pPr>
        <w:suppressAutoHyphens/>
        <w:spacing w:after="0"/>
        <w:ind w:firstLine="709"/>
        <w:contextualSpacing/>
        <w:jc w:val="both"/>
        <w:rPr>
          <w:rFonts w:ascii="Times New Roman" w:hAnsi="Times New Roman"/>
          <w:sz w:val="24"/>
          <w:szCs w:val="24"/>
        </w:rPr>
      </w:pPr>
      <w:r w:rsidRPr="001A106C">
        <w:rPr>
          <w:rFonts w:ascii="Times New Roman" w:hAnsi="Times New Roman"/>
          <w:sz w:val="24"/>
          <w:szCs w:val="24"/>
        </w:rPr>
        <w:t>7.4.</w:t>
      </w:r>
      <w:r>
        <w:rPr>
          <w:rFonts w:ascii="Times New Roman" w:hAnsi="Times New Roman"/>
          <w:sz w:val="24"/>
          <w:szCs w:val="24"/>
        </w:rPr>
        <w:t>3</w:t>
      </w:r>
      <w:r w:rsidRPr="001A106C">
        <w:rPr>
          <w:rFonts w:ascii="Times New Roman" w:hAnsi="Times New Roman"/>
          <w:sz w:val="24"/>
          <w:szCs w:val="24"/>
        </w:rPr>
        <w:t xml:space="preserve">. При закупке товаров (в том числе поставляемых при выполнении работ, оказании услуг) из Перечня, утвержденного </w:t>
      </w:r>
      <w:r>
        <w:rPr>
          <w:rFonts w:ascii="Times New Roman" w:hAnsi="Times New Roman"/>
          <w:sz w:val="24"/>
          <w:szCs w:val="24"/>
        </w:rPr>
        <w:t>п</w:t>
      </w:r>
      <w:r w:rsidRPr="001A106C">
        <w:rPr>
          <w:rFonts w:ascii="Times New Roman" w:hAnsi="Times New Roman"/>
          <w:sz w:val="24"/>
          <w:szCs w:val="24"/>
        </w:rPr>
        <w:t>остановлением Правительства РФ от 03.12.2020</w:t>
      </w:r>
      <w:r>
        <w:rPr>
          <w:rFonts w:ascii="Times New Roman" w:hAnsi="Times New Roman"/>
          <w:sz w:val="24"/>
          <w:szCs w:val="24"/>
        </w:rPr>
        <w:t xml:space="preserve"> г.</w:t>
      </w:r>
      <w:r w:rsidRPr="001A106C">
        <w:rPr>
          <w:rFonts w:ascii="Times New Roman" w:hAnsi="Times New Roman"/>
          <w:sz w:val="24"/>
          <w:szCs w:val="24"/>
        </w:rPr>
        <w:t xml:space="preserve"> </w:t>
      </w:r>
      <w:r>
        <w:rPr>
          <w:rFonts w:ascii="Times New Roman" w:hAnsi="Times New Roman"/>
          <w:sz w:val="24"/>
          <w:szCs w:val="24"/>
        </w:rPr>
        <w:t>№</w:t>
      </w:r>
      <w:r w:rsidRPr="001A106C">
        <w:rPr>
          <w:rFonts w:ascii="Times New Roman" w:hAnsi="Times New Roman"/>
          <w:sz w:val="24"/>
          <w:szCs w:val="24"/>
        </w:rPr>
        <w:t xml:space="preserve">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EC3374" w:rsidRPr="001A106C" w:rsidRDefault="00EC3374" w:rsidP="001A106C">
      <w:pPr>
        <w:suppressAutoHyphens/>
        <w:spacing w:after="0"/>
        <w:ind w:firstLine="709"/>
        <w:contextualSpacing/>
        <w:jc w:val="both"/>
        <w:rPr>
          <w:rFonts w:ascii="Times New Roman" w:hAnsi="Times New Roman"/>
          <w:sz w:val="24"/>
          <w:szCs w:val="24"/>
        </w:rPr>
      </w:pPr>
      <w:r w:rsidRPr="001A106C">
        <w:rPr>
          <w:rFonts w:ascii="Times New Roman" w:hAnsi="Times New Roman"/>
          <w:sz w:val="24"/>
          <w:szCs w:val="24"/>
        </w:rPr>
        <w:t>1) в реестр российской промышленной продукции;</w:t>
      </w:r>
    </w:p>
    <w:p w:rsidR="00EC3374" w:rsidRPr="001A106C" w:rsidRDefault="00EC3374" w:rsidP="001A106C">
      <w:pPr>
        <w:suppressAutoHyphens/>
        <w:spacing w:after="0"/>
        <w:ind w:firstLine="709"/>
        <w:contextualSpacing/>
        <w:jc w:val="both"/>
        <w:rPr>
          <w:rFonts w:ascii="Times New Roman" w:hAnsi="Times New Roman"/>
          <w:sz w:val="24"/>
          <w:szCs w:val="24"/>
        </w:rPr>
      </w:pPr>
      <w:r w:rsidRPr="001A106C">
        <w:rPr>
          <w:rFonts w:ascii="Times New Roman" w:hAnsi="Times New Roman"/>
          <w:sz w:val="24"/>
          <w:szCs w:val="24"/>
        </w:rPr>
        <w:t>2) единый реестр российской радиоэлектронной продукции;</w:t>
      </w:r>
    </w:p>
    <w:p w:rsidR="00EC3374" w:rsidRPr="001A106C" w:rsidRDefault="00EC3374" w:rsidP="001A106C">
      <w:pPr>
        <w:suppressAutoHyphens/>
        <w:spacing w:after="0"/>
        <w:ind w:firstLine="709"/>
        <w:contextualSpacing/>
        <w:jc w:val="both"/>
        <w:rPr>
          <w:rFonts w:ascii="Times New Roman" w:hAnsi="Times New Roman"/>
          <w:sz w:val="24"/>
          <w:szCs w:val="24"/>
        </w:rPr>
      </w:pPr>
      <w:r w:rsidRPr="001A106C">
        <w:rPr>
          <w:rFonts w:ascii="Times New Roman" w:hAnsi="Times New Roman"/>
          <w:sz w:val="24"/>
          <w:szCs w:val="24"/>
        </w:rPr>
        <w:t>3) реестр промышленной продукции, произведенной на территории государства - члена ЕАЭС.</w:t>
      </w:r>
    </w:p>
    <w:p w:rsidR="00EC3374" w:rsidRPr="001A106C" w:rsidRDefault="00EC3374" w:rsidP="00012B91">
      <w:pPr>
        <w:tabs>
          <w:tab w:val="left" w:pos="1134"/>
          <w:tab w:val="left" w:pos="1276"/>
        </w:tabs>
        <w:suppressAutoHyphens/>
        <w:spacing w:after="0"/>
        <w:ind w:firstLine="709"/>
        <w:contextualSpacing/>
        <w:jc w:val="both"/>
        <w:rPr>
          <w:rFonts w:ascii="Times New Roman" w:hAnsi="Times New Roman"/>
          <w:sz w:val="24"/>
          <w:szCs w:val="24"/>
        </w:rPr>
      </w:pPr>
      <w:r w:rsidRPr="001A106C">
        <w:rPr>
          <w:rFonts w:ascii="Times New Roman" w:hAnsi="Times New Roman"/>
          <w:sz w:val="24"/>
          <w:szCs w:val="24"/>
        </w:rPr>
        <w:t>7.4.</w:t>
      </w:r>
      <w:r>
        <w:rPr>
          <w:rFonts w:ascii="Times New Roman" w:hAnsi="Times New Roman"/>
          <w:sz w:val="24"/>
          <w:szCs w:val="24"/>
        </w:rPr>
        <w:t>4</w:t>
      </w:r>
      <w:r w:rsidRPr="001A106C">
        <w:rPr>
          <w:rFonts w:ascii="Times New Roman" w:hAnsi="Times New Roman"/>
          <w:sz w:val="24"/>
          <w:szCs w:val="24"/>
        </w:rPr>
        <w:t>.</w:t>
      </w:r>
      <w:r>
        <w:rPr>
          <w:rFonts w:ascii="Times New Roman" w:hAnsi="Times New Roman"/>
          <w:sz w:val="24"/>
          <w:szCs w:val="24"/>
        </w:rPr>
        <w:t xml:space="preserve"> </w:t>
      </w:r>
      <w:r w:rsidRPr="001A106C">
        <w:rPr>
          <w:rFonts w:ascii="Times New Roman" w:hAnsi="Times New Roman"/>
          <w:sz w:val="24"/>
          <w:szCs w:val="24"/>
        </w:rPr>
        <w:t>При осуществлении закупки для достижения минимальной доли, предусмотренной 7.4.</w:t>
      </w:r>
      <w:r>
        <w:rPr>
          <w:rFonts w:ascii="Times New Roman" w:hAnsi="Times New Roman"/>
          <w:sz w:val="24"/>
          <w:szCs w:val="24"/>
        </w:rPr>
        <w:t>3</w:t>
      </w:r>
      <w:r w:rsidRPr="001A106C">
        <w:rPr>
          <w:rFonts w:ascii="Times New Roman" w:hAnsi="Times New Roman"/>
          <w:sz w:val="24"/>
          <w:szCs w:val="24"/>
        </w:rPr>
        <w:t xml:space="preserve"> настоящего Положения, Заказчик:</w:t>
      </w:r>
    </w:p>
    <w:p w:rsidR="00EC3374" w:rsidRPr="001A106C" w:rsidRDefault="00EC3374" w:rsidP="001A106C">
      <w:pPr>
        <w:suppressAutoHyphens/>
        <w:spacing w:after="0"/>
        <w:ind w:firstLine="709"/>
        <w:contextualSpacing/>
        <w:jc w:val="both"/>
        <w:rPr>
          <w:rFonts w:ascii="Times New Roman" w:hAnsi="Times New Roman"/>
          <w:sz w:val="24"/>
          <w:szCs w:val="24"/>
        </w:rPr>
      </w:pPr>
      <w:r w:rsidRPr="001A106C">
        <w:rPr>
          <w:rFonts w:ascii="Times New Roman" w:hAnsi="Times New Roman"/>
          <w:sz w:val="24"/>
          <w:szCs w:val="24"/>
        </w:rPr>
        <w:t>1) определяя начальную (максимальную) цену договора, может направлять запросы о предоставлении ценовой информации субъектам деятельности в сфере промышленности, информация о которых есть в ГИСП (https://www.gisp.gov.ru/gisplk/);</w:t>
      </w:r>
    </w:p>
    <w:p w:rsidR="00EC3374" w:rsidRPr="001A106C" w:rsidRDefault="00EC3374" w:rsidP="001A106C">
      <w:pPr>
        <w:suppressAutoHyphens/>
        <w:spacing w:after="0"/>
        <w:ind w:firstLine="709"/>
        <w:contextualSpacing/>
        <w:jc w:val="both"/>
        <w:rPr>
          <w:rFonts w:ascii="Times New Roman" w:hAnsi="Times New Roman"/>
          <w:sz w:val="24"/>
          <w:szCs w:val="24"/>
        </w:rPr>
      </w:pPr>
      <w:r w:rsidRPr="001A106C">
        <w:rPr>
          <w:rFonts w:ascii="Times New Roman" w:hAnsi="Times New Roman"/>
          <w:sz w:val="24"/>
          <w:szCs w:val="24"/>
        </w:rPr>
        <w:t>2) описывая предмет закупки, вправе приводить характеристики российских товаров;</w:t>
      </w:r>
    </w:p>
    <w:p w:rsidR="00EC3374" w:rsidRPr="001A106C" w:rsidRDefault="00EC3374" w:rsidP="001A106C">
      <w:pPr>
        <w:suppressAutoHyphens/>
        <w:spacing w:after="0"/>
        <w:ind w:firstLine="709"/>
        <w:contextualSpacing/>
        <w:jc w:val="both"/>
        <w:rPr>
          <w:rFonts w:ascii="Times New Roman" w:hAnsi="Times New Roman"/>
          <w:sz w:val="24"/>
          <w:szCs w:val="24"/>
        </w:rPr>
      </w:pPr>
      <w:r w:rsidRPr="001A106C">
        <w:rPr>
          <w:rFonts w:ascii="Times New Roman" w:hAnsi="Times New Roman"/>
          <w:sz w:val="24"/>
          <w:szCs w:val="24"/>
        </w:rPr>
        <w:t>3) предоставляет приоритет товарам российского происхождения в порядке, предусмотренном Положением;</w:t>
      </w:r>
    </w:p>
    <w:p w:rsidR="00EC3374" w:rsidRPr="00BF6135" w:rsidRDefault="00EC3374" w:rsidP="001A106C">
      <w:pPr>
        <w:suppressAutoHyphens/>
        <w:spacing w:after="0"/>
        <w:ind w:firstLine="709"/>
        <w:contextualSpacing/>
        <w:jc w:val="both"/>
        <w:rPr>
          <w:rFonts w:ascii="Times New Roman" w:hAnsi="Times New Roman"/>
          <w:sz w:val="24"/>
          <w:szCs w:val="24"/>
        </w:rPr>
      </w:pPr>
      <w:r w:rsidRPr="001A106C">
        <w:rPr>
          <w:rFonts w:ascii="Times New Roman" w:hAnsi="Times New Roman"/>
          <w:sz w:val="24"/>
          <w:szCs w:val="24"/>
        </w:rPr>
        <w:t>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п. 7.4.</w:t>
      </w:r>
      <w:r>
        <w:rPr>
          <w:rFonts w:ascii="Times New Roman" w:hAnsi="Times New Roman"/>
          <w:sz w:val="24"/>
          <w:szCs w:val="24"/>
        </w:rPr>
        <w:t>3</w:t>
      </w:r>
      <w:r w:rsidRPr="001A106C">
        <w:rPr>
          <w:rFonts w:ascii="Times New Roman" w:hAnsi="Times New Roman"/>
          <w:sz w:val="24"/>
          <w:szCs w:val="24"/>
        </w:rPr>
        <w:t xml:space="preserve"> настоящего Положения.</w:t>
      </w:r>
    </w:p>
    <w:p w:rsidR="00EC3374" w:rsidRPr="00BF6135" w:rsidRDefault="00EC3374" w:rsidP="0054704C">
      <w:pPr>
        <w:keepNext/>
        <w:tabs>
          <w:tab w:val="left" w:pos="540"/>
        </w:tabs>
        <w:suppressAutoHyphens/>
        <w:spacing w:before="240" w:after="0"/>
        <w:outlineLvl w:val="1"/>
        <w:rPr>
          <w:rFonts w:ascii="Times New Roman" w:hAnsi="Times New Roman"/>
          <w:b/>
          <w:snapToGrid w:val="0"/>
          <w:sz w:val="24"/>
          <w:szCs w:val="24"/>
          <w:lang w:eastAsia="ru-RU"/>
        </w:rPr>
      </w:pPr>
      <w:bookmarkStart w:id="36" w:name="P21"/>
      <w:bookmarkStart w:id="37" w:name="P32"/>
      <w:bookmarkStart w:id="38" w:name="P33"/>
      <w:bookmarkStart w:id="39" w:name="_Toc514399855"/>
      <w:bookmarkEnd w:id="35"/>
      <w:bookmarkEnd w:id="36"/>
      <w:bookmarkEnd w:id="37"/>
      <w:bookmarkEnd w:id="38"/>
      <w:r>
        <w:rPr>
          <w:rFonts w:ascii="Times New Roman" w:hAnsi="Times New Roman"/>
          <w:b/>
          <w:snapToGrid w:val="0"/>
          <w:sz w:val="24"/>
          <w:szCs w:val="24"/>
          <w:lang w:eastAsia="ru-RU"/>
        </w:rPr>
        <w:tab/>
      </w:r>
      <w:bookmarkStart w:id="40" w:name="_Toc177049576"/>
      <w:r>
        <w:rPr>
          <w:rFonts w:ascii="Times New Roman" w:hAnsi="Times New Roman"/>
          <w:b/>
          <w:snapToGrid w:val="0"/>
          <w:sz w:val="24"/>
          <w:szCs w:val="24"/>
          <w:lang w:eastAsia="ru-RU"/>
        </w:rPr>
        <w:t xml:space="preserve">7.5. </w:t>
      </w:r>
      <w:r w:rsidRPr="00BF6135">
        <w:rPr>
          <w:rFonts w:ascii="Times New Roman" w:hAnsi="Times New Roman"/>
          <w:b/>
          <w:snapToGrid w:val="0"/>
          <w:sz w:val="24"/>
          <w:szCs w:val="24"/>
          <w:lang w:eastAsia="ru-RU"/>
        </w:rPr>
        <w:t>Порядок подачи заявок на участие в конкурентной процедуре закупки</w:t>
      </w:r>
      <w:bookmarkEnd w:id="39"/>
      <w:bookmarkEnd w:id="40"/>
    </w:p>
    <w:p w:rsidR="00EC3374" w:rsidRPr="00BF6135" w:rsidRDefault="00EC3374" w:rsidP="0054704C">
      <w:pPr>
        <w:suppressAutoHyphens/>
        <w:spacing w:after="0"/>
        <w:ind w:firstLine="709"/>
        <w:jc w:val="both"/>
        <w:rPr>
          <w:rFonts w:ascii="Times New Roman" w:hAnsi="Times New Roman"/>
          <w:sz w:val="24"/>
          <w:szCs w:val="24"/>
        </w:rPr>
      </w:pPr>
      <w:bookmarkStart w:id="41" w:name="_Hlk66375545"/>
      <w:r w:rsidRPr="00BF6135">
        <w:rPr>
          <w:rFonts w:ascii="Times New Roman" w:hAnsi="Times New Roman"/>
          <w:sz w:val="24"/>
          <w:szCs w:val="24"/>
        </w:rPr>
        <w:t>7.5.1.</w:t>
      </w:r>
      <w:bookmarkEnd w:id="41"/>
      <w:r w:rsidRPr="00BF6135">
        <w:rPr>
          <w:rFonts w:ascii="Times New Roman" w:hAnsi="Times New Roman"/>
          <w:sz w:val="24"/>
          <w:szCs w:val="24"/>
        </w:rPr>
        <w:t xml:space="preserve"> Для участия в процедуре закупки участник закупки готовит и подает заявку </w:t>
      </w:r>
      <w:r w:rsidRPr="00BF6135">
        <w:rPr>
          <w:rFonts w:ascii="Times New Roman" w:hAnsi="Times New Roman"/>
          <w:sz w:val="24"/>
          <w:szCs w:val="24"/>
        </w:rPr>
        <w:br/>
        <w:t>(том заявки) на участие в процедуре закупки. Требования к содержанию, форме, оформлению и составу заявки на участие в процедуре закупки указываются в закупочной документации</w:t>
      </w:r>
      <w:r>
        <w:rPr>
          <w:rFonts w:ascii="Times New Roman" w:hAnsi="Times New Roman"/>
          <w:sz w:val="24"/>
          <w:szCs w:val="24"/>
        </w:rPr>
        <w:t>,</w:t>
      </w:r>
      <w:r w:rsidRPr="00BF6135">
        <w:rPr>
          <w:rFonts w:ascii="Times New Roman" w:hAnsi="Times New Roman"/>
          <w:sz w:val="24"/>
          <w:szCs w:val="24"/>
        </w:rPr>
        <w:t xml:space="preserve"> </w:t>
      </w:r>
      <w:r w:rsidRPr="009B5289">
        <w:rPr>
          <w:rFonts w:ascii="Times New Roman" w:hAnsi="Times New Roman"/>
          <w:sz w:val="24"/>
          <w:szCs w:val="24"/>
        </w:rPr>
        <w:t xml:space="preserve">а в случае проведения запроса котировок </w:t>
      </w:r>
      <w:r>
        <w:rPr>
          <w:rFonts w:ascii="Times New Roman" w:hAnsi="Times New Roman"/>
          <w:sz w:val="24"/>
          <w:szCs w:val="24"/>
        </w:rPr>
        <w:t xml:space="preserve">- </w:t>
      </w:r>
      <w:r w:rsidRPr="009B5289">
        <w:rPr>
          <w:rFonts w:ascii="Times New Roman" w:hAnsi="Times New Roman"/>
          <w:sz w:val="24"/>
          <w:szCs w:val="24"/>
        </w:rPr>
        <w:t xml:space="preserve">в извещении о закупке или в приложении к извещению о закупке, </w:t>
      </w:r>
      <w:r w:rsidRPr="00BF6135">
        <w:rPr>
          <w:rFonts w:ascii="Times New Roman" w:hAnsi="Times New Roman"/>
          <w:sz w:val="24"/>
          <w:szCs w:val="24"/>
        </w:rPr>
        <w:t>с учетом следующих положений настоящего раздела Положения.</w:t>
      </w:r>
    </w:p>
    <w:p w:rsidR="00EC3374" w:rsidRPr="00BF6135" w:rsidRDefault="00EC3374" w:rsidP="0054704C">
      <w:pPr>
        <w:spacing w:after="0"/>
        <w:ind w:firstLine="709"/>
        <w:contextualSpacing/>
        <w:jc w:val="both"/>
        <w:rPr>
          <w:rFonts w:ascii="Times New Roman" w:hAnsi="Times New Roman"/>
          <w:sz w:val="24"/>
          <w:szCs w:val="24"/>
        </w:rPr>
      </w:pPr>
      <w:r w:rsidRPr="00BF6135">
        <w:rPr>
          <w:rFonts w:ascii="Times New Roman" w:hAnsi="Times New Roman"/>
          <w:sz w:val="24"/>
          <w:szCs w:val="24"/>
        </w:rPr>
        <w:t xml:space="preserve">Заявка (том заявки) должна содержать сведения и документы об участнике процедуры закупки, подавшем такую заявку (если на стороне участника процедуры закупки выступает одно лицо), или сведения и документы о лицах, выступающих на стороне одного участника процедуры закупки (по каждому из указанных лиц в отдельности) (если на стороне участника процедуры закупки выступает несколько лиц) в соответствии с условиями закупочной документации, в том числе: </w:t>
      </w:r>
    </w:p>
    <w:p w:rsidR="00EC3374" w:rsidRPr="00BF6135" w:rsidRDefault="00EC3374" w:rsidP="0054704C">
      <w:pPr>
        <w:tabs>
          <w:tab w:val="left" w:pos="993"/>
        </w:tabs>
        <w:autoSpaceDE w:val="0"/>
        <w:autoSpaceDN w:val="0"/>
        <w:adjustRightInd w:val="0"/>
        <w:spacing w:after="0"/>
        <w:ind w:left="709"/>
        <w:jc w:val="both"/>
        <w:rPr>
          <w:rFonts w:ascii="Times New Roman" w:hAnsi="Times New Roman"/>
          <w:sz w:val="24"/>
          <w:szCs w:val="24"/>
          <w:lang w:eastAsia="ru-RU"/>
        </w:rPr>
      </w:pPr>
      <w:r w:rsidRPr="00BF6135">
        <w:rPr>
          <w:rFonts w:ascii="Times New Roman" w:hAnsi="Times New Roman"/>
          <w:sz w:val="24"/>
          <w:szCs w:val="24"/>
          <w:lang w:eastAsia="ru-RU"/>
        </w:rPr>
        <w:t xml:space="preserve">7.5.1.1. Документ, содержащий сведения об участнике процедуры закупки: </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7.5.1.1.1. участники процедуры закупки, являющиеся юридическими лицами (за исключением иностранных юридических лиц, индивидуальных предпринимателей и физических лиц), указывают следующие сведения:</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полное наименование участника процедуры закупки в соответствии со сведениями Единого государственного реестра юридических лиц;</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сокращенное наименование участника процедуры закупки (при наличии) </w:t>
      </w:r>
      <w:r w:rsidRPr="00BF6135">
        <w:rPr>
          <w:rFonts w:ascii="Times New Roman" w:hAnsi="Times New Roman"/>
          <w:sz w:val="24"/>
          <w:szCs w:val="24"/>
          <w:lang w:eastAsia="ru-RU"/>
        </w:rPr>
        <w:br/>
        <w:t>в соответствии со сведениями Единого государственного реестра юридических лиц;</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фирменное наименование участника процедуры закупки (при наличии) </w:t>
      </w:r>
      <w:r w:rsidRPr="00BF6135">
        <w:rPr>
          <w:rFonts w:ascii="Times New Roman" w:hAnsi="Times New Roman"/>
          <w:sz w:val="24"/>
          <w:szCs w:val="24"/>
          <w:lang w:eastAsia="ru-RU"/>
        </w:rPr>
        <w:br/>
        <w:t>в соответствии со сведениями Единого государственного реестра юридических лиц;</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код и наименование организационно-правовой формы участника процедуры закупки в соответствии с Общероссийским </w:t>
      </w:r>
      <w:hyperlink r:id="rId12" w:history="1">
        <w:r w:rsidRPr="00BF6135">
          <w:rPr>
            <w:rFonts w:ascii="Times New Roman" w:hAnsi="Times New Roman"/>
            <w:sz w:val="24"/>
            <w:szCs w:val="24"/>
            <w:lang w:eastAsia="ru-RU"/>
          </w:rPr>
          <w:t>классификатором</w:t>
        </w:r>
      </w:hyperlink>
      <w:r w:rsidRPr="00BF6135">
        <w:rPr>
          <w:rFonts w:ascii="Times New Roman" w:hAnsi="Times New Roman"/>
          <w:sz w:val="24"/>
          <w:szCs w:val="24"/>
          <w:lang w:eastAsia="ru-RU"/>
        </w:rPr>
        <w:t xml:space="preserve"> организационно-правовых форм (ОКОПФ);</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статус участника процедуры закупки, в случае если участник процедуры закупки является субъектом малого и среднего предпринимательства (</w:t>
      </w:r>
      <w:r w:rsidRPr="00BF6135">
        <w:rPr>
          <w:rFonts w:ascii="Times New Roman" w:hAnsi="Times New Roman" w:cs="Arial"/>
          <w:sz w:val="24"/>
          <w:szCs w:val="24"/>
          <w:lang w:eastAsia="ru-RU"/>
        </w:rPr>
        <w:t xml:space="preserve">если установлено </w:t>
      </w:r>
      <w:r w:rsidRPr="00BF6135">
        <w:rPr>
          <w:rFonts w:ascii="Times New Roman" w:hAnsi="Times New Roman" w:cs="Arial"/>
          <w:sz w:val="24"/>
          <w:szCs w:val="24"/>
          <w:lang w:eastAsia="ru-RU"/>
        </w:rPr>
        <w:br/>
        <w:t>в закупочной документации)</w:t>
      </w:r>
      <w:r w:rsidRPr="00BF6135">
        <w:rPr>
          <w:rFonts w:ascii="Times New Roman" w:hAnsi="Times New Roman"/>
          <w:sz w:val="24"/>
          <w:szCs w:val="24"/>
          <w:lang w:eastAsia="ru-RU"/>
        </w:rPr>
        <w:t>;</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код по Общероссийскому классификатору предприятий и организаций (ОКПО), установленный участнику процедуры закупки.</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место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наименование субъекта Российской Федерации в соответствии с федеративным устройством Российской Федерации, определенным </w:t>
      </w:r>
      <w:hyperlink r:id="rId13" w:history="1">
        <w:r w:rsidRPr="00BF6135">
          <w:rPr>
            <w:rFonts w:ascii="Times New Roman" w:hAnsi="Times New Roman"/>
            <w:sz w:val="24"/>
            <w:szCs w:val="24"/>
            <w:lang w:eastAsia="ru-RU"/>
          </w:rPr>
          <w:t>статьей 65</w:t>
        </w:r>
      </w:hyperlink>
      <w:r w:rsidRPr="00BF6135">
        <w:rPr>
          <w:rFonts w:ascii="Times New Roman" w:hAnsi="Times New Roman"/>
          <w:sz w:val="24"/>
          <w:szCs w:val="24"/>
          <w:lang w:eastAsia="ru-RU"/>
        </w:rPr>
        <w:t xml:space="preserve"> Конституции Российской Федерации, и соответствующее кодовое обозначение субъекта Российской Федерации;</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почтовый индекс места нахождения участника процедуры закупки;</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тип населенного пункта, наименование населенного пункта, код территории населенного пункта в соответствии с Общероссийским </w:t>
      </w:r>
      <w:hyperlink r:id="rId14" w:history="1">
        <w:r w:rsidRPr="00BF6135">
          <w:rPr>
            <w:rFonts w:ascii="Times New Roman" w:hAnsi="Times New Roman"/>
            <w:sz w:val="24"/>
            <w:szCs w:val="24"/>
            <w:lang w:eastAsia="ru-RU"/>
          </w:rPr>
          <w:t>классификатором</w:t>
        </w:r>
      </w:hyperlink>
      <w:r w:rsidRPr="00BF6135">
        <w:rPr>
          <w:rFonts w:ascii="Times New Roman" w:hAnsi="Times New Roman"/>
          <w:sz w:val="24"/>
          <w:szCs w:val="24"/>
          <w:lang w:eastAsia="ru-RU"/>
        </w:rPr>
        <w:t xml:space="preserve"> территорий муниципальных образований (ОКТМО);</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элемента планировочной структуры (квартал, микрорайон, иные) (при наличии);</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rsidR="00EC3374" w:rsidRPr="00BF6135" w:rsidRDefault="00EC3374" w:rsidP="0054704C">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номера телефонов;</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адреса электронной почты;</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идентификационный номер налогоплательщика (ИНН) в соответствии </w:t>
      </w:r>
      <w:r w:rsidRPr="00BF6135">
        <w:rPr>
          <w:rFonts w:ascii="Times New Roman" w:hAnsi="Times New Roman"/>
          <w:sz w:val="24"/>
          <w:szCs w:val="24"/>
          <w:lang w:eastAsia="ru-RU"/>
        </w:rPr>
        <w:br/>
        <w:t>со свидетельством о постановке на учет в налоговом органе;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код причины и дата постановки на учет в налоговом органе (КПП) в соответствии со свидетельством о постановке на учет в налоговом органе.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bCs/>
          <w:sz w:val="24"/>
          <w:szCs w:val="24"/>
          <w:lang w:eastAsia="ru-RU"/>
        </w:rPr>
        <w:t xml:space="preserve">основной государственный регистрационный номер юридического лица (ОГРН) </w:t>
      </w:r>
      <w:r w:rsidRPr="00BF6135">
        <w:rPr>
          <w:rFonts w:ascii="Times New Roman" w:hAnsi="Times New Roman"/>
          <w:bCs/>
          <w:sz w:val="24"/>
          <w:szCs w:val="24"/>
          <w:lang w:eastAsia="ru-RU"/>
        </w:rPr>
        <w:br/>
      </w:r>
      <w:r w:rsidRPr="00BF6135">
        <w:rPr>
          <w:rFonts w:ascii="Times New Roman" w:hAnsi="Times New Roman"/>
          <w:sz w:val="24"/>
          <w:szCs w:val="24"/>
          <w:lang w:eastAsia="ru-RU"/>
        </w:rPr>
        <w:t>в соответствии со свидетельством о постановке на учет в налоговом органе.</w:t>
      </w:r>
    </w:p>
    <w:p w:rsidR="00EC3374" w:rsidRPr="00BF6135" w:rsidRDefault="00EC3374" w:rsidP="00BF6135">
      <w:pPr>
        <w:widowControl w:val="0"/>
        <w:autoSpaceDE w:val="0"/>
        <w:autoSpaceDN w:val="0"/>
        <w:adjustRightInd w:val="0"/>
        <w:spacing w:after="0"/>
        <w:ind w:firstLine="709"/>
        <w:jc w:val="both"/>
        <w:rPr>
          <w:rFonts w:ascii="Times New Roman" w:hAnsi="Times New Roman"/>
          <w:bCs/>
          <w:sz w:val="24"/>
          <w:szCs w:val="24"/>
          <w:lang w:eastAsia="ru-RU"/>
        </w:rPr>
      </w:pPr>
      <w:r w:rsidRPr="00BF6135">
        <w:rPr>
          <w:rFonts w:ascii="Times New Roman" w:hAnsi="Times New Roman"/>
          <w:sz w:val="24"/>
          <w:szCs w:val="24"/>
          <w:lang w:eastAsia="ru-RU"/>
        </w:rPr>
        <w:t>Банковские реквизиты участника закупки;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ФИО и номер телефона контактного лица.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7.5.1.1.2. участники процедуры закупки, являющиеся иностранными юридическими лицами, указывают следующие сведения:</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полное наименование участника процедуры закупки на русском языке;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сокращенное наименование участника процедуры закупки (при наличии) </w:t>
      </w:r>
      <w:r w:rsidRPr="00BF6135">
        <w:rPr>
          <w:rFonts w:ascii="Times New Roman" w:hAnsi="Times New Roman"/>
          <w:sz w:val="24"/>
          <w:szCs w:val="24"/>
          <w:lang w:eastAsia="ru-RU"/>
        </w:rPr>
        <w:br/>
        <w:t>на русском языке;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фирменное наименование участника процедуры закупки (при наличии) на русском языке.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место нахождения участника процедуры закупки, иностранного юридического лица в стране его регистрации: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15" w:history="1">
        <w:r w:rsidRPr="00BF6135">
          <w:rPr>
            <w:rFonts w:ascii="Times New Roman" w:hAnsi="Times New Roman"/>
            <w:sz w:val="24"/>
            <w:szCs w:val="24"/>
            <w:lang w:eastAsia="ru-RU"/>
          </w:rPr>
          <w:t>классификатором</w:t>
        </w:r>
      </w:hyperlink>
      <w:r w:rsidRPr="00BF6135">
        <w:rPr>
          <w:rFonts w:ascii="Times New Roman" w:hAnsi="Times New Roman"/>
          <w:sz w:val="24"/>
          <w:szCs w:val="24"/>
          <w:lang w:eastAsia="ru-RU"/>
        </w:rPr>
        <w:t xml:space="preserve"> стран мира (ОКСМ);</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почтовый индекс;</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населенного пункта, наименование населенного пункта;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элемента планировочной структуры (квартал, микрорайон, иные)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номера телефонов;</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адреса электронной почты.</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16" w:history="1">
        <w:r w:rsidRPr="00BF6135">
          <w:rPr>
            <w:rFonts w:ascii="Times New Roman" w:hAnsi="Times New Roman"/>
            <w:sz w:val="24"/>
            <w:szCs w:val="24"/>
            <w:lang w:eastAsia="ru-RU"/>
          </w:rPr>
          <w:t>статьей 65</w:t>
        </w:r>
      </w:hyperlink>
      <w:r w:rsidRPr="00BF6135">
        <w:rPr>
          <w:rFonts w:ascii="Times New Roman" w:hAnsi="Times New Roman"/>
          <w:sz w:val="24"/>
          <w:szCs w:val="24"/>
          <w:lang w:eastAsia="ru-RU"/>
        </w:rPr>
        <w:t xml:space="preserve"> Конституции Российской Федерации;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почтовый индекс;</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тип населенного пункта, наименование населенного пункта, код территории населенного пункта в соответствии с Общероссийским </w:t>
      </w:r>
      <w:hyperlink r:id="rId17" w:history="1">
        <w:r w:rsidRPr="00BF6135">
          <w:rPr>
            <w:rFonts w:ascii="Times New Roman" w:hAnsi="Times New Roman"/>
            <w:sz w:val="24"/>
            <w:szCs w:val="24"/>
            <w:lang w:eastAsia="ru-RU"/>
          </w:rPr>
          <w:t>классификатором</w:t>
        </w:r>
      </w:hyperlink>
      <w:r w:rsidRPr="00BF6135">
        <w:rPr>
          <w:rFonts w:ascii="Times New Roman" w:hAnsi="Times New Roman"/>
          <w:sz w:val="24"/>
          <w:szCs w:val="24"/>
          <w:lang w:eastAsia="ru-RU"/>
        </w:rPr>
        <w:t xml:space="preserve"> территорий муниципальных образований (ОКТМО);</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элемента планировочной структуры (квартал, микрорайон, иные)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номера телефонов;</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адреса электронной почты;</w:t>
      </w:r>
    </w:p>
    <w:p w:rsidR="00EC3374" w:rsidRPr="00BF6135" w:rsidRDefault="00EC3374" w:rsidP="00BF6135">
      <w:pPr>
        <w:widowControl w:val="0"/>
        <w:autoSpaceDE w:val="0"/>
        <w:autoSpaceDN w:val="0"/>
        <w:adjustRightInd w:val="0"/>
        <w:spacing w:after="0"/>
        <w:ind w:firstLine="709"/>
        <w:jc w:val="both"/>
        <w:rPr>
          <w:rFonts w:ascii="Times New Roman" w:hAnsi="Times New Roman"/>
          <w:bCs/>
          <w:sz w:val="24"/>
          <w:szCs w:val="24"/>
          <w:lang w:eastAsia="ru-RU"/>
        </w:rPr>
      </w:pPr>
      <w:r w:rsidRPr="00BF6135">
        <w:rPr>
          <w:rFonts w:ascii="Times New Roman" w:hAnsi="Times New Roman"/>
          <w:sz w:val="24"/>
          <w:szCs w:val="24"/>
          <w:lang w:eastAsia="ru-RU"/>
        </w:rPr>
        <w:t>Банковские реквизиты участника закупки;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ФИО и номер телефона контактного лица.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Иностранные юридические лица, состоящие на учете в налоговых органах </w:t>
      </w:r>
      <w:r w:rsidRPr="00BF6135">
        <w:rPr>
          <w:rFonts w:ascii="Times New Roman" w:hAnsi="Times New Roman"/>
          <w:sz w:val="24"/>
          <w:szCs w:val="24"/>
          <w:lang w:eastAsia="ru-RU"/>
        </w:rPr>
        <w:br/>
        <w:t>на территории Российской Федерации, указывают:</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идентификационный номер налогоплательщика (ИНН) в соответствии </w:t>
      </w:r>
      <w:r w:rsidRPr="00BF6135">
        <w:rPr>
          <w:rFonts w:ascii="Times New Roman" w:hAnsi="Times New Roman"/>
          <w:sz w:val="24"/>
          <w:szCs w:val="24"/>
          <w:lang w:eastAsia="ru-RU"/>
        </w:rPr>
        <w:br/>
        <w:t>со свидетельством о постановке на учет в налоговом органе;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код причины и дата постановки на учет в налоговом органе (КПП) в соответствии </w:t>
      </w:r>
      <w:r w:rsidRPr="00BF6135">
        <w:rPr>
          <w:rFonts w:ascii="Times New Roman" w:hAnsi="Times New Roman"/>
          <w:sz w:val="24"/>
          <w:szCs w:val="24"/>
          <w:lang w:eastAsia="ru-RU"/>
        </w:rPr>
        <w:br/>
        <w:t>со свидетельством о постановке на учет в налоговом органе;</w:t>
      </w:r>
    </w:p>
    <w:p w:rsidR="00EC3374" w:rsidRPr="00BF6135" w:rsidRDefault="00EC3374" w:rsidP="00BF6135">
      <w:pPr>
        <w:widowControl w:val="0"/>
        <w:autoSpaceDE w:val="0"/>
        <w:autoSpaceDN w:val="0"/>
        <w:adjustRightInd w:val="0"/>
        <w:spacing w:after="0"/>
        <w:ind w:firstLine="709"/>
        <w:jc w:val="both"/>
        <w:rPr>
          <w:rFonts w:ascii="Times New Roman" w:hAnsi="Times New Roman"/>
          <w:bCs/>
          <w:sz w:val="24"/>
          <w:szCs w:val="24"/>
          <w:lang w:eastAsia="ru-RU"/>
        </w:rPr>
      </w:pPr>
      <w:r w:rsidRPr="00BF6135">
        <w:rPr>
          <w:rFonts w:ascii="Times New Roman" w:hAnsi="Times New Roman"/>
          <w:bCs/>
          <w:sz w:val="24"/>
          <w:szCs w:val="24"/>
          <w:lang w:eastAsia="ru-RU"/>
        </w:rPr>
        <w:t xml:space="preserve">основной государственный регистрационный номер юридического лица (ОГРН) </w:t>
      </w:r>
      <w:r w:rsidRPr="00BF6135">
        <w:rPr>
          <w:rFonts w:ascii="Times New Roman" w:hAnsi="Times New Roman"/>
          <w:bCs/>
          <w:sz w:val="24"/>
          <w:szCs w:val="24"/>
          <w:lang w:eastAsia="ru-RU"/>
        </w:rPr>
        <w:br/>
      </w:r>
      <w:r w:rsidRPr="00BF6135">
        <w:rPr>
          <w:rFonts w:ascii="Times New Roman" w:hAnsi="Times New Roman"/>
          <w:sz w:val="24"/>
          <w:szCs w:val="24"/>
          <w:lang w:eastAsia="ru-RU"/>
        </w:rPr>
        <w:t>в соответствии со свидетельством о постановке на учет в налоговом органе;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код налогоплательщика в стране регистрации или его аналог;</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Иностранные юридические лица, не состоящие на учете в налоговых органах </w:t>
      </w:r>
      <w:r w:rsidRPr="00BF6135">
        <w:rPr>
          <w:rFonts w:ascii="Times New Roman" w:hAnsi="Times New Roman"/>
          <w:sz w:val="24"/>
          <w:szCs w:val="24"/>
          <w:lang w:eastAsia="ru-RU"/>
        </w:rPr>
        <w:br/>
        <w:t>на территории Российской Федерации: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код налогоплательщика в стране регистрации или его аналог в соответствии </w:t>
      </w:r>
      <w:r w:rsidRPr="00BF6135">
        <w:rPr>
          <w:rFonts w:ascii="Times New Roman" w:hAnsi="Times New Roman"/>
          <w:sz w:val="24"/>
          <w:szCs w:val="24"/>
          <w:lang w:eastAsia="ru-RU"/>
        </w:rPr>
        <w:br/>
        <w:t>с законодательством иностранного государства.</w:t>
      </w:r>
    </w:p>
    <w:p w:rsidR="00EC3374" w:rsidRPr="00BF6135" w:rsidRDefault="00EC3374" w:rsidP="00BF6135">
      <w:pPr>
        <w:widowControl w:val="0"/>
        <w:tabs>
          <w:tab w:val="left" w:pos="993"/>
          <w:tab w:val="left" w:pos="1276"/>
        </w:tabs>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7.5.1.1.3. участники процедуры закупки, являющиеся индивидуальными предпринимателями или физическими лицами, указывают следующие сведения:</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фамилию,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18" w:history="1">
        <w:r w:rsidRPr="00BF6135">
          <w:rPr>
            <w:rFonts w:ascii="Times New Roman" w:hAnsi="Times New Roman"/>
            <w:sz w:val="24"/>
            <w:szCs w:val="24"/>
            <w:lang w:eastAsia="ru-RU"/>
          </w:rPr>
          <w:t>статьей 65</w:t>
        </w:r>
      </w:hyperlink>
      <w:r w:rsidRPr="00BF6135">
        <w:rPr>
          <w:rFonts w:ascii="Times New Roman" w:hAnsi="Times New Roman"/>
          <w:sz w:val="24"/>
          <w:szCs w:val="24"/>
          <w:lang w:eastAsia="ru-RU"/>
        </w:rPr>
        <w:t xml:space="preserve"> Конституции Российской Федерации;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почтовый индекс места жительства участника процедуры закупки;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тип населенного пункта, наименование населенного пункта, код территории населенного пункта в соответствии с Общероссийским </w:t>
      </w:r>
      <w:hyperlink r:id="rId19" w:history="1">
        <w:r w:rsidRPr="00BF6135">
          <w:rPr>
            <w:rFonts w:ascii="Times New Roman" w:hAnsi="Times New Roman"/>
            <w:sz w:val="24"/>
            <w:szCs w:val="24"/>
            <w:lang w:eastAsia="ru-RU"/>
          </w:rPr>
          <w:t>классификатором</w:t>
        </w:r>
      </w:hyperlink>
      <w:r w:rsidRPr="00BF6135">
        <w:rPr>
          <w:rFonts w:ascii="Times New Roman" w:hAnsi="Times New Roman"/>
          <w:sz w:val="24"/>
          <w:szCs w:val="24"/>
          <w:lang w:eastAsia="ru-RU"/>
        </w:rPr>
        <w:t xml:space="preserve"> территорий муниципальных образований (ОКТМО);</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элемента планировочной структуры (квартал, микрорайон, иные)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номера телефонов;</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адреса электронной почты;</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идентификационный номер налогоплательщика (ИНН) в соответствии </w:t>
      </w:r>
      <w:r w:rsidRPr="00BF6135">
        <w:rPr>
          <w:rFonts w:ascii="Times New Roman" w:hAnsi="Times New Roman"/>
          <w:sz w:val="24"/>
          <w:szCs w:val="24"/>
          <w:lang w:eastAsia="ru-RU"/>
        </w:rPr>
        <w:br/>
        <w:t>со свидетельством о постановке на учет в налоговом органе;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Банковские реквизиты участника закупки;</w:t>
      </w:r>
    </w:p>
    <w:p w:rsidR="00EC3374" w:rsidRPr="00BF6135" w:rsidRDefault="00EC3374" w:rsidP="00BF6135">
      <w:pPr>
        <w:widowControl w:val="0"/>
        <w:autoSpaceDE w:val="0"/>
        <w:autoSpaceDN w:val="0"/>
        <w:adjustRightInd w:val="0"/>
        <w:spacing w:after="0"/>
        <w:ind w:firstLine="709"/>
        <w:jc w:val="both"/>
        <w:rPr>
          <w:rFonts w:ascii="Times New Roman" w:hAnsi="Times New Roman"/>
          <w:bCs/>
          <w:sz w:val="24"/>
          <w:szCs w:val="24"/>
          <w:lang w:eastAsia="ru-RU"/>
        </w:rPr>
      </w:pPr>
      <w:r w:rsidRPr="00BF6135">
        <w:rPr>
          <w:rFonts w:ascii="Times New Roman" w:hAnsi="Times New Roman"/>
          <w:sz w:val="24"/>
          <w:szCs w:val="24"/>
          <w:lang w:eastAsia="ru-RU"/>
        </w:rPr>
        <w:t>Участник закупки – физическое лицо, обязан в составе заявк</w:t>
      </w:r>
      <w:r>
        <w:rPr>
          <w:rFonts w:ascii="Times New Roman" w:hAnsi="Times New Roman"/>
          <w:sz w:val="24"/>
          <w:szCs w:val="24"/>
          <w:lang w:eastAsia="ru-RU"/>
        </w:rPr>
        <w:t>и</w:t>
      </w:r>
      <w:r w:rsidRPr="00BF6135">
        <w:rPr>
          <w:rFonts w:ascii="Times New Roman" w:hAnsi="Times New Roman"/>
          <w:sz w:val="24"/>
          <w:szCs w:val="24"/>
          <w:lang w:eastAsia="ru-RU"/>
        </w:rPr>
        <w:t xml:space="preserve"> представить письменное согласие на обработку персональных данных;</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ФИО и номер телефона контактного лица.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7.5.1.1.4. участники процедуры закупки, являющиеся иностранными гражданами, указывают следующие сведения: </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 страна регистрации иностранного гражданина и код страны регистрации иностранного гражданина в соответствии с Общероссийским </w:t>
      </w:r>
      <w:hyperlink r:id="rId20" w:history="1">
        <w:r w:rsidRPr="00BF6135">
          <w:rPr>
            <w:rFonts w:ascii="Times New Roman" w:hAnsi="Times New Roman"/>
            <w:sz w:val="24"/>
            <w:szCs w:val="24"/>
            <w:lang w:eastAsia="ru-RU"/>
          </w:rPr>
          <w:t>классификатором</w:t>
        </w:r>
      </w:hyperlink>
      <w:r w:rsidRPr="00BF6135">
        <w:rPr>
          <w:rFonts w:ascii="Times New Roman" w:hAnsi="Times New Roman"/>
          <w:sz w:val="24"/>
          <w:szCs w:val="24"/>
          <w:lang w:eastAsia="ru-RU"/>
        </w:rPr>
        <w:t xml:space="preserve"> стран мира (ОКСМ);</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почтовый индекс;</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населенного пункта, наименование населенного пункта;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элемента планировочной структуры (квартал, микрорайон, иные)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номера телефонов;</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адреса электронной почты;</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При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w:t>
      </w:r>
      <w:r w:rsidRPr="00BF6135">
        <w:rPr>
          <w:rFonts w:ascii="Times New Roman" w:hAnsi="Times New Roman"/>
          <w:sz w:val="24"/>
          <w:szCs w:val="24"/>
          <w:lang w:eastAsia="ru-RU"/>
        </w:rPr>
        <w:br/>
        <w:t>о месте пребывания или месте жительства иностранного гражданина на территории Российской Федерации: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наименование субъекта Российской Федерации в соответствии с федеративным устройством Российской Федерации, определенным </w:t>
      </w:r>
      <w:hyperlink r:id="rId21" w:history="1">
        <w:r w:rsidRPr="00BF6135">
          <w:rPr>
            <w:rFonts w:ascii="Times New Roman" w:hAnsi="Times New Roman"/>
            <w:sz w:val="24"/>
            <w:szCs w:val="24"/>
            <w:lang w:eastAsia="ru-RU"/>
          </w:rPr>
          <w:t>статьей 65</w:t>
        </w:r>
      </w:hyperlink>
      <w:r w:rsidRPr="00BF6135">
        <w:rPr>
          <w:rFonts w:ascii="Times New Roman" w:hAnsi="Times New Roman"/>
          <w:sz w:val="24"/>
          <w:szCs w:val="24"/>
          <w:lang w:eastAsia="ru-RU"/>
        </w:rPr>
        <w:t xml:space="preserve"> Конституции Российской Федерации, и соответствующее кодовое обозначение субъекта Российской Федерации;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почтовый индекс;</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тип населенного пункта, наименование населенного пункта, код территории населенного пункта в соответствии с Общероссийским </w:t>
      </w:r>
      <w:hyperlink r:id="rId22" w:history="1">
        <w:r w:rsidRPr="00BF6135">
          <w:rPr>
            <w:rFonts w:ascii="Times New Roman" w:hAnsi="Times New Roman"/>
            <w:sz w:val="24"/>
            <w:szCs w:val="24"/>
            <w:lang w:eastAsia="ru-RU"/>
          </w:rPr>
          <w:t>классификатором</w:t>
        </w:r>
      </w:hyperlink>
      <w:r w:rsidRPr="00BF6135">
        <w:rPr>
          <w:rFonts w:ascii="Times New Roman" w:hAnsi="Times New Roman"/>
          <w:sz w:val="24"/>
          <w:szCs w:val="24"/>
          <w:lang w:eastAsia="ru-RU"/>
        </w:rPr>
        <w:t xml:space="preserve"> территорий муниципальных образований (ОКТМО);</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элемента планировочной структуры (квартал, микрорайон, иные)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наименование объекта улично-дорожной сети (улица, проспект, шоссе, переулок, проезд, набережная, площадь, иные)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номера телефонов;</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адреса электронной почты;</w:t>
      </w:r>
    </w:p>
    <w:p w:rsidR="00EC3374" w:rsidRPr="00BF6135" w:rsidRDefault="00EC3374" w:rsidP="00BF6135">
      <w:pPr>
        <w:widowControl w:val="0"/>
        <w:autoSpaceDE w:val="0"/>
        <w:autoSpaceDN w:val="0"/>
        <w:adjustRightInd w:val="0"/>
        <w:spacing w:after="0"/>
        <w:ind w:firstLine="709"/>
        <w:jc w:val="both"/>
        <w:rPr>
          <w:rFonts w:ascii="Times New Roman" w:hAnsi="Times New Roman"/>
          <w:bCs/>
          <w:sz w:val="24"/>
          <w:szCs w:val="24"/>
          <w:lang w:eastAsia="ru-RU"/>
        </w:rPr>
      </w:pPr>
      <w:r w:rsidRPr="00BF6135">
        <w:rPr>
          <w:rFonts w:ascii="Times New Roman" w:hAnsi="Times New Roman"/>
          <w:sz w:val="24"/>
          <w:szCs w:val="24"/>
          <w:lang w:eastAsia="ru-RU"/>
        </w:rPr>
        <w:t>Банковские реквизиты участника закупки;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ФИО и номер телефона контактного лица.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Иностранные граждане, состоящие на учете в налоговых органах на территории Российской Федерации, указывают:</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идентификационный номер налогоплательщика (ИНН) в соответствии </w:t>
      </w:r>
      <w:r w:rsidRPr="00BF6135">
        <w:rPr>
          <w:rFonts w:ascii="Times New Roman" w:hAnsi="Times New Roman"/>
          <w:sz w:val="24"/>
          <w:szCs w:val="24"/>
          <w:lang w:eastAsia="ru-RU"/>
        </w:rPr>
        <w:br/>
        <w:t>со свидетельством о постановке на учет в налоговом органе;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код налогоплательщика в стране регистрации или его аналог в соответствии </w:t>
      </w:r>
      <w:r w:rsidRPr="00BF6135">
        <w:rPr>
          <w:rFonts w:ascii="Times New Roman" w:hAnsi="Times New Roman"/>
          <w:sz w:val="24"/>
          <w:szCs w:val="24"/>
          <w:lang w:eastAsia="ru-RU"/>
        </w:rPr>
        <w:br/>
        <w:t>с законодательством иностранного государства;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для иностранных граждан, не состоящих на учете в налоговых органах </w:t>
      </w:r>
      <w:r w:rsidRPr="00BF6135">
        <w:rPr>
          <w:rFonts w:ascii="Times New Roman" w:hAnsi="Times New Roman"/>
          <w:sz w:val="24"/>
          <w:szCs w:val="24"/>
          <w:lang w:eastAsia="ru-RU"/>
        </w:rPr>
        <w:br/>
        <w:t>на территории Российской Федерации:</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код налогоплательщика в стране регистрации или его аналог в соответствии </w:t>
      </w:r>
      <w:r w:rsidRPr="00BF6135">
        <w:rPr>
          <w:rFonts w:ascii="Times New Roman" w:hAnsi="Times New Roman"/>
          <w:sz w:val="24"/>
          <w:szCs w:val="24"/>
          <w:lang w:eastAsia="ru-RU"/>
        </w:rPr>
        <w:br/>
        <w:t>с законодательством иностранного государства;</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Участник закупки – физическое лицо (иностранный гражданин), обязан в составе заявк</w:t>
      </w:r>
      <w:r>
        <w:rPr>
          <w:rFonts w:ascii="Times New Roman" w:hAnsi="Times New Roman"/>
          <w:sz w:val="24"/>
          <w:szCs w:val="24"/>
          <w:lang w:eastAsia="ru-RU"/>
        </w:rPr>
        <w:t>и</w:t>
      </w:r>
      <w:r w:rsidRPr="00BF6135">
        <w:rPr>
          <w:rFonts w:ascii="Times New Roman" w:hAnsi="Times New Roman"/>
          <w:sz w:val="24"/>
          <w:szCs w:val="24"/>
          <w:lang w:eastAsia="ru-RU"/>
        </w:rPr>
        <w:t xml:space="preserve"> представить письменное согласие на обработку персональных данных.</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7.5.1.2. предложения участника закупки в соответствии с требованиями, установленными в закупочной документации</w:t>
      </w:r>
      <w:r>
        <w:rPr>
          <w:rFonts w:ascii="Times New Roman" w:hAnsi="Times New Roman"/>
          <w:sz w:val="24"/>
          <w:szCs w:val="24"/>
        </w:rPr>
        <w:t xml:space="preserve"> (или в извещении)</w:t>
      </w:r>
      <w:r w:rsidRPr="00BF6135">
        <w:rPr>
          <w:rFonts w:ascii="Times New Roman" w:hAnsi="Times New Roman"/>
          <w:sz w:val="24"/>
          <w:szCs w:val="24"/>
        </w:rPr>
        <w:t>: предложение о товаре,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 сроки поставки товаров, выполнения работ, оказания услуг, сроки исполнения договора, предложение о цене договора, о цене единицы товара, услуги, работы и иные предложения в соответствии с требованиями, установленными в закупочной документации. Предложения заполняются по формам, установленным в закупочной документации;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7.5.1.3. документ, декларирующий соответствие участника закупки следующим требованиям:</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7.5.1.3.1. соответствие участника закупки требованиям законодательства РФ к лицам, осуществляющим поставки товаров, выполнение работ, оказание услуг;</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7.5.1.3.2. непроведение ликвидации участника закупки - юридического лица </w:t>
      </w:r>
      <w:r w:rsidRPr="00BF6135">
        <w:rPr>
          <w:rFonts w:ascii="Times New Roman" w:hAnsi="Times New Roman"/>
          <w:sz w:val="24"/>
          <w:szCs w:val="24"/>
        </w:rPr>
        <w:br/>
        <w:t>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7.5.1.3.3. неприостановление деятельности участника закупки в порядке, предусмотренном </w:t>
      </w:r>
      <w:hyperlink r:id="rId23" w:history="1">
        <w:r w:rsidRPr="00BF6135">
          <w:rPr>
            <w:rFonts w:ascii="Times New Roman" w:hAnsi="Times New Roman"/>
            <w:sz w:val="24"/>
            <w:szCs w:val="24"/>
          </w:rPr>
          <w:t>Кодексом</w:t>
        </w:r>
      </w:hyperlink>
      <w:r w:rsidRPr="00BF6135">
        <w:rPr>
          <w:rFonts w:ascii="Times New Roman" w:hAnsi="Times New Roman"/>
          <w:sz w:val="24"/>
          <w:szCs w:val="24"/>
        </w:rPr>
        <w:t xml:space="preserve"> Российской Федерации об административных правонарушениях, на день подачи конверта с заявкой от участника;</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7.5.1.3.4.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C3374"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7.5.1.3.5. отсутствие сведений об участнике закупки в реестрах недобросовестных поставщиков, ведение которых предусмотрено </w:t>
      </w:r>
      <w:hyperlink r:id="rId24" w:history="1">
        <w:r w:rsidRPr="00BF6135">
          <w:rPr>
            <w:rFonts w:ascii="Times New Roman" w:hAnsi="Times New Roman"/>
            <w:sz w:val="24"/>
            <w:szCs w:val="24"/>
          </w:rPr>
          <w:t>Законом</w:t>
        </w:r>
      </w:hyperlink>
      <w:r w:rsidRPr="00BF6135">
        <w:rPr>
          <w:rFonts w:ascii="Times New Roman" w:hAnsi="Times New Roman"/>
          <w:sz w:val="24"/>
          <w:szCs w:val="24"/>
        </w:rPr>
        <w:t xml:space="preserve"> № 223-ФЗ и/или </w:t>
      </w:r>
      <w:hyperlink r:id="rId25" w:history="1">
        <w:r w:rsidRPr="00BF6135">
          <w:rPr>
            <w:rFonts w:ascii="Times New Roman" w:hAnsi="Times New Roman"/>
            <w:sz w:val="24"/>
            <w:szCs w:val="24"/>
          </w:rPr>
          <w:t>Законом</w:t>
        </w:r>
      </w:hyperlink>
      <w:r w:rsidRPr="00BF6135">
        <w:rPr>
          <w:rFonts w:ascii="Times New Roman" w:hAnsi="Times New Roman"/>
          <w:sz w:val="24"/>
          <w:szCs w:val="24"/>
        </w:rPr>
        <w:t xml:space="preserve"> № 44-ФЗ;</w:t>
      </w:r>
    </w:p>
    <w:p w:rsidR="00EC3374" w:rsidRPr="00186799" w:rsidRDefault="00EC3374" w:rsidP="00186799">
      <w:pPr>
        <w:spacing w:after="0"/>
        <w:ind w:firstLine="709"/>
        <w:jc w:val="both"/>
        <w:rPr>
          <w:rFonts w:ascii="Times New Roman" w:hAnsi="Times New Roman"/>
          <w:sz w:val="24"/>
          <w:szCs w:val="24"/>
        </w:rPr>
      </w:pPr>
      <w:r w:rsidRPr="003222F7">
        <w:rPr>
          <w:rFonts w:ascii="Times New Roman" w:hAnsi="Times New Roman"/>
          <w:sz w:val="24"/>
          <w:szCs w:val="24"/>
        </w:rPr>
        <w:t>7.5.1.3.5.</w:t>
      </w:r>
      <w:r>
        <w:rPr>
          <w:rFonts w:ascii="Times New Roman" w:hAnsi="Times New Roman"/>
          <w:sz w:val="24"/>
          <w:szCs w:val="24"/>
        </w:rPr>
        <w:t xml:space="preserve">1. </w:t>
      </w:r>
      <w:r w:rsidRPr="00186799">
        <w:rPr>
          <w:rFonts w:ascii="Times New Roman" w:hAnsi="Times New Roman"/>
          <w:sz w:val="24"/>
          <w:szCs w:val="24"/>
        </w:rPr>
        <w:t xml:space="preserve">В случае подачи заявки на участие в конкурентной закупке группой лиц (коллективным участником), таким участником дополнительно должны быть выполнены следующие требования: </w:t>
      </w:r>
    </w:p>
    <w:p w:rsidR="00EC3374" w:rsidRPr="00186799" w:rsidRDefault="00EC3374" w:rsidP="00186799">
      <w:pPr>
        <w:spacing w:after="0"/>
        <w:ind w:firstLine="709"/>
        <w:jc w:val="both"/>
        <w:rPr>
          <w:rFonts w:ascii="Times New Roman" w:hAnsi="Times New Roman"/>
          <w:sz w:val="24"/>
          <w:szCs w:val="24"/>
        </w:rPr>
      </w:pPr>
      <w:bookmarkStart w:id="42" w:name="_Hlk88943987"/>
      <w:r w:rsidRPr="003222F7">
        <w:rPr>
          <w:rFonts w:ascii="Times New Roman" w:hAnsi="Times New Roman"/>
          <w:sz w:val="24"/>
          <w:szCs w:val="24"/>
        </w:rPr>
        <w:t>7.5.1.3.5.1.</w:t>
      </w:r>
      <w:r>
        <w:rPr>
          <w:rFonts w:ascii="Times New Roman" w:hAnsi="Times New Roman"/>
          <w:sz w:val="24"/>
          <w:szCs w:val="24"/>
        </w:rPr>
        <w:t>1.</w:t>
      </w:r>
      <w:bookmarkEnd w:id="42"/>
      <w:r>
        <w:rPr>
          <w:rFonts w:ascii="Times New Roman" w:hAnsi="Times New Roman"/>
          <w:sz w:val="24"/>
          <w:szCs w:val="24"/>
        </w:rPr>
        <w:t xml:space="preserve"> </w:t>
      </w:r>
      <w:r w:rsidRPr="00186799">
        <w:rPr>
          <w:rFonts w:ascii="Times New Roman" w:hAnsi="Times New Roman"/>
          <w:sz w:val="24"/>
          <w:szCs w:val="24"/>
        </w:rPr>
        <w:t>Организации (или физические лица), представляющие коллективного участника, заключают между собой договор простого товарищества (иное соглашение, позволяющее объединить юридических и/или индивидуальных предпринимателей для исполнения договора поставки) соответствующий нормам Гражданского кодекса Российской Федерации и отвечающий следующим требованиям:</w:t>
      </w:r>
    </w:p>
    <w:p w:rsidR="00EC3374" w:rsidRPr="00186799" w:rsidRDefault="00EC3374" w:rsidP="00186799">
      <w:pPr>
        <w:spacing w:after="0"/>
        <w:ind w:firstLine="709"/>
        <w:jc w:val="both"/>
        <w:rPr>
          <w:rFonts w:ascii="Times New Roman" w:hAnsi="Times New Roman"/>
          <w:sz w:val="24"/>
          <w:szCs w:val="24"/>
        </w:rPr>
      </w:pPr>
      <w:r w:rsidRPr="003222F7">
        <w:rPr>
          <w:rFonts w:ascii="Times New Roman" w:hAnsi="Times New Roman"/>
          <w:sz w:val="24"/>
          <w:szCs w:val="24"/>
        </w:rPr>
        <w:t>7.5.1.3.5.1.1.</w:t>
      </w:r>
      <w:r>
        <w:rPr>
          <w:rFonts w:ascii="Times New Roman" w:hAnsi="Times New Roman"/>
          <w:sz w:val="24"/>
          <w:szCs w:val="24"/>
        </w:rPr>
        <w:t>1.</w:t>
      </w:r>
      <w:r w:rsidRPr="00186799">
        <w:rPr>
          <w:rFonts w:ascii="Times New Roman" w:hAnsi="Times New Roman"/>
          <w:sz w:val="24"/>
          <w:szCs w:val="24"/>
        </w:rPr>
        <w:t xml:space="preserve"> в договоре или соглашении должны быть четко определены права и обязанности сторон как в рамках участия в закупочной процедуре, так и в рамках исполнения договора;</w:t>
      </w:r>
    </w:p>
    <w:p w:rsidR="00EC3374" w:rsidRPr="00186799" w:rsidRDefault="00EC3374" w:rsidP="00186799">
      <w:pPr>
        <w:spacing w:after="0"/>
        <w:ind w:firstLine="709"/>
        <w:jc w:val="both"/>
        <w:rPr>
          <w:rFonts w:ascii="Times New Roman" w:hAnsi="Times New Roman"/>
          <w:sz w:val="24"/>
          <w:szCs w:val="24"/>
        </w:rPr>
      </w:pPr>
      <w:r w:rsidRPr="003222F7">
        <w:rPr>
          <w:rFonts w:ascii="Times New Roman" w:hAnsi="Times New Roman"/>
          <w:sz w:val="24"/>
          <w:szCs w:val="24"/>
        </w:rPr>
        <w:t>7.5.1.3.5.1.1.</w:t>
      </w:r>
      <w:r>
        <w:rPr>
          <w:rFonts w:ascii="Times New Roman" w:hAnsi="Times New Roman"/>
          <w:sz w:val="24"/>
          <w:szCs w:val="24"/>
        </w:rPr>
        <w:t>2.</w:t>
      </w:r>
      <w:r w:rsidRPr="00186799">
        <w:rPr>
          <w:rFonts w:ascii="Times New Roman" w:hAnsi="Times New Roman"/>
          <w:sz w:val="24"/>
          <w:szCs w:val="24"/>
        </w:rPr>
        <w:t xml:space="preserve"> в договоре или соглашении должно быть приведено четкое распределение номенклатуры, объемов, стоимости и сроков выполнения работ, оказания услуг между членами коллективного участника;</w:t>
      </w:r>
    </w:p>
    <w:p w:rsidR="00EC3374" w:rsidRPr="00186799" w:rsidRDefault="00EC3374" w:rsidP="00186799">
      <w:pPr>
        <w:spacing w:after="0"/>
        <w:ind w:firstLine="709"/>
        <w:jc w:val="both"/>
        <w:rPr>
          <w:rFonts w:ascii="Times New Roman" w:hAnsi="Times New Roman"/>
          <w:sz w:val="24"/>
          <w:szCs w:val="24"/>
        </w:rPr>
      </w:pPr>
      <w:r w:rsidRPr="003222F7">
        <w:rPr>
          <w:rFonts w:ascii="Times New Roman" w:hAnsi="Times New Roman"/>
          <w:sz w:val="24"/>
          <w:szCs w:val="24"/>
        </w:rPr>
        <w:t>7.5.1.3.5.1.1.</w:t>
      </w:r>
      <w:r>
        <w:rPr>
          <w:rFonts w:ascii="Times New Roman" w:hAnsi="Times New Roman"/>
          <w:sz w:val="24"/>
          <w:szCs w:val="24"/>
        </w:rPr>
        <w:t>3.</w:t>
      </w:r>
      <w:r w:rsidRPr="00186799">
        <w:rPr>
          <w:rFonts w:ascii="Times New Roman" w:hAnsi="Times New Roman"/>
          <w:sz w:val="24"/>
          <w:szCs w:val="24"/>
        </w:rPr>
        <w:t xml:space="preserve"> в договоре или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Заказчиком, в том числе подает заявку от имени коллективного участника, направляет в адрес Заказчика разъяснения положений заявки и т.д.</w:t>
      </w:r>
    </w:p>
    <w:p w:rsidR="00EC3374" w:rsidRPr="00186799" w:rsidRDefault="00EC3374" w:rsidP="00186799">
      <w:pPr>
        <w:spacing w:after="0"/>
        <w:ind w:firstLine="709"/>
        <w:jc w:val="both"/>
        <w:rPr>
          <w:rFonts w:ascii="Times New Roman" w:hAnsi="Times New Roman"/>
          <w:sz w:val="24"/>
          <w:szCs w:val="24"/>
        </w:rPr>
      </w:pPr>
      <w:r w:rsidRPr="003222F7">
        <w:rPr>
          <w:rFonts w:ascii="Times New Roman" w:hAnsi="Times New Roman"/>
          <w:sz w:val="24"/>
          <w:szCs w:val="24"/>
        </w:rPr>
        <w:t>7.5.1.3.5.1.1.</w:t>
      </w:r>
      <w:r>
        <w:rPr>
          <w:rFonts w:ascii="Times New Roman" w:hAnsi="Times New Roman"/>
          <w:sz w:val="24"/>
          <w:szCs w:val="24"/>
        </w:rPr>
        <w:t>4.</w:t>
      </w:r>
      <w:r w:rsidRPr="00186799">
        <w:rPr>
          <w:rFonts w:ascii="Times New Roman" w:hAnsi="Times New Roman"/>
          <w:sz w:val="24"/>
          <w:szCs w:val="24"/>
        </w:rPr>
        <w:t xml:space="preserve"> в договоре или соглашении должна быть установлена субсидиарная ответственность каждой организации по обязательствам, связанным с участием в закупочной процедуре, и солидарная ответственность за своевременное и полное исполнение договора;</w:t>
      </w:r>
    </w:p>
    <w:p w:rsidR="00EC3374" w:rsidRPr="00186799" w:rsidRDefault="00EC3374" w:rsidP="00186799">
      <w:pPr>
        <w:spacing w:after="0"/>
        <w:ind w:firstLine="709"/>
        <w:jc w:val="both"/>
        <w:rPr>
          <w:rFonts w:ascii="Times New Roman" w:hAnsi="Times New Roman"/>
          <w:sz w:val="24"/>
          <w:szCs w:val="24"/>
        </w:rPr>
      </w:pPr>
      <w:r w:rsidRPr="003222F7">
        <w:rPr>
          <w:rFonts w:ascii="Times New Roman" w:hAnsi="Times New Roman"/>
          <w:sz w:val="24"/>
          <w:szCs w:val="24"/>
        </w:rPr>
        <w:t>7.5.1.3.5.1.1.</w:t>
      </w:r>
      <w:r>
        <w:rPr>
          <w:rFonts w:ascii="Times New Roman" w:hAnsi="Times New Roman"/>
          <w:sz w:val="24"/>
          <w:szCs w:val="24"/>
        </w:rPr>
        <w:t>5.</w:t>
      </w:r>
      <w:r w:rsidRPr="00186799">
        <w:rPr>
          <w:rFonts w:ascii="Times New Roman" w:hAnsi="Times New Roman"/>
          <w:sz w:val="24"/>
          <w:szCs w:val="24"/>
        </w:rPr>
        <w:t xml:space="preserve"> договор или соглашение должен предусматривать, что все операции по выполнению договора в целом, включая платежи, совершаются исключительно с лидером, однако, по желанию Заказчика или по инициативе лидера коллективного участника, при условии получения согласования Заказчика, данная схема может быть изменена;</w:t>
      </w:r>
    </w:p>
    <w:p w:rsidR="00EC3374" w:rsidRPr="00186799" w:rsidRDefault="00EC3374" w:rsidP="00186799">
      <w:pPr>
        <w:spacing w:after="0"/>
        <w:ind w:firstLine="709"/>
        <w:jc w:val="both"/>
        <w:rPr>
          <w:rFonts w:ascii="Times New Roman" w:hAnsi="Times New Roman"/>
          <w:sz w:val="24"/>
          <w:szCs w:val="24"/>
        </w:rPr>
      </w:pPr>
      <w:r w:rsidRPr="003222F7">
        <w:rPr>
          <w:rFonts w:ascii="Times New Roman" w:hAnsi="Times New Roman"/>
          <w:sz w:val="24"/>
          <w:szCs w:val="24"/>
        </w:rPr>
        <w:t>7.5.1.3.5.1.1.</w:t>
      </w:r>
      <w:r>
        <w:rPr>
          <w:rFonts w:ascii="Times New Roman" w:hAnsi="Times New Roman"/>
          <w:sz w:val="24"/>
          <w:szCs w:val="24"/>
        </w:rPr>
        <w:t>6.</w:t>
      </w:r>
      <w:r w:rsidRPr="00186799">
        <w:rPr>
          <w:rFonts w:ascii="Times New Roman" w:hAnsi="Times New Roman"/>
          <w:sz w:val="24"/>
          <w:szCs w:val="24"/>
        </w:rPr>
        <w:t xml:space="preserve"> договор или соглашение о создании коллективного участника не должен изменяться без одобрения Заказчика; </w:t>
      </w:r>
    </w:p>
    <w:p w:rsidR="00EC3374" w:rsidRPr="00186799" w:rsidRDefault="00EC3374" w:rsidP="00186799">
      <w:pPr>
        <w:spacing w:after="0"/>
        <w:ind w:firstLine="709"/>
        <w:jc w:val="both"/>
        <w:rPr>
          <w:rFonts w:ascii="Times New Roman" w:hAnsi="Times New Roman"/>
          <w:sz w:val="24"/>
          <w:szCs w:val="24"/>
        </w:rPr>
      </w:pPr>
      <w:r w:rsidRPr="003222F7">
        <w:rPr>
          <w:rFonts w:ascii="Times New Roman" w:hAnsi="Times New Roman"/>
          <w:sz w:val="24"/>
          <w:szCs w:val="24"/>
        </w:rPr>
        <w:t>7.5.1.3.5.1.1.</w:t>
      </w:r>
      <w:r>
        <w:rPr>
          <w:rFonts w:ascii="Times New Roman" w:hAnsi="Times New Roman"/>
          <w:sz w:val="24"/>
          <w:szCs w:val="24"/>
        </w:rPr>
        <w:t>7.</w:t>
      </w:r>
      <w:r w:rsidRPr="00186799">
        <w:rPr>
          <w:rFonts w:ascii="Times New Roman" w:hAnsi="Times New Roman"/>
          <w:sz w:val="24"/>
          <w:szCs w:val="24"/>
        </w:rPr>
        <w:t xml:space="preserve"> любая организация может входить только в одного коллективного участника закупки и не имеет права принимать участие в закупочной процедуре самостоятельно.</w:t>
      </w:r>
    </w:p>
    <w:p w:rsidR="00EC3374" w:rsidRPr="00186799" w:rsidRDefault="00EC3374" w:rsidP="00186799">
      <w:pPr>
        <w:spacing w:after="0"/>
        <w:ind w:firstLine="709"/>
        <w:jc w:val="both"/>
        <w:rPr>
          <w:rFonts w:ascii="Times New Roman" w:hAnsi="Times New Roman"/>
          <w:sz w:val="24"/>
          <w:szCs w:val="24"/>
        </w:rPr>
      </w:pPr>
      <w:r w:rsidRPr="003222F7">
        <w:rPr>
          <w:rFonts w:ascii="Times New Roman" w:hAnsi="Times New Roman"/>
          <w:sz w:val="24"/>
          <w:szCs w:val="24"/>
        </w:rPr>
        <w:t>7.5.1.3.5.1.</w:t>
      </w:r>
      <w:r>
        <w:rPr>
          <w:rFonts w:ascii="Times New Roman" w:hAnsi="Times New Roman"/>
          <w:sz w:val="24"/>
          <w:szCs w:val="24"/>
        </w:rPr>
        <w:t xml:space="preserve">2. </w:t>
      </w:r>
      <w:r w:rsidRPr="00186799">
        <w:rPr>
          <w:rFonts w:ascii="Times New Roman" w:hAnsi="Times New Roman"/>
          <w:sz w:val="24"/>
          <w:szCs w:val="24"/>
        </w:rPr>
        <w:t>При этом, следует учитывать, что при рассмотрении коллективной заявки все требования документации и Положения о закупке Заказчика будут применяться с точки зрения разумности. Иными словами, если в коллективной заявке, например, объединились три участника, то это не означает, что двое из них могут находиться в процессе ликвидации или банкротства, что сведения об одном или двоих участниках такой коллективной заявки могут присутствовать в реестре недобросовестных поставщиков, что опыт участников коллективной заявки в оказании закупаемых услуг должен суммироваться, так как три участника, имея каждый в отдельности опыт работы 1 год, в совокупности не имеют трехлетнего опыта работы. Производственные мощности и финансовые ресурсы, необходимые для исполнения договора, суммироваться при рассмотрении заявки будут.</w:t>
      </w:r>
    </w:p>
    <w:p w:rsidR="00EC3374" w:rsidRPr="00BF6135" w:rsidRDefault="00EC3374" w:rsidP="00186799">
      <w:pPr>
        <w:spacing w:after="0"/>
        <w:ind w:firstLine="709"/>
        <w:jc w:val="both"/>
        <w:rPr>
          <w:rFonts w:ascii="Times New Roman" w:hAnsi="Times New Roman"/>
          <w:sz w:val="24"/>
          <w:szCs w:val="24"/>
        </w:rPr>
      </w:pPr>
      <w:r w:rsidRPr="003222F7">
        <w:rPr>
          <w:rFonts w:ascii="Times New Roman" w:hAnsi="Times New Roman"/>
          <w:sz w:val="24"/>
          <w:szCs w:val="24"/>
        </w:rPr>
        <w:t>7.5.1.3.5.1.</w:t>
      </w:r>
      <w:r>
        <w:rPr>
          <w:rFonts w:ascii="Times New Roman" w:hAnsi="Times New Roman"/>
          <w:sz w:val="24"/>
          <w:szCs w:val="24"/>
        </w:rPr>
        <w:t xml:space="preserve">3. </w:t>
      </w:r>
      <w:r w:rsidRPr="00186799">
        <w:rPr>
          <w:rFonts w:ascii="Times New Roman" w:hAnsi="Times New Roman"/>
          <w:sz w:val="24"/>
          <w:szCs w:val="24"/>
        </w:rPr>
        <w:t>В случае признания победителем конкурса коллективного участника, договор будет заключаться с тем лицом, которое подавало заявку на участие в закупке.</w:t>
      </w:r>
    </w:p>
    <w:p w:rsidR="00EC3374" w:rsidRPr="00BF6135" w:rsidRDefault="00EC3374" w:rsidP="00BF6135">
      <w:pPr>
        <w:spacing w:after="0"/>
        <w:ind w:firstLine="709"/>
        <w:jc w:val="both"/>
        <w:rPr>
          <w:rFonts w:ascii="Times New Roman" w:hAnsi="Times New Roman"/>
          <w:sz w:val="24"/>
          <w:szCs w:val="24"/>
        </w:rPr>
      </w:pPr>
      <w:bookmarkStart w:id="43" w:name="_Hlk66375920"/>
      <w:r w:rsidRPr="00BF6135">
        <w:rPr>
          <w:rFonts w:ascii="Times New Roman" w:hAnsi="Times New Roman"/>
          <w:sz w:val="24"/>
          <w:szCs w:val="24"/>
        </w:rPr>
        <w:t>7.5.2.</w:t>
      </w:r>
      <w:bookmarkEnd w:id="43"/>
      <w:r w:rsidRPr="00BF6135">
        <w:rPr>
          <w:rFonts w:ascii="Times New Roman" w:hAnsi="Times New Roman"/>
          <w:sz w:val="24"/>
          <w:szCs w:val="24"/>
        </w:rPr>
        <w:t xml:space="preserve"> В зависимости от предмета и способа закупки в закупочной документации могут быть установлены требования о предоставлении в составе заявки следующих документов (если в документации не установлено требование о предоставлении оригинала документа или нотариально заверенных копий документов, документы предоставляются в копиях и заверяются участником закупки):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7.5.2.1. полученной не ранее, чем за 3 (три) месяца до дня размещения в ЕИС извещения о проведении закупки выписки из Единого государственного реестра юридических лиц или нотариально заверенной копии такой выписки (для юридических лиц), выписки из Единого государственного реестра индивидуальных предпринимателей или нотариально заверенной копии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7.5.2.2. </w:t>
      </w:r>
      <w:r w:rsidRPr="00C94AD2">
        <w:rPr>
          <w:rFonts w:ascii="Times New Roman" w:hAnsi="Times New Roman"/>
          <w:sz w:val="24"/>
          <w:szCs w:val="24"/>
        </w:rPr>
        <w:t xml:space="preserve">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в случае если от имени участника закупки заявку на ЭТП подает иное лицо (не руководитель или иное лицо, имеющее право действовать от имени организации без доверенности), заявка на участие в закупке должна содержать доверенность на осуществление действий от имени участника закупки, соответствующую, в том числе, требованиям </w:t>
      </w:r>
      <w:r>
        <w:rPr>
          <w:rFonts w:ascii="Times New Roman" w:hAnsi="Times New Roman"/>
          <w:sz w:val="24"/>
          <w:szCs w:val="24"/>
        </w:rPr>
        <w:t>Ф</w:t>
      </w:r>
      <w:r w:rsidRPr="00C94AD2">
        <w:rPr>
          <w:rFonts w:ascii="Times New Roman" w:hAnsi="Times New Roman"/>
          <w:sz w:val="24"/>
          <w:szCs w:val="24"/>
        </w:rPr>
        <w:t>едерального закона от 06.04.2011</w:t>
      </w:r>
      <w:r>
        <w:rPr>
          <w:rFonts w:ascii="Times New Roman" w:hAnsi="Times New Roman"/>
          <w:sz w:val="24"/>
          <w:szCs w:val="24"/>
        </w:rPr>
        <w:t xml:space="preserve"> г.</w:t>
      </w:r>
      <w:r w:rsidRPr="00C94AD2">
        <w:rPr>
          <w:rFonts w:ascii="Times New Roman" w:hAnsi="Times New Roman"/>
          <w:sz w:val="24"/>
          <w:szCs w:val="24"/>
        </w:rPr>
        <w:t xml:space="preserve"> № 63-ФЗ «Об электронной подписи» по форме, соответствующей минимальным требованиям, установленным приказом Минцифры России от 18.08.2021</w:t>
      </w:r>
      <w:r>
        <w:rPr>
          <w:rFonts w:ascii="Times New Roman" w:hAnsi="Times New Roman"/>
          <w:sz w:val="24"/>
          <w:szCs w:val="24"/>
        </w:rPr>
        <w:t xml:space="preserve"> г.</w:t>
      </w:r>
      <w:r w:rsidRPr="00C94AD2">
        <w:rPr>
          <w:rFonts w:ascii="Times New Roman" w:hAnsi="Times New Roman"/>
          <w:sz w:val="24"/>
          <w:szCs w:val="24"/>
        </w:rPr>
        <w:t xml:space="preserve"> № 857 «Об утверждении единых требований к формам доверенностей, необходимых для использования квалифицированной электронной подписи»</w:t>
      </w:r>
      <w:r w:rsidRPr="00BF6135">
        <w:rPr>
          <w:rFonts w:ascii="Times New Roman" w:hAnsi="Times New Roman"/>
          <w:sz w:val="24"/>
          <w:szCs w:val="24"/>
        </w:rPr>
        <w:t>;</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7.5.2.3. учредительных документов (для юридических лиц);</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7.5.2.4. решения об одобрении уполномоченным органом юридического лица </w:t>
      </w:r>
      <w:r w:rsidRPr="00BF6135">
        <w:rPr>
          <w:rFonts w:ascii="Times New Roman" w:hAnsi="Times New Roman"/>
          <w:sz w:val="24"/>
          <w:szCs w:val="24"/>
        </w:rPr>
        <w:br/>
        <w:t>или уполномоченным государственным органом совершения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или справки (письмо) о том, что для участника закупки указанная сделка не является крупной. Документы (р</w:t>
      </w:r>
      <w:r w:rsidRPr="00BF6135">
        <w:rPr>
          <w:rFonts w:ascii="Times New Roman" w:hAnsi="Times New Roman"/>
          <w:iCs/>
          <w:sz w:val="24"/>
          <w:szCs w:val="24"/>
        </w:rPr>
        <w:t xml:space="preserve">ешение </w:t>
      </w:r>
      <w:r w:rsidRPr="00BF6135">
        <w:rPr>
          <w:rFonts w:ascii="Times New Roman" w:hAnsi="Times New Roman"/>
          <w:iCs/>
          <w:sz w:val="24"/>
          <w:szCs w:val="24"/>
        </w:rPr>
        <w:br/>
        <w:t>об одобрении крупной сделки или прилагаемая справка (письмо)) должны содержать указание на предмет закупки и начальную (максимальную) цену договора или цену договора, предложенную участником закупки;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7.5.2.5. документов, подтверждающих соответствие участника закупки требованиям, установленным закупочной документацией и законодательством Российской Федерации;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7.5.2.6. документов, подтверждающих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закупочной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7.5.2.7. документов и сведений, необходимых для оценки заявки по критериям, содержащимся в закупочной документации;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7.5.2.8. документа, подтверждающего внесение обеспечения заявки на участие в закупке в случае, если в закупочной документации содержится указание на требование обеспечения такой заявки;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7.5.2.9. обоснования предлагаемой участником закупки цены договора. Обоснование должно в себя включать документы и расчеты, подтверждающие возможность участником закупки осуществить поставку товара, выполнение работ, оказание услуг по предлагаемой цене.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7.5.2.10. сведений, предусмотренных пунктом 7.4 настоящего </w:t>
      </w:r>
      <w:r>
        <w:rPr>
          <w:rFonts w:ascii="Times New Roman" w:hAnsi="Times New Roman"/>
          <w:sz w:val="24"/>
          <w:szCs w:val="24"/>
        </w:rPr>
        <w:t>Положения</w:t>
      </w:r>
      <w:r w:rsidRPr="00BF6135">
        <w:rPr>
          <w:rFonts w:ascii="Times New Roman" w:hAnsi="Times New Roman"/>
          <w:sz w:val="24"/>
          <w:szCs w:val="24"/>
        </w:rPr>
        <w:t>.</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7.5.2.11. иных документов в соответствии с требованиями закупочной документации.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7.5.2.12. Заказчик вправе установить требование о предоставлении в составе заявки </w:t>
      </w:r>
      <w:r w:rsidRPr="00BF6135">
        <w:rPr>
          <w:rFonts w:ascii="Times New Roman" w:hAnsi="Times New Roman"/>
          <w:sz w:val="24"/>
          <w:szCs w:val="24"/>
        </w:rPr>
        <w:br/>
        <w:t>на участие в закупке копии уведомления о применении упрощенной системы налогообложения (УСН) (в случае применения).</w:t>
      </w:r>
    </w:p>
    <w:p w:rsidR="00EC3374" w:rsidRPr="00BF6135" w:rsidRDefault="00EC3374" w:rsidP="00BF6135">
      <w:pPr>
        <w:tabs>
          <w:tab w:val="left" w:pos="0"/>
          <w:tab w:val="left" w:pos="540"/>
          <w:tab w:val="left" w:pos="851"/>
        </w:tabs>
        <w:spacing w:after="0"/>
        <w:ind w:firstLine="709"/>
        <w:contextualSpacing/>
        <w:jc w:val="both"/>
        <w:rPr>
          <w:rFonts w:ascii="Times New Roman" w:hAnsi="Times New Roman"/>
          <w:sz w:val="24"/>
          <w:szCs w:val="24"/>
        </w:rPr>
      </w:pPr>
      <w:bookmarkStart w:id="44" w:name="_Hlk66375958"/>
      <w:r w:rsidRPr="00BF6135">
        <w:rPr>
          <w:rFonts w:ascii="Times New Roman" w:hAnsi="Times New Roman"/>
          <w:sz w:val="24"/>
          <w:szCs w:val="24"/>
        </w:rPr>
        <w:t>7.5.2.13.</w:t>
      </w:r>
      <w:bookmarkEnd w:id="44"/>
      <w:r w:rsidRPr="00BF6135">
        <w:rPr>
          <w:rFonts w:ascii="Times New Roman" w:hAnsi="Times New Roman"/>
          <w:sz w:val="24"/>
          <w:szCs w:val="24"/>
        </w:rPr>
        <w:t xml:space="preserve"> В случае если на стороне одного участника процедуры закупки выступает несколько лиц, заявка на участие в такой процедуре закупки должна также содержать соглашение лиц, участвующих на стороне одного участника процедуры закупки, содержащее следующие сведения:</w:t>
      </w:r>
    </w:p>
    <w:p w:rsidR="00EC3374" w:rsidRPr="00BF6135" w:rsidRDefault="00EC3374" w:rsidP="00BF6135">
      <w:pPr>
        <w:tabs>
          <w:tab w:val="left" w:pos="0"/>
          <w:tab w:val="left" w:pos="540"/>
          <w:tab w:val="left" w:pos="851"/>
        </w:tabs>
        <w:spacing w:after="0"/>
        <w:ind w:firstLine="709"/>
        <w:contextualSpacing/>
        <w:jc w:val="both"/>
        <w:rPr>
          <w:rFonts w:ascii="Times New Roman" w:hAnsi="Times New Roman"/>
          <w:sz w:val="24"/>
          <w:szCs w:val="24"/>
        </w:rPr>
      </w:pPr>
      <w:r w:rsidRPr="00BF6135">
        <w:rPr>
          <w:rFonts w:ascii="Times New Roman" w:hAnsi="Times New Roman"/>
          <w:sz w:val="24"/>
          <w:szCs w:val="24"/>
        </w:rPr>
        <w:t>7.5.2.13.1. об их участии на стороне одного участника процедуры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процедуры закупки, на стороне которого выступают указанные лица, и Заказчиком по результатам проведения процедуры закупки будет заключен договор;</w:t>
      </w:r>
    </w:p>
    <w:p w:rsidR="00EC3374" w:rsidRPr="00BF6135" w:rsidRDefault="00EC3374" w:rsidP="00BF6135">
      <w:pPr>
        <w:tabs>
          <w:tab w:val="left" w:pos="0"/>
          <w:tab w:val="left" w:pos="540"/>
          <w:tab w:val="left" w:pos="851"/>
        </w:tabs>
        <w:spacing w:after="0"/>
        <w:ind w:firstLine="709"/>
        <w:contextualSpacing/>
        <w:jc w:val="both"/>
        <w:rPr>
          <w:rFonts w:ascii="Times New Roman" w:hAnsi="Times New Roman"/>
          <w:sz w:val="24"/>
          <w:szCs w:val="24"/>
        </w:rPr>
      </w:pPr>
      <w:r w:rsidRPr="00BF6135">
        <w:rPr>
          <w:rFonts w:ascii="Times New Roman" w:hAnsi="Times New Roman"/>
          <w:sz w:val="24"/>
          <w:szCs w:val="24"/>
        </w:rPr>
        <w:t>7.5.2.13.2. о распределении между ними сумм денежных средств, подлежащих оплате Заказчиком в рамках заключенного с участником процедуры закупки договора в случае, если участником такой процедуры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процедуры закупки в заявке на участие в такой процедуре закупки.</w:t>
      </w:r>
    </w:p>
    <w:p w:rsidR="00EC3374" w:rsidRPr="00BF6135" w:rsidRDefault="00EC3374" w:rsidP="00BF6135">
      <w:pPr>
        <w:tabs>
          <w:tab w:val="left" w:pos="0"/>
          <w:tab w:val="left" w:pos="540"/>
          <w:tab w:val="left" w:pos="851"/>
        </w:tabs>
        <w:spacing w:after="0"/>
        <w:ind w:firstLine="709"/>
        <w:contextualSpacing/>
        <w:jc w:val="both"/>
        <w:rPr>
          <w:rFonts w:ascii="Times New Roman" w:hAnsi="Times New Roman"/>
          <w:sz w:val="24"/>
          <w:szCs w:val="24"/>
        </w:rPr>
      </w:pPr>
      <w:r w:rsidRPr="00BF6135">
        <w:rPr>
          <w:rFonts w:ascii="Times New Roman" w:hAnsi="Times New Roman"/>
          <w:sz w:val="24"/>
          <w:szCs w:val="24"/>
        </w:rPr>
        <w:t xml:space="preserve">7.5.2.13.3. о распределении между ними обязанности по внесению денежных средств в качестве обеспечения заявки на участие в процедуре закупки в случае, если в закупочной документации содержится требование об обеспечении такой заявки. Сведения </w:t>
      </w:r>
      <w:r w:rsidRPr="00BF6135">
        <w:rPr>
          <w:rFonts w:ascii="Times New Roman" w:hAnsi="Times New Roman"/>
          <w:sz w:val="24"/>
          <w:szCs w:val="24"/>
        </w:rPr>
        <w:br/>
        <w:t xml:space="preserve">о распределении такой обязанности указываются в соглашении путем определения конкретных сумм денежных средств, которые должны быть перечислены одним </w:t>
      </w:r>
      <w:r w:rsidRPr="00BF6135">
        <w:rPr>
          <w:rFonts w:ascii="Times New Roman" w:hAnsi="Times New Roman"/>
          <w:sz w:val="24"/>
          <w:szCs w:val="24"/>
        </w:rPr>
        <w:br/>
        <w:t>или несколькими лицами, выступающими на стороне одного участника процедуры закупки;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7.5.2.13.4. о предоставляемом способе обеспечения исполнения договора, если Заказчиком в закупочной документации предусмотрено два варианта способа обеспечения, и лице (из числа лиц, выступающих на стороне одного участника процедуры закупки), на которого возлагается обязанность по предоставлению такого обеспечения;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7.5.3. Перечень документов, указанный в пункт</w:t>
      </w:r>
      <w:r>
        <w:rPr>
          <w:rFonts w:ascii="Times New Roman" w:hAnsi="Times New Roman"/>
          <w:sz w:val="24"/>
          <w:szCs w:val="24"/>
        </w:rPr>
        <w:t>ах</w:t>
      </w:r>
      <w:r w:rsidRPr="00BF6135">
        <w:rPr>
          <w:rFonts w:ascii="Times New Roman" w:hAnsi="Times New Roman"/>
          <w:sz w:val="24"/>
          <w:szCs w:val="24"/>
        </w:rPr>
        <w:t xml:space="preserve"> 7.5.2</w:t>
      </w:r>
      <w:r>
        <w:rPr>
          <w:rFonts w:ascii="Times New Roman" w:hAnsi="Times New Roman"/>
          <w:sz w:val="24"/>
          <w:szCs w:val="24"/>
        </w:rPr>
        <w:t xml:space="preserve"> - </w:t>
      </w:r>
      <w:r w:rsidRPr="00E46562">
        <w:rPr>
          <w:rFonts w:ascii="Times New Roman" w:hAnsi="Times New Roman"/>
          <w:sz w:val="24"/>
          <w:szCs w:val="24"/>
        </w:rPr>
        <w:t>7.5.2.13.4</w:t>
      </w:r>
      <w:r w:rsidRPr="00BF6135">
        <w:rPr>
          <w:rFonts w:ascii="Times New Roman" w:hAnsi="Times New Roman"/>
          <w:sz w:val="24"/>
          <w:szCs w:val="24"/>
        </w:rPr>
        <w:t xml:space="preserve"> настоящего Положения, может быть расширен (изменен) по усмотрению Заказчика, в том числе в зависимости от проводимого способа и предмета закупки. Исчерпывающий перечень сведений и документов, представляемых в составе заявки на участие в закупке, указывается в закупочной документации.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7.5.4. Заявка на участие в процедуре закупки, проводимой не в электронной форме, должна быть подана участником закупки (представителем участника) лично либо направлена посредством курьерской службы, в срок до окончания срока подачи заявок, установленный в закупочной документации. Прием заявок на участие </w:t>
      </w:r>
      <w:r w:rsidRPr="00BF6135">
        <w:rPr>
          <w:rFonts w:ascii="Times New Roman" w:hAnsi="Times New Roman"/>
          <w:sz w:val="24"/>
          <w:szCs w:val="24"/>
        </w:rPr>
        <w:br/>
        <w:t xml:space="preserve">в процедуре закупки прекращается по окончании срока подачи заявок на участие </w:t>
      </w:r>
      <w:r w:rsidRPr="00BF6135">
        <w:rPr>
          <w:rFonts w:ascii="Times New Roman" w:hAnsi="Times New Roman"/>
          <w:sz w:val="24"/>
          <w:szCs w:val="24"/>
        </w:rPr>
        <w:br/>
        <w:t>в закупке, установленного в закупочной документации. Все заявки, полученные Заказчиком после окончания срока подачи заявок (в том числе поступившие после окончания срока подачи заявок посредством курьерской службы) или поступившие в иное, чем указано в закупочной документации, место (кабинет), не рассматриваются.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На участие в открытом конкурсе (или аукционе) заявка подается участником в запечатанном конверте. При этом на таком конверте указывается наименование конкурса (лота), на участие в котором подается данная заявка. Участник конкурса (аукциона) вправе не указывать на таком конверте свое фирменное наименование, почтовый адрес </w:t>
      </w:r>
      <w:r w:rsidRPr="00BF6135">
        <w:rPr>
          <w:rFonts w:ascii="Times New Roman" w:hAnsi="Times New Roman"/>
          <w:sz w:val="24"/>
          <w:szCs w:val="24"/>
        </w:rPr>
        <w:br/>
        <w:t xml:space="preserve">(для юридического лица) или фамилию, имя, отчество, сведения о месте жительства </w:t>
      </w:r>
      <w:r w:rsidRPr="00BF6135">
        <w:rPr>
          <w:rFonts w:ascii="Times New Roman" w:hAnsi="Times New Roman"/>
          <w:sz w:val="24"/>
          <w:szCs w:val="24"/>
        </w:rPr>
        <w:br/>
        <w:t xml:space="preserve">(для физического лица).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pacing w:val="-5"/>
          <w:sz w:val="24"/>
          <w:szCs w:val="24"/>
        </w:rPr>
        <w:t xml:space="preserve">7.5.5. Заявка на участие в процедуре закупки, проводимой в электронной форме, </w:t>
      </w:r>
      <w:r w:rsidRPr="00BF6135">
        <w:rPr>
          <w:rFonts w:ascii="Times New Roman" w:hAnsi="Times New Roman"/>
          <w:sz w:val="24"/>
          <w:szCs w:val="24"/>
        </w:rPr>
        <w:t xml:space="preserve">подается посредством электронной площадки в соответствии с регламентом работы электронной площадки и правилами проведения процедур закупок на электронной площадке, в форме заверенного электронной подписью участника закупки электронного документа, а прилагаемые документы – в виде заверенных электронной подписью участника закупки сканированных (желательно в формате *.pdf) документов. При этом сканироваться документы должны после того, как они будут оформлены в соответствии </w:t>
      </w:r>
      <w:r w:rsidRPr="00BF6135">
        <w:rPr>
          <w:rFonts w:ascii="Times New Roman" w:hAnsi="Times New Roman"/>
          <w:sz w:val="24"/>
          <w:szCs w:val="24"/>
        </w:rPr>
        <w:br/>
        <w:t>с требованиями, указанными в закупочной документации, после их подписания и заверения печатью. В случае, если какие-либо документы заявки будут нечитаемы (или файл (файлы) заявки не будут открываться для ознакомления, такую заявку Комиссия по осуществлению закупок вправе отстранить (отклонить, не допустить) от дальнейшего участия в закупке.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7.5.6. Участник закупки вправе подать только одну заявку на участие </w:t>
      </w:r>
      <w:r w:rsidRPr="00BF6135">
        <w:rPr>
          <w:rFonts w:ascii="Times New Roman" w:hAnsi="Times New Roman"/>
          <w:sz w:val="24"/>
          <w:szCs w:val="24"/>
        </w:rPr>
        <w:br/>
        <w:t xml:space="preserve">в закупке в отношении каждого предмета закупки (лота). </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7.5.7. 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7.5.8. Сведения, которые содержатся в заявке участника закупки, не должны допускать двусмысленных толкований.</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 xml:space="preserve">7.5.9. Все документы заявки должны быть четко напечатаны и читаемы. Подчистки и исправления не допускаются, за исключением исправлений, скрепленных печатью </w:t>
      </w:r>
      <w:r w:rsidRPr="00BF6135">
        <w:rPr>
          <w:rFonts w:ascii="Times New Roman" w:hAnsi="Times New Roman"/>
          <w:sz w:val="24"/>
          <w:szCs w:val="24"/>
        </w:rPr>
        <w:br/>
        <w:t>и заверенных подписью уполномоченного лица участника закупки.</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 xml:space="preserve">7.5.10. Все документы, представленные участниками закупки в составе заявки </w:t>
      </w:r>
      <w:r w:rsidRPr="00BF6135">
        <w:rPr>
          <w:rFonts w:ascii="Times New Roman" w:hAnsi="Times New Roman"/>
          <w:sz w:val="24"/>
          <w:szCs w:val="24"/>
        </w:rPr>
        <w:br/>
        <w:t>на участие в закупке, должны быть заполнены по всем пунктам.</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7.5.11. Заявка на участие в закупке, подготовленная участником закупки, а также все документы, входящие в состав заявки, должны быть написаны на русском языке.</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7.5.12. Все суммы денежных средств, в заявке на участие в закупке должны быть выражены в российских рублях.</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7.5.13. </w:t>
      </w:r>
      <w:r w:rsidRPr="00597033">
        <w:rPr>
          <w:rFonts w:ascii="Times New Roman" w:hAnsi="Times New Roman"/>
          <w:sz w:val="24"/>
          <w:szCs w:val="24"/>
        </w:rPr>
        <w:t>Представляемые в составе тома заявки сведения и документы должны быть оформлены по формам, установленным в закупочной документации (или в извещении) (при наличии такого требования и соответствующих форм для заполнения в закупочной документации), и подписаны лицом, имеющим право действовать от имени участника закупки</w:t>
      </w:r>
      <w:r w:rsidRPr="00BF6135">
        <w:rPr>
          <w:rFonts w:ascii="Times New Roman" w:hAnsi="Times New Roman"/>
          <w:sz w:val="24"/>
          <w:szCs w:val="24"/>
        </w:rPr>
        <w:t>.</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7.5.14. Документы, содержащие сведения о способах проведения процедур закупки, должны соответствовать способу процедуры закупки, объявленному Заказчиком.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7.5.15. Все документы, входящие в состав заявки на участие в процедуре закупки, проводимой не в электронной форме, включая опись документов, должны быть сшиты </w:t>
      </w:r>
      <w:r w:rsidRPr="00BF6135">
        <w:rPr>
          <w:rFonts w:ascii="Times New Roman" w:hAnsi="Times New Roman"/>
          <w:sz w:val="24"/>
          <w:szCs w:val="24"/>
        </w:rPr>
        <w:br/>
        <w:t xml:space="preserve">в единую книгу, которая должна содержать сквозную нумерацию листов, скреплена печатью (опечатана) на обороте с указанием количества листов, указанных цифрами </w:t>
      </w:r>
      <w:r w:rsidRPr="00BF6135">
        <w:rPr>
          <w:rFonts w:ascii="Times New Roman" w:hAnsi="Times New Roman"/>
          <w:sz w:val="24"/>
          <w:szCs w:val="24"/>
        </w:rPr>
        <w:br/>
        <w:t xml:space="preserve">и прописью, заверены подписью уполномоченного на подписание заявки на участие </w:t>
      </w:r>
      <w:r w:rsidRPr="00BF6135">
        <w:rPr>
          <w:rFonts w:ascii="Times New Roman" w:hAnsi="Times New Roman"/>
          <w:sz w:val="24"/>
          <w:szCs w:val="24"/>
        </w:rPr>
        <w:br/>
        <w:t xml:space="preserve">в закупке лица /собственноручно заверены участником закупки – физическим лицом </w:t>
      </w:r>
      <w:r w:rsidRPr="00BF6135">
        <w:rPr>
          <w:rFonts w:ascii="Times New Roman" w:hAnsi="Times New Roman"/>
          <w:sz w:val="24"/>
          <w:szCs w:val="24"/>
        </w:rPr>
        <w:br/>
        <w:t>(в том числе на прошивке). Концы прошивочной нити выводятся с тыльной стороны единой книги, связываются и заклеиваются листом бумаги, на котором делается надпись: «Прошито и пронумеровано ____ листов», при этом прошивка должна быть подписана лицом, уполномоченным на подписание заявки, и скреплена печатью. Соблюдение участником закупки указанных требований означает, что все документы и сведения, входящие в состав заявки, поданы от имени участника закупки, а также подтверждает подлинность и достоверность представленных в составе заявки на участие закупке документов и сведений</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7.5.16. Участник закупки, подавший заявку на участие в процедуре закупки, вправе изменить или отозвать поданную заявку в любое время до окончания срока подачи заявок на участие в закупке. Для этого Участник закупки подает в письменном виде уведомление. Уведомление должно быть скреплено печатью и заверено подписью уполномоченного лица (для юридических лиц), собственноручно подписано (для ИП и физических лиц) – участником закупки. При </w:t>
      </w:r>
      <w:r w:rsidRPr="00BF6135">
        <w:rPr>
          <w:rFonts w:ascii="Times New Roman" w:hAnsi="Times New Roman"/>
          <w:spacing w:val="-5"/>
          <w:sz w:val="24"/>
          <w:szCs w:val="24"/>
        </w:rPr>
        <w:t xml:space="preserve">проведении процедуры закупки в электронной форме порядок внесения изменений в заявки и отзыва заявок регулируется </w:t>
      </w:r>
      <w:r w:rsidRPr="00BF6135">
        <w:rPr>
          <w:rFonts w:ascii="Times New Roman" w:hAnsi="Times New Roman"/>
          <w:sz w:val="24"/>
          <w:szCs w:val="24"/>
        </w:rPr>
        <w:t>регламентом работы электронной площадки и правилами проведения процедур закупок на электронной площадке.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7.5.17. Заказчик принимает заявки, поданные в письменной форме, и ведет их учет </w:t>
      </w:r>
      <w:r w:rsidRPr="00BF6135">
        <w:rPr>
          <w:rFonts w:ascii="Times New Roman" w:hAnsi="Times New Roman"/>
          <w:sz w:val="24"/>
          <w:szCs w:val="24"/>
        </w:rPr>
        <w:br/>
        <w:t>в журнале регистрации заявок с присвоением номера, указанием даты и времени их приема.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7.5.18. Заявки, поданные на участие в процедуре закупки, а также документы, входящие в состав заявок на участие в закупке, кроме своевременно отозванных участниками закупки, участникам не возвращаются.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7.5.19. Вне зависимости от результатов закупки, принятых Заказчиком решений </w:t>
      </w:r>
      <w:r w:rsidRPr="00BF6135">
        <w:rPr>
          <w:rFonts w:ascii="Times New Roman" w:hAnsi="Times New Roman"/>
          <w:sz w:val="24"/>
          <w:szCs w:val="24"/>
        </w:rPr>
        <w:br/>
        <w:t xml:space="preserve">в соответствии с настоящим Положением, Заказчик не несёт расходов и рисков, связанных с подачей участниками закупки своих заявок на участие в закупке. </w:t>
      </w:r>
    </w:p>
    <w:p w:rsidR="00EC3374" w:rsidRPr="00BF6135" w:rsidRDefault="00EC3374" w:rsidP="0054704C">
      <w:pPr>
        <w:keepNext/>
        <w:tabs>
          <w:tab w:val="left" w:pos="540"/>
        </w:tabs>
        <w:suppressAutoHyphens/>
        <w:spacing w:before="240" w:after="0"/>
        <w:outlineLvl w:val="1"/>
        <w:rPr>
          <w:rFonts w:ascii="Times New Roman" w:hAnsi="Times New Roman"/>
          <w:b/>
          <w:snapToGrid w:val="0"/>
          <w:sz w:val="24"/>
          <w:szCs w:val="24"/>
          <w:lang w:eastAsia="ru-RU"/>
        </w:rPr>
      </w:pPr>
      <w:bookmarkStart w:id="45" w:name="_Toc514399856"/>
      <w:r>
        <w:rPr>
          <w:rFonts w:ascii="Times New Roman" w:hAnsi="Times New Roman"/>
          <w:b/>
          <w:snapToGrid w:val="0"/>
          <w:sz w:val="24"/>
          <w:szCs w:val="24"/>
          <w:lang w:eastAsia="ru-RU"/>
        </w:rPr>
        <w:tab/>
      </w:r>
      <w:bookmarkStart w:id="46" w:name="_Toc177049577"/>
      <w:r>
        <w:rPr>
          <w:rFonts w:ascii="Times New Roman" w:hAnsi="Times New Roman"/>
          <w:b/>
          <w:snapToGrid w:val="0"/>
          <w:sz w:val="24"/>
          <w:szCs w:val="24"/>
          <w:lang w:eastAsia="ru-RU"/>
        </w:rPr>
        <w:t xml:space="preserve">7.6. </w:t>
      </w:r>
      <w:r w:rsidRPr="00BF6135">
        <w:rPr>
          <w:rFonts w:ascii="Times New Roman" w:hAnsi="Times New Roman"/>
          <w:b/>
          <w:snapToGrid w:val="0"/>
          <w:sz w:val="24"/>
          <w:szCs w:val="24"/>
          <w:lang w:eastAsia="ru-RU"/>
        </w:rPr>
        <w:t>Условия допуска к участию в закупке</w:t>
      </w:r>
      <w:bookmarkEnd w:id="45"/>
      <w:bookmarkEnd w:id="46"/>
    </w:p>
    <w:p w:rsidR="00EC3374" w:rsidRPr="00BF6135" w:rsidRDefault="00EC3374" w:rsidP="0054704C">
      <w:pPr>
        <w:suppressAutoHyphens/>
        <w:spacing w:after="0"/>
        <w:ind w:firstLine="709"/>
        <w:jc w:val="both"/>
        <w:rPr>
          <w:rFonts w:ascii="Times New Roman" w:hAnsi="Times New Roman"/>
          <w:sz w:val="24"/>
          <w:szCs w:val="24"/>
        </w:rPr>
      </w:pPr>
      <w:r w:rsidRPr="00BF6135">
        <w:rPr>
          <w:rFonts w:ascii="Times New Roman" w:hAnsi="Times New Roman"/>
          <w:sz w:val="24"/>
          <w:szCs w:val="24"/>
        </w:rPr>
        <w:t>Условия допуска к участию в закупке указываются в закупочной документации (при проведении запроса котировок – в извещении) с учетом следующих положений настоящего раздела Положения: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7.6.1. Участник закупки допускается к участию в процедуре закупки в случае соответствия требованиям, установленным в извещении о проведении закупки, закупочной документации и настоящем Положении.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7.6.2. При рассмотрении заявок на участие в процедуре закупки участник закупки </w:t>
      </w:r>
      <w:r w:rsidRPr="00BF6135">
        <w:rPr>
          <w:rFonts w:ascii="Times New Roman" w:hAnsi="Times New Roman"/>
          <w:sz w:val="24"/>
          <w:szCs w:val="24"/>
        </w:rPr>
        <w:br/>
        <w:t>не допускается Комиссией по закупкам к участию в процедуре закупки в случае: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7.6.2.1. непредставление участником закупки документов, необходимых для участия в процедуре закупки и установленных в закупочной документации (или извещении), либо наличие в них или в заявке недостоверных сведений об участнике закупки и (или) о товарах, работах, услугах, предлагаемых участником закупки;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7.6.2.2. несоответствия участника закупки требованиям, установленным в закупочной документации (или извещении);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7.6.2.3. непредоставления документа или копии документа, подтверждающего внесение денежных средств в качестве обеспечения заявки на участие в закупке, а также в случае непоступления денежных средств, внесенных в качестве обеспечения заявки на участие в закупке на счет Заказчика в срок, установленный закупочной документацией, </w:t>
      </w:r>
      <w:r w:rsidRPr="00BF6135">
        <w:rPr>
          <w:rFonts w:ascii="Times New Roman" w:hAnsi="Times New Roman"/>
          <w:sz w:val="24"/>
          <w:szCs w:val="24"/>
        </w:rPr>
        <w:br/>
        <w:t>если требование обеспечения заявок указано в закупочной документации;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7.6.2.4. несоответствия заявки на участие в закупке требованиям, установленным в закупочной документации (или извещении), в том числе при превышении участником начальной (максимальной) цены договора.</w:t>
      </w:r>
    </w:p>
    <w:p w:rsidR="00EC3374" w:rsidRPr="00BF6135" w:rsidRDefault="00EC3374" w:rsidP="0054704C">
      <w:pPr>
        <w:keepNext/>
        <w:tabs>
          <w:tab w:val="left" w:pos="540"/>
        </w:tabs>
        <w:suppressAutoHyphens/>
        <w:spacing w:before="240" w:after="0"/>
        <w:outlineLvl w:val="1"/>
        <w:rPr>
          <w:rFonts w:ascii="Times New Roman" w:hAnsi="Times New Roman"/>
          <w:b/>
          <w:snapToGrid w:val="0"/>
          <w:sz w:val="24"/>
          <w:szCs w:val="24"/>
          <w:lang w:eastAsia="ru-RU"/>
        </w:rPr>
      </w:pPr>
      <w:r>
        <w:rPr>
          <w:rFonts w:ascii="Times New Roman" w:hAnsi="Times New Roman"/>
          <w:b/>
          <w:snapToGrid w:val="0"/>
          <w:sz w:val="24"/>
          <w:szCs w:val="24"/>
          <w:lang w:eastAsia="ru-RU"/>
        </w:rPr>
        <w:tab/>
      </w:r>
      <w:bookmarkStart w:id="47" w:name="_Toc177049578"/>
      <w:r>
        <w:rPr>
          <w:rFonts w:ascii="Times New Roman" w:hAnsi="Times New Roman"/>
          <w:b/>
          <w:snapToGrid w:val="0"/>
          <w:sz w:val="24"/>
          <w:szCs w:val="24"/>
          <w:lang w:eastAsia="ru-RU"/>
        </w:rPr>
        <w:t xml:space="preserve">7.7. </w:t>
      </w:r>
      <w:r w:rsidRPr="00BF6135">
        <w:rPr>
          <w:rFonts w:ascii="Times New Roman" w:hAnsi="Times New Roman"/>
          <w:b/>
          <w:snapToGrid w:val="0"/>
          <w:sz w:val="24"/>
          <w:szCs w:val="24"/>
          <w:lang w:eastAsia="ru-RU"/>
        </w:rPr>
        <w:t>Порядок привлечения организатора закупки</w:t>
      </w:r>
      <w:bookmarkEnd w:id="47"/>
      <w:r w:rsidRPr="00BF6135">
        <w:rPr>
          <w:rFonts w:ascii="Times New Roman" w:hAnsi="Times New Roman"/>
          <w:b/>
          <w:snapToGrid w:val="0"/>
          <w:sz w:val="24"/>
          <w:szCs w:val="24"/>
          <w:lang w:eastAsia="ru-RU"/>
        </w:rPr>
        <w:t xml:space="preserve"> </w:t>
      </w:r>
    </w:p>
    <w:p w:rsidR="00EC3374" w:rsidRPr="00BF6135" w:rsidRDefault="00EC3374" w:rsidP="0054704C">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7.7.1. Заказчик вправе привлечь </w:t>
      </w:r>
      <w:bookmarkStart w:id="48" w:name="_Hlk89287497"/>
      <w:r w:rsidRPr="00BF6135">
        <w:rPr>
          <w:rFonts w:ascii="Times New Roman" w:hAnsi="Times New Roman"/>
          <w:sz w:val="24"/>
          <w:szCs w:val="24"/>
        </w:rPr>
        <w:t>организатора закупки (специализированную организацию)</w:t>
      </w:r>
      <w:bookmarkEnd w:id="48"/>
      <w:r w:rsidRPr="00BF6135">
        <w:rPr>
          <w:rFonts w:ascii="Times New Roman" w:hAnsi="Times New Roman"/>
          <w:sz w:val="24"/>
          <w:szCs w:val="24"/>
        </w:rPr>
        <w:t xml:space="preserve"> для осуществления процедуры закупки – разработки извещения о закупке, документации о закупке, проекта договора, изменений, вносимых в такое извещение и такую документацию, разъяснений положений такой документации, протоколов, составляемых в ходе закупки, а также иных документов, размещения информации о закупке в ЕИС и осуществления иных функций, связанный с осуществлением процедуры закупки. При этом создание закупочной </w:t>
      </w:r>
      <w:r>
        <w:rPr>
          <w:rFonts w:ascii="Times New Roman" w:hAnsi="Times New Roman"/>
          <w:sz w:val="24"/>
          <w:szCs w:val="24"/>
        </w:rPr>
        <w:t>К</w:t>
      </w:r>
      <w:r w:rsidRPr="00BF6135">
        <w:rPr>
          <w:rFonts w:ascii="Times New Roman" w:hAnsi="Times New Roman"/>
          <w:sz w:val="24"/>
          <w:szCs w:val="24"/>
        </w:rPr>
        <w:t xml:space="preserve">омиссии, определение начальной цены договора, предмета и иных существенных условий договора, утверждение извещения о закупке, документации о закупке, изменений, вносимых в такое извещение и такую документацию, разъяснений такой документации; определение условий закупки и их изменение, а также подписание договора осуществляется Заказчиком. </w:t>
      </w:r>
    </w:p>
    <w:p w:rsidR="00EC3374" w:rsidRPr="00BF6135" w:rsidRDefault="00EC3374" w:rsidP="0054704C">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7.7.2. Организатор закупки осуществляет функции, указанные в пункте 7.7.1 </w:t>
      </w:r>
      <w:r>
        <w:rPr>
          <w:rFonts w:ascii="Times New Roman" w:hAnsi="Times New Roman"/>
          <w:sz w:val="24"/>
          <w:szCs w:val="24"/>
        </w:rPr>
        <w:t xml:space="preserve">Положения </w:t>
      </w:r>
      <w:r w:rsidRPr="00BF6135">
        <w:rPr>
          <w:rFonts w:ascii="Times New Roman" w:hAnsi="Times New Roman"/>
          <w:sz w:val="24"/>
          <w:szCs w:val="24"/>
        </w:rPr>
        <w:t xml:space="preserve">от имени Заказчика. При этом права и обязанности возникают непосредственно у Заказчика. </w:t>
      </w:r>
    </w:p>
    <w:p w:rsidR="00EC3374" w:rsidRPr="00BF6135" w:rsidRDefault="00EC3374" w:rsidP="0054704C">
      <w:pPr>
        <w:suppressAutoHyphens/>
        <w:spacing w:after="0"/>
        <w:ind w:firstLine="709"/>
        <w:jc w:val="both"/>
        <w:rPr>
          <w:rFonts w:ascii="Times New Roman" w:hAnsi="Times New Roman"/>
          <w:sz w:val="24"/>
          <w:szCs w:val="24"/>
        </w:rPr>
      </w:pPr>
      <w:r w:rsidRPr="00BF6135">
        <w:rPr>
          <w:rFonts w:ascii="Times New Roman" w:hAnsi="Times New Roman"/>
          <w:sz w:val="24"/>
          <w:szCs w:val="24"/>
        </w:rPr>
        <w:t>7.7.3. Заказчик и организатор закупки несут солидарную ответственность в случае причинения вреда, физическому или юридическому лицу в результате незаконных действий (бездействия) организатора закупки, совершенных в пределах полномочий, переданных ему Заказчиком и связанных с осуществлением процедуры закупки.</w:t>
      </w:r>
    </w:p>
    <w:p w:rsidR="00EC3374" w:rsidRPr="008A546E" w:rsidRDefault="00EC3374" w:rsidP="008A546E">
      <w:pPr>
        <w:keepNext/>
        <w:tabs>
          <w:tab w:val="left" w:pos="540"/>
        </w:tabs>
        <w:suppressAutoHyphens/>
        <w:spacing w:before="240" w:after="0"/>
        <w:ind w:firstLine="284"/>
        <w:outlineLvl w:val="1"/>
        <w:rPr>
          <w:rFonts w:ascii="Times New Roman" w:hAnsi="Times New Roman"/>
          <w:b/>
          <w:snapToGrid w:val="0"/>
          <w:sz w:val="24"/>
          <w:szCs w:val="24"/>
          <w:lang w:eastAsia="ru-RU"/>
        </w:rPr>
      </w:pPr>
      <w:bookmarkStart w:id="49" w:name="sub_581"/>
      <w:bookmarkStart w:id="50" w:name="_Toc177049579"/>
      <w:r w:rsidRPr="008A546E">
        <w:rPr>
          <w:rFonts w:ascii="Times New Roman" w:hAnsi="Times New Roman"/>
          <w:b/>
          <w:snapToGrid w:val="0"/>
          <w:sz w:val="24"/>
          <w:szCs w:val="24"/>
          <w:lang w:eastAsia="ru-RU"/>
        </w:rPr>
        <w:t xml:space="preserve">7.8. </w:t>
      </w:r>
      <w:bookmarkEnd w:id="49"/>
      <w:r w:rsidRPr="008A546E">
        <w:rPr>
          <w:rFonts w:ascii="Times New Roman" w:hAnsi="Times New Roman"/>
          <w:b/>
          <w:snapToGrid w:val="0"/>
          <w:sz w:val="24"/>
          <w:szCs w:val="24"/>
          <w:lang w:eastAsia="ru-RU"/>
        </w:rPr>
        <w:t>Антидемпинговые меры</w:t>
      </w:r>
      <w:bookmarkEnd w:id="50"/>
    </w:p>
    <w:p w:rsidR="00EC3374" w:rsidRPr="008A546E" w:rsidRDefault="00EC3374" w:rsidP="008A546E">
      <w:pPr>
        <w:suppressAutoHyphens/>
        <w:spacing w:after="0"/>
        <w:ind w:firstLine="709"/>
        <w:jc w:val="both"/>
        <w:rPr>
          <w:rFonts w:ascii="Times New Roman" w:hAnsi="Times New Roman"/>
          <w:sz w:val="24"/>
          <w:szCs w:val="24"/>
        </w:rPr>
      </w:pPr>
      <w:r>
        <w:rPr>
          <w:rFonts w:ascii="Times New Roman" w:hAnsi="Times New Roman"/>
          <w:sz w:val="24"/>
          <w:szCs w:val="24"/>
        </w:rPr>
        <w:t xml:space="preserve">7.8.1. </w:t>
      </w:r>
      <w:r w:rsidRPr="008A546E">
        <w:rPr>
          <w:rFonts w:ascii="Times New Roman" w:hAnsi="Times New Roman"/>
          <w:sz w:val="24"/>
          <w:szCs w:val="24"/>
        </w:rPr>
        <w:t>В случае если по результатам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
    <w:p w:rsidR="00EC3374" w:rsidRPr="00BF6135" w:rsidRDefault="00EC3374" w:rsidP="008A546E">
      <w:pPr>
        <w:suppressAutoHyphens/>
        <w:spacing w:after="0"/>
        <w:ind w:firstLine="709"/>
        <w:jc w:val="both"/>
        <w:rPr>
          <w:rFonts w:ascii="Times New Roman" w:hAnsi="Times New Roman"/>
          <w:sz w:val="24"/>
          <w:szCs w:val="24"/>
        </w:rPr>
      </w:pPr>
      <w:r>
        <w:rPr>
          <w:rFonts w:ascii="Times New Roman" w:hAnsi="Times New Roman"/>
          <w:sz w:val="24"/>
          <w:szCs w:val="24"/>
        </w:rPr>
        <w:t xml:space="preserve">7.8.2. </w:t>
      </w:r>
      <w:r w:rsidRPr="008A546E">
        <w:rPr>
          <w:rFonts w:ascii="Times New Roman" w:hAnsi="Times New Roman"/>
          <w:sz w:val="24"/>
          <w:szCs w:val="24"/>
        </w:rPr>
        <w:t>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EC3374" w:rsidRPr="00BF6135" w:rsidRDefault="00EC3374" w:rsidP="00BF6135">
      <w:pPr>
        <w:keepNext/>
        <w:spacing w:before="240" w:after="60"/>
        <w:outlineLvl w:val="0"/>
        <w:rPr>
          <w:rFonts w:ascii="Times New Roman" w:hAnsi="Times New Roman" w:cs="Arial"/>
          <w:b/>
          <w:bCs/>
          <w:kern w:val="32"/>
          <w:sz w:val="28"/>
          <w:szCs w:val="32"/>
        </w:rPr>
      </w:pPr>
      <w:bookmarkStart w:id="51" w:name="_Toc514399857"/>
      <w:bookmarkStart w:id="52" w:name="_Toc177049580"/>
      <w:r w:rsidRPr="00BF6135">
        <w:rPr>
          <w:rFonts w:ascii="Times New Roman" w:hAnsi="Times New Roman" w:cs="Arial"/>
          <w:b/>
          <w:bCs/>
          <w:kern w:val="32"/>
          <w:sz w:val="28"/>
          <w:szCs w:val="32"/>
        </w:rPr>
        <w:t>Раздел 8. Условия применения и порядок проведения процедур закупки</w:t>
      </w:r>
      <w:bookmarkEnd w:id="51"/>
      <w:bookmarkEnd w:id="52"/>
    </w:p>
    <w:p w:rsidR="00EC3374" w:rsidRPr="00BF6135" w:rsidRDefault="00EC3374" w:rsidP="0054704C">
      <w:pPr>
        <w:keepNext/>
        <w:tabs>
          <w:tab w:val="left" w:pos="540"/>
        </w:tabs>
        <w:suppressAutoHyphens/>
        <w:spacing w:before="240" w:after="0"/>
        <w:ind w:firstLine="284"/>
        <w:outlineLvl w:val="1"/>
        <w:rPr>
          <w:rFonts w:ascii="Times New Roman" w:hAnsi="Times New Roman"/>
          <w:b/>
          <w:snapToGrid w:val="0"/>
          <w:sz w:val="24"/>
          <w:szCs w:val="24"/>
          <w:lang w:eastAsia="ru-RU"/>
        </w:rPr>
      </w:pPr>
      <w:bookmarkStart w:id="53" w:name="_Toc514399858"/>
      <w:bookmarkStart w:id="54" w:name="_Toc177049581"/>
      <w:r>
        <w:rPr>
          <w:rFonts w:ascii="Times New Roman" w:hAnsi="Times New Roman"/>
          <w:b/>
          <w:snapToGrid w:val="0"/>
          <w:sz w:val="24"/>
          <w:szCs w:val="24"/>
          <w:lang w:eastAsia="ru-RU"/>
        </w:rPr>
        <w:t xml:space="preserve">8.1. </w:t>
      </w:r>
      <w:r w:rsidRPr="00BF6135">
        <w:rPr>
          <w:rFonts w:ascii="Times New Roman" w:hAnsi="Times New Roman"/>
          <w:b/>
          <w:snapToGrid w:val="0"/>
          <w:sz w:val="24"/>
          <w:szCs w:val="24"/>
          <w:lang w:eastAsia="ru-RU"/>
        </w:rPr>
        <w:t>Конкурс</w:t>
      </w:r>
      <w:bookmarkEnd w:id="53"/>
      <w:bookmarkEnd w:id="54"/>
    </w:p>
    <w:p w:rsidR="00EC3374" w:rsidRPr="00BF6135" w:rsidRDefault="00EC3374" w:rsidP="0054704C">
      <w:pPr>
        <w:suppressAutoHyphens/>
        <w:spacing w:after="0"/>
        <w:ind w:firstLine="709"/>
        <w:jc w:val="both"/>
        <w:rPr>
          <w:rFonts w:ascii="Times New Roman" w:hAnsi="Times New Roman"/>
          <w:sz w:val="24"/>
          <w:szCs w:val="24"/>
        </w:rPr>
      </w:pPr>
      <w:r w:rsidRPr="00BF6135">
        <w:rPr>
          <w:rFonts w:ascii="Times New Roman" w:hAnsi="Times New Roman"/>
          <w:sz w:val="24"/>
          <w:szCs w:val="24"/>
        </w:rPr>
        <w:t>Конкурс может проводиться при закупках любой продукции без ограничения суммы закупки. Конкурсом является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В зависимости от возможного круга участников конкурс может быть открытым </w:t>
      </w:r>
      <w:r w:rsidRPr="00BF6135">
        <w:rPr>
          <w:rFonts w:ascii="Times New Roman" w:hAnsi="Times New Roman"/>
          <w:sz w:val="24"/>
          <w:szCs w:val="24"/>
        </w:rPr>
        <w:br/>
        <w:t>или закрытым. Конкурс может проводиться в электронной форме.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В зависимости от числа этапов конкурс может быть одно-, двух- и многоэтапным.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EC3374" w:rsidRPr="00BF6135" w:rsidRDefault="00EC3374" w:rsidP="00BF6135">
      <w:pPr>
        <w:suppressAutoHyphens/>
        <w:spacing w:after="0"/>
        <w:ind w:firstLine="709"/>
        <w:jc w:val="both"/>
        <w:rPr>
          <w:rFonts w:ascii="Times New Roman" w:hAnsi="Times New Roman"/>
          <w:sz w:val="24"/>
          <w:szCs w:val="24"/>
        </w:rPr>
      </w:pPr>
    </w:p>
    <w:p w:rsidR="00EC3374" w:rsidRPr="00BF6135" w:rsidRDefault="00EC3374" w:rsidP="00BF6135">
      <w:pPr>
        <w:suppressAutoHyphens/>
        <w:spacing w:after="0"/>
        <w:ind w:firstLine="284"/>
        <w:jc w:val="both"/>
        <w:rPr>
          <w:rFonts w:ascii="Times New Roman" w:hAnsi="Times New Roman"/>
          <w:b/>
          <w:sz w:val="24"/>
          <w:szCs w:val="24"/>
        </w:rPr>
      </w:pPr>
      <w:r w:rsidRPr="00BF6135">
        <w:rPr>
          <w:rFonts w:ascii="Times New Roman" w:hAnsi="Times New Roman"/>
          <w:b/>
          <w:sz w:val="24"/>
          <w:szCs w:val="24"/>
        </w:rPr>
        <w:t>8.1.1. Проведение открытого одноэтапного конкурса</w:t>
      </w:r>
    </w:p>
    <w:p w:rsidR="00EC3374" w:rsidRPr="00BF6135" w:rsidRDefault="00EC3374" w:rsidP="00BF6135">
      <w:pPr>
        <w:suppressAutoHyphens/>
        <w:spacing w:after="0"/>
        <w:ind w:firstLine="284"/>
        <w:jc w:val="both"/>
        <w:rPr>
          <w:rFonts w:ascii="Times New Roman" w:hAnsi="Times New Roman"/>
          <w:b/>
          <w:sz w:val="24"/>
          <w:szCs w:val="24"/>
        </w:rPr>
      </w:pPr>
      <w:r w:rsidRPr="00BF6135">
        <w:rPr>
          <w:rFonts w:ascii="Times New Roman" w:hAnsi="Times New Roman"/>
          <w:b/>
          <w:sz w:val="24"/>
          <w:szCs w:val="24"/>
        </w:rPr>
        <w:t>8.1.1.1. Порядок вскрытия конвертов с заявками на участие в конкурсе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8.1.1.1.1. Для участия в конкурсе участник закупки в срок, установленный закупочной документацией, подает заявку на участие в конкурсе. Требования к содержанию, форме, оформлению и составу заявки на участие в конкурсе указываются в закупочной документации.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Для участия в конкурсе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Pr="00BF6135">
        <w:rPr>
          <w:rFonts w:ascii="Times New Roman" w:hAnsi="Times New Roman"/>
          <w:sz w:val="24"/>
          <w:szCs w:val="24"/>
        </w:rPr>
        <w:br/>
        <w:t xml:space="preserve">и инструкциями) ЭТП. Для участия в конкурсе в электронной форме участник закупки, до подачи заявки на участие в процедуре закупки, должен самостоятельно ознакомиться с регламентом работы ЭТП и правилами проведения электронных процедур на ЭТП. Заявка на участие в конкурсе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систему ЭТП в отсканированном виде (желательно в формате *.pdf),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усиленной квалифицированной электронной подписью участника закупки. Порядок подачи заявок, порядок внесения изменений в заявки, порядок отзыва заявок, порядок проведения </w:t>
      </w:r>
      <w:r w:rsidRPr="00BF6135">
        <w:rPr>
          <w:rFonts w:ascii="Times New Roman" w:hAnsi="Times New Roman"/>
          <w:spacing w:val="-5"/>
          <w:sz w:val="24"/>
          <w:szCs w:val="24"/>
        </w:rPr>
        <w:t>конкурса в электронной форме устанавливается в соответствии с регламентом работы ЭТП.</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8.1.1.1.2. Вскрытие конвертов с заявками на участие в конкурсе осуществляется Комиссией по закупкам в день, во время и в месте, указанные в закупочной документации.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r>
        <w:rPr>
          <w:rFonts w:ascii="Times New Roman" w:hAnsi="Times New Roman"/>
          <w:sz w:val="24"/>
          <w:szCs w:val="24"/>
        </w:rPr>
        <w:t>,</w:t>
      </w:r>
      <w:r w:rsidRPr="003C1BE2">
        <w:t xml:space="preserve"> </w:t>
      </w:r>
      <w:r w:rsidRPr="003C1BE2">
        <w:rPr>
          <w:rFonts w:ascii="Times New Roman" w:hAnsi="Times New Roman"/>
          <w:sz w:val="24"/>
          <w:szCs w:val="24"/>
        </w:rPr>
        <w:t>если это предусмотрено документацией о закупке</w:t>
      </w:r>
      <w:r w:rsidRPr="00BF6135">
        <w:rPr>
          <w:rFonts w:ascii="Times New Roman" w:hAnsi="Times New Roman"/>
          <w:sz w:val="24"/>
          <w:szCs w:val="24"/>
        </w:rPr>
        <w:t>.</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8.1.1.1.3. Комиссия по закупкам вскрывает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одной и той же закупки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данной закупки (лота), не рассматриваются.</w:t>
      </w:r>
    </w:p>
    <w:p w:rsidR="00EC3374" w:rsidRPr="005210FE" w:rsidRDefault="00EC3374" w:rsidP="005210FE">
      <w:pPr>
        <w:widowControl w:val="0"/>
        <w:autoSpaceDE w:val="0"/>
        <w:autoSpaceDN w:val="0"/>
        <w:adjustRightInd w:val="0"/>
        <w:spacing w:after="0"/>
        <w:ind w:firstLine="709"/>
        <w:jc w:val="both"/>
        <w:rPr>
          <w:rFonts w:ascii="Times New Roman" w:hAnsi="Times New Roman"/>
          <w:sz w:val="24"/>
          <w:szCs w:val="24"/>
        </w:rPr>
      </w:pPr>
      <w:r w:rsidRPr="005210FE">
        <w:rPr>
          <w:rFonts w:ascii="Times New Roman" w:hAnsi="Times New Roman"/>
          <w:sz w:val="24"/>
          <w:szCs w:val="24"/>
        </w:rPr>
        <w:t>8.1.1.1.4. Протокол вскрытия конвертов с заявками на участие в конкурсе оформляется и подписывается всеми присутствующими на вскрытии конвертов с заявками членами Комиссии по закупкам не позднее трёх рабочих дней со дня вскрытия конвертов с заявками на участие в конкурсе. Протокол должен содержать следующие сведения:</w:t>
      </w:r>
    </w:p>
    <w:p w:rsidR="00EC3374" w:rsidRPr="005210FE" w:rsidRDefault="00EC3374" w:rsidP="005210FE">
      <w:pPr>
        <w:widowControl w:val="0"/>
        <w:autoSpaceDE w:val="0"/>
        <w:autoSpaceDN w:val="0"/>
        <w:adjustRightInd w:val="0"/>
        <w:spacing w:after="0"/>
        <w:ind w:firstLine="709"/>
        <w:jc w:val="both"/>
        <w:rPr>
          <w:rFonts w:ascii="Times New Roman" w:hAnsi="Times New Roman"/>
          <w:sz w:val="24"/>
          <w:szCs w:val="24"/>
        </w:rPr>
      </w:pPr>
      <w:r w:rsidRPr="005210FE">
        <w:rPr>
          <w:rFonts w:ascii="Times New Roman" w:hAnsi="Times New Roman"/>
          <w:sz w:val="24"/>
          <w:szCs w:val="24"/>
        </w:rPr>
        <w:t>8.1.1.1.4.1. дата подписания протокола;</w:t>
      </w:r>
    </w:p>
    <w:p w:rsidR="00EC3374" w:rsidRPr="005210FE" w:rsidRDefault="00EC3374" w:rsidP="005210FE">
      <w:pPr>
        <w:widowControl w:val="0"/>
        <w:autoSpaceDE w:val="0"/>
        <w:autoSpaceDN w:val="0"/>
        <w:adjustRightInd w:val="0"/>
        <w:spacing w:after="0"/>
        <w:ind w:firstLine="709"/>
        <w:jc w:val="both"/>
        <w:rPr>
          <w:rFonts w:ascii="Times New Roman" w:hAnsi="Times New Roman"/>
          <w:sz w:val="24"/>
          <w:szCs w:val="24"/>
        </w:rPr>
      </w:pPr>
      <w:r w:rsidRPr="005210FE">
        <w:rPr>
          <w:rFonts w:ascii="Times New Roman" w:hAnsi="Times New Roman"/>
          <w:sz w:val="24"/>
          <w:szCs w:val="24"/>
        </w:rPr>
        <w:t>8.1.1.1.4.2. количество поданных на участие в закупке (этапе закупки) заявок, а также дата и время регистрации каждой такой заявки;</w:t>
      </w:r>
    </w:p>
    <w:p w:rsidR="00EC3374" w:rsidRDefault="00EC3374" w:rsidP="005210FE">
      <w:pPr>
        <w:widowControl w:val="0"/>
        <w:autoSpaceDE w:val="0"/>
        <w:autoSpaceDN w:val="0"/>
        <w:adjustRightInd w:val="0"/>
        <w:spacing w:after="0"/>
        <w:ind w:firstLine="709"/>
        <w:jc w:val="both"/>
        <w:rPr>
          <w:rFonts w:ascii="Times New Roman" w:hAnsi="Times New Roman"/>
          <w:sz w:val="24"/>
          <w:szCs w:val="24"/>
        </w:rPr>
      </w:pPr>
      <w:r w:rsidRPr="005210FE">
        <w:rPr>
          <w:rFonts w:ascii="Times New Roman" w:hAnsi="Times New Roman"/>
          <w:sz w:val="24"/>
          <w:szCs w:val="24"/>
        </w:rPr>
        <w:t>8.1.1.1.4.3. причины, по которым конкурентная закупка признана несостоявшейся, в случае ее признания таковой</w:t>
      </w:r>
      <w:r>
        <w:rPr>
          <w:rFonts w:ascii="Times New Roman" w:hAnsi="Times New Roman"/>
          <w:sz w:val="24"/>
          <w:szCs w:val="24"/>
        </w:rPr>
        <w:t>:</w:t>
      </w:r>
    </w:p>
    <w:p w:rsidR="00EC3374" w:rsidRPr="005210FE" w:rsidRDefault="00EC3374" w:rsidP="005210FE">
      <w:pPr>
        <w:widowControl w:val="0"/>
        <w:autoSpaceDE w:val="0"/>
        <w:autoSpaceDN w:val="0"/>
        <w:adjustRightInd w:val="0"/>
        <w:spacing w:after="0"/>
        <w:ind w:firstLine="709"/>
        <w:jc w:val="both"/>
        <w:rPr>
          <w:rFonts w:ascii="Times New Roman" w:hAnsi="Times New Roman"/>
          <w:sz w:val="24"/>
          <w:szCs w:val="24"/>
        </w:rPr>
      </w:pPr>
      <w:r w:rsidRPr="005210FE">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C3374" w:rsidRPr="005210FE" w:rsidRDefault="00EC3374" w:rsidP="005210FE">
      <w:pPr>
        <w:widowControl w:val="0"/>
        <w:autoSpaceDE w:val="0"/>
        <w:autoSpaceDN w:val="0"/>
        <w:adjustRightInd w:val="0"/>
        <w:spacing w:after="0"/>
        <w:ind w:firstLine="709"/>
        <w:jc w:val="both"/>
        <w:rPr>
          <w:rFonts w:ascii="Times New Roman" w:hAnsi="Times New Roman"/>
          <w:sz w:val="24"/>
          <w:szCs w:val="24"/>
        </w:rPr>
      </w:pPr>
      <w:r w:rsidRPr="005210FE">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C3374" w:rsidRPr="005210FE" w:rsidRDefault="00EC3374" w:rsidP="005210FE">
      <w:pPr>
        <w:widowControl w:val="0"/>
        <w:autoSpaceDE w:val="0"/>
        <w:autoSpaceDN w:val="0"/>
        <w:adjustRightInd w:val="0"/>
        <w:spacing w:after="0"/>
        <w:ind w:firstLine="709"/>
        <w:jc w:val="both"/>
        <w:rPr>
          <w:rFonts w:ascii="Times New Roman" w:hAnsi="Times New Roman"/>
          <w:sz w:val="24"/>
          <w:szCs w:val="24"/>
        </w:rPr>
      </w:pPr>
      <w:r w:rsidRPr="005210FE">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C3374" w:rsidRPr="005210FE" w:rsidRDefault="00EC3374" w:rsidP="005210FE">
      <w:pPr>
        <w:widowControl w:val="0"/>
        <w:autoSpaceDE w:val="0"/>
        <w:autoSpaceDN w:val="0"/>
        <w:adjustRightInd w:val="0"/>
        <w:spacing w:after="0"/>
        <w:ind w:firstLine="709"/>
        <w:jc w:val="both"/>
        <w:rPr>
          <w:rFonts w:ascii="Times New Roman" w:hAnsi="Times New Roman"/>
          <w:sz w:val="24"/>
          <w:szCs w:val="24"/>
        </w:rPr>
      </w:pPr>
      <w:r w:rsidRPr="005210FE">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C3374" w:rsidRPr="005210FE" w:rsidRDefault="00EC3374" w:rsidP="005210FE">
      <w:pPr>
        <w:widowControl w:val="0"/>
        <w:autoSpaceDE w:val="0"/>
        <w:autoSpaceDN w:val="0"/>
        <w:adjustRightInd w:val="0"/>
        <w:spacing w:after="0"/>
        <w:ind w:firstLine="709"/>
        <w:jc w:val="both"/>
        <w:rPr>
          <w:rFonts w:ascii="Times New Roman" w:hAnsi="Times New Roman"/>
          <w:sz w:val="24"/>
          <w:szCs w:val="24"/>
        </w:rPr>
      </w:pPr>
      <w:r w:rsidRPr="005210FE">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Pr>
          <w:rFonts w:ascii="Times New Roman" w:hAnsi="Times New Roman"/>
          <w:sz w:val="24"/>
          <w:szCs w:val="24"/>
        </w:rPr>
        <w:t>;</w:t>
      </w:r>
    </w:p>
    <w:p w:rsidR="00EC3374" w:rsidRPr="005210FE" w:rsidRDefault="00EC3374" w:rsidP="005210FE">
      <w:pPr>
        <w:widowControl w:val="0"/>
        <w:autoSpaceDE w:val="0"/>
        <w:autoSpaceDN w:val="0"/>
        <w:adjustRightInd w:val="0"/>
        <w:spacing w:after="0"/>
        <w:ind w:firstLine="709"/>
        <w:jc w:val="both"/>
        <w:rPr>
          <w:rFonts w:ascii="Times New Roman" w:hAnsi="Times New Roman"/>
          <w:sz w:val="24"/>
          <w:szCs w:val="24"/>
        </w:rPr>
      </w:pPr>
      <w:r w:rsidRPr="005210FE">
        <w:rPr>
          <w:rFonts w:ascii="Times New Roman" w:hAnsi="Times New Roman"/>
          <w:sz w:val="24"/>
          <w:szCs w:val="24"/>
        </w:rPr>
        <w:t>8.1.1.1.4.4. сведения об объеме, цене закупаемых товаров, работ, услуг, сроке исполнения договора;</w:t>
      </w:r>
    </w:p>
    <w:p w:rsidR="00EC3374" w:rsidRDefault="00EC3374" w:rsidP="005210FE">
      <w:pPr>
        <w:widowControl w:val="0"/>
        <w:autoSpaceDE w:val="0"/>
        <w:autoSpaceDN w:val="0"/>
        <w:adjustRightInd w:val="0"/>
        <w:spacing w:after="0"/>
        <w:ind w:firstLine="709"/>
        <w:jc w:val="both"/>
        <w:rPr>
          <w:rFonts w:ascii="Times New Roman" w:hAnsi="Times New Roman"/>
          <w:sz w:val="24"/>
          <w:szCs w:val="24"/>
        </w:rPr>
      </w:pPr>
      <w:r w:rsidRPr="005210FE">
        <w:rPr>
          <w:rFonts w:ascii="Times New Roman" w:hAnsi="Times New Roman"/>
          <w:sz w:val="24"/>
          <w:szCs w:val="24"/>
        </w:rPr>
        <w:t>8.1.1.1.4.5. иные сведения в случае, если необходимость их указания в протоколе предусмотрена документацией о закупке.</w:t>
      </w:r>
    </w:p>
    <w:p w:rsidR="00EC3374" w:rsidRPr="00BF6135" w:rsidRDefault="00EC3374" w:rsidP="00BF6135">
      <w:pPr>
        <w:widowControl w:val="0"/>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8.1.1.1.5. </w:t>
      </w:r>
      <w:r>
        <w:rPr>
          <w:rFonts w:ascii="Times New Roman" w:hAnsi="Times New Roman"/>
          <w:sz w:val="24"/>
          <w:szCs w:val="24"/>
          <w:lang w:eastAsia="ru-RU"/>
        </w:rPr>
        <w:t>Указанный протокол</w:t>
      </w:r>
      <w:r w:rsidRPr="00BF6135">
        <w:rPr>
          <w:rFonts w:ascii="Times New Roman" w:hAnsi="Times New Roman"/>
          <w:sz w:val="24"/>
          <w:szCs w:val="24"/>
          <w:lang w:eastAsia="ru-RU"/>
        </w:rPr>
        <w:t xml:space="preserve"> размещается Заказчиком в ЕИС не позднее чем через 3 (три) дня со дня подписания такого протокола.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8.1.1.1.6. Конверты с заявками на участие в конкурсе, полученные после установленного в закупочной документации срока подачи заявок Комиссией по закупкам не вскрываются и не рассматриваются. Участник закупки, подавший конверт с заявкой после установленного в документации срока, в течение </w:t>
      </w:r>
      <w:r>
        <w:rPr>
          <w:rFonts w:ascii="Times New Roman" w:hAnsi="Times New Roman"/>
          <w:sz w:val="24"/>
          <w:szCs w:val="24"/>
        </w:rPr>
        <w:t xml:space="preserve">1 (одного) </w:t>
      </w:r>
      <w:r w:rsidRPr="00BF6135">
        <w:rPr>
          <w:rFonts w:ascii="Times New Roman" w:hAnsi="Times New Roman"/>
          <w:sz w:val="24"/>
          <w:szCs w:val="24"/>
        </w:rPr>
        <w:t xml:space="preserve">месяца после дня вскрытия конвертов с заявками вправе получить у Заказчика такую заявку. По истечении </w:t>
      </w:r>
      <w:r>
        <w:rPr>
          <w:rFonts w:ascii="Times New Roman" w:hAnsi="Times New Roman"/>
          <w:sz w:val="24"/>
          <w:szCs w:val="24"/>
        </w:rPr>
        <w:t>1 (</w:t>
      </w:r>
      <w:r w:rsidRPr="00BF6135">
        <w:rPr>
          <w:rFonts w:ascii="Times New Roman" w:hAnsi="Times New Roman"/>
          <w:sz w:val="24"/>
          <w:szCs w:val="24"/>
        </w:rPr>
        <w:t>одного</w:t>
      </w:r>
      <w:r>
        <w:rPr>
          <w:rFonts w:ascii="Times New Roman" w:hAnsi="Times New Roman"/>
          <w:sz w:val="24"/>
          <w:szCs w:val="24"/>
        </w:rPr>
        <w:t>)</w:t>
      </w:r>
      <w:r w:rsidRPr="00BF6135">
        <w:rPr>
          <w:rFonts w:ascii="Times New Roman" w:hAnsi="Times New Roman"/>
          <w:sz w:val="24"/>
          <w:szCs w:val="24"/>
        </w:rPr>
        <w:t xml:space="preserve"> месяца со дня вскрытия конвертов с заявками, заявки, поданные после окончания срока подачи заявок и не востребованные уполномоченными лицами участника их подавшими, уничтожаются.</w:t>
      </w:r>
    </w:p>
    <w:p w:rsidR="00EC3374" w:rsidRPr="00BF6135" w:rsidRDefault="00EC3374" w:rsidP="00BF6135">
      <w:pPr>
        <w:suppressAutoHyphens/>
        <w:spacing w:after="0"/>
        <w:jc w:val="both"/>
        <w:rPr>
          <w:rFonts w:ascii="Times New Roman" w:hAnsi="Times New Roman"/>
          <w:sz w:val="24"/>
          <w:szCs w:val="24"/>
        </w:rPr>
      </w:pPr>
    </w:p>
    <w:p w:rsidR="00EC3374" w:rsidRPr="00BF6135" w:rsidRDefault="00EC3374" w:rsidP="00BF6135">
      <w:pPr>
        <w:suppressAutoHyphens/>
        <w:spacing w:after="0"/>
        <w:ind w:firstLine="284"/>
        <w:jc w:val="both"/>
        <w:rPr>
          <w:rFonts w:ascii="Times New Roman" w:hAnsi="Times New Roman"/>
          <w:b/>
          <w:sz w:val="24"/>
          <w:szCs w:val="24"/>
        </w:rPr>
      </w:pPr>
      <w:bookmarkStart w:id="55" w:name="_Hlk66376263"/>
      <w:r w:rsidRPr="00BF6135">
        <w:rPr>
          <w:rFonts w:ascii="Times New Roman" w:hAnsi="Times New Roman"/>
          <w:b/>
          <w:sz w:val="24"/>
          <w:szCs w:val="24"/>
        </w:rPr>
        <w:t>8.1.1.2.</w:t>
      </w:r>
      <w:bookmarkEnd w:id="55"/>
      <w:r w:rsidRPr="00BF6135">
        <w:rPr>
          <w:rFonts w:ascii="Times New Roman" w:hAnsi="Times New Roman"/>
          <w:b/>
          <w:sz w:val="24"/>
          <w:szCs w:val="24"/>
        </w:rPr>
        <w:t xml:space="preserve"> Порядок рассмотрения заявок на участие в конкурсе</w:t>
      </w:r>
    </w:p>
    <w:p w:rsidR="00EC3374" w:rsidRPr="00BF6135" w:rsidRDefault="00EC3374" w:rsidP="00BF6135">
      <w:pPr>
        <w:tabs>
          <w:tab w:val="left" w:pos="993"/>
        </w:tabs>
        <w:suppressAutoHyphens/>
        <w:spacing w:after="0"/>
        <w:ind w:firstLine="709"/>
        <w:jc w:val="both"/>
        <w:rPr>
          <w:rFonts w:ascii="Times New Roman" w:hAnsi="Times New Roman"/>
          <w:sz w:val="24"/>
          <w:szCs w:val="24"/>
        </w:rPr>
      </w:pPr>
      <w:r w:rsidRPr="00BF6135">
        <w:rPr>
          <w:rFonts w:ascii="Times New Roman" w:hAnsi="Times New Roman"/>
          <w:sz w:val="24"/>
          <w:szCs w:val="24"/>
        </w:rPr>
        <w:t>8.1.1.2.1. Комиссия по закупкам рассматривает заявки на участие в конкурсе на соответствие требованиям, установленным закупочной документацией. Дата окончания рассмотрения заявок устанавливается в закупочной документации.</w:t>
      </w:r>
    </w:p>
    <w:p w:rsidR="00EC3374" w:rsidRPr="00BF6135" w:rsidRDefault="00EC3374" w:rsidP="00BF6135">
      <w:pPr>
        <w:tabs>
          <w:tab w:val="left" w:pos="993"/>
        </w:tabs>
        <w:suppressAutoHyphens/>
        <w:spacing w:after="0"/>
        <w:ind w:firstLine="709"/>
        <w:jc w:val="both"/>
        <w:rPr>
          <w:rFonts w:ascii="Times New Roman" w:hAnsi="Times New Roman"/>
          <w:sz w:val="24"/>
          <w:szCs w:val="24"/>
        </w:rPr>
      </w:pPr>
      <w:r w:rsidRPr="00BF6135">
        <w:rPr>
          <w:rFonts w:ascii="Times New Roman" w:hAnsi="Times New Roman"/>
          <w:sz w:val="24"/>
          <w:szCs w:val="24"/>
        </w:rPr>
        <w:t>8.1.1.2.2. На основании результатов рассмотрения заявок на участие в конкурсе Комиссией по закупкам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настоящим Положением и документацией.</w:t>
      </w:r>
    </w:p>
    <w:p w:rsidR="00EC3374" w:rsidRPr="00BF6135" w:rsidRDefault="00EC3374" w:rsidP="00BF6135">
      <w:pPr>
        <w:tabs>
          <w:tab w:val="left" w:pos="993"/>
        </w:tabs>
        <w:suppressAutoHyphens/>
        <w:spacing w:after="0"/>
        <w:ind w:firstLine="709"/>
        <w:jc w:val="both"/>
        <w:rPr>
          <w:rFonts w:ascii="Times New Roman" w:hAnsi="Times New Roman"/>
          <w:sz w:val="24"/>
          <w:szCs w:val="24"/>
        </w:rPr>
      </w:pPr>
      <w:bookmarkStart w:id="56" w:name="_Hlk66376344"/>
      <w:r w:rsidRPr="00BF6135">
        <w:rPr>
          <w:rFonts w:ascii="Times New Roman" w:hAnsi="Times New Roman"/>
          <w:sz w:val="24"/>
          <w:szCs w:val="24"/>
        </w:rPr>
        <w:t>8.1.1.2.3.</w:t>
      </w:r>
      <w:bookmarkEnd w:id="56"/>
      <w:r w:rsidRPr="00BF6135">
        <w:rPr>
          <w:rFonts w:ascii="Times New Roman" w:hAnsi="Times New Roman"/>
          <w:sz w:val="24"/>
          <w:szCs w:val="24"/>
        </w:rPr>
        <w:t xml:space="preserve"> На основании результатов рассмотрения заявок на участие в конкурсе Комиссией по закупкам оформляется протокол рассмотрения заявок на участие в конкурсе, который подписывается всеми присутствующими на заседании членами Комиссии по закупкам не позднее 3 (трёх) рабочих дней со дня окончания рассмотрения заявок на участие в конкурсе. Протокол должен содержать следующие сведения:</w:t>
      </w:r>
    </w:p>
    <w:p w:rsidR="00EC3374" w:rsidRPr="00BF6135" w:rsidRDefault="00EC3374" w:rsidP="00BF6135">
      <w:pPr>
        <w:tabs>
          <w:tab w:val="num" w:pos="142"/>
          <w:tab w:val="left" w:pos="993"/>
        </w:tabs>
        <w:suppressAutoHyphens/>
        <w:spacing w:after="0"/>
        <w:ind w:firstLine="720"/>
        <w:jc w:val="both"/>
        <w:rPr>
          <w:rFonts w:ascii="Times New Roman" w:hAnsi="Times New Roman"/>
          <w:sz w:val="24"/>
          <w:szCs w:val="24"/>
        </w:rPr>
      </w:pPr>
      <w:r w:rsidRPr="00BF6135">
        <w:rPr>
          <w:rFonts w:ascii="Times New Roman" w:hAnsi="Times New Roman"/>
          <w:sz w:val="24"/>
          <w:szCs w:val="24"/>
        </w:rPr>
        <w:t>8.1.1.2.3.1. дата подписания протокола;</w:t>
      </w:r>
    </w:p>
    <w:p w:rsidR="00EC3374" w:rsidRPr="00BF6135" w:rsidRDefault="00EC3374" w:rsidP="00BF6135">
      <w:pPr>
        <w:tabs>
          <w:tab w:val="num" w:pos="142"/>
          <w:tab w:val="left" w:pos="993"/>
        </w:tabs>
        <w:suppressAutoHyphens/>
        <w:spacing w:after="0"/>
        <w:ind w:firstLine="720"/>
        <w:jc w:val="both"/>
        <w:rPr>
          <w:rFonts w:ascii="Times New Roman" w:hAnsi="Times New Roman"/>
          <w:sz w:val="24"/>
          <w:szCs w:val="24"/>
        </w:rPr>
      </w:pPr>
      <w:r w:rsidRPr="00BF6135">
        <w:rPr>
          <w:rFonts w:ascii="Times New Roman" w:hAnsi="Times New Roman"/>
          <w:sz w:val="24"/>
          <w:szCs w:val="24"/>
        </w:rPr>
        <w:t>8.1.1.2.3.2. количество поданных на участие в закупке (этапе закупки) заявок, а также дата и время регистрации каждой такой заявки;</w:t>
      </w:r>
    </w:p>
    <w:p w:rsidR="00EC3374" w:rsidRPr="00BF6135" w:rsidRDefault="00EC3374" w:rsidP="00BF6135">
      <w:pPr>
        <w:tabs>
          <w:tab w:val="num" w:pos="142"/>
          <w:tab w:val="left" w:pos="993"/>
        </w:tabs>
        <w:suppressAutoHyphens/>
        <w:spacing w:after="0"/>
        <w:ind w:firstLine="720"/>
        <w:jc w:val="both"/>
        <w:rPr>
          <w:rFonts w:ascii="Times New Roman" w:hAnsi="Times New Roman"/>
          <w:sz w:val="24"/>
          <w:szCs w:val="24"/>
        </w:rPr>
      </w:pPr>
      <w:r w:rsidRPr="00BF6135">
        <w:rPr>
          <w:rFonts w:ascii="Times New Roman" w:hAnsi="Times New Roman"/>
          <w:sz w:val="24"/>
          <w:szCs w:val="24"/>
        </w:rPr>
        <w:t>8.1.1.2.3.3. результаты рассмотрения заявок на участие в закупке с указанием в том числе:</w:t>
      </w:r>
    </w:p>
    <w:p w:rsidR="00EC3374" w:rsidRPr="00BF6135" w:rsidRDefault="00EC3374" w:rsidP="00BF6135">
      <w:pPr>
        <w:tabs>
          <w:tab w:val="num" w:pos="142"/>
          <w:tab w:val="left" w:pos="1701"/>
        </w:tabs>
        <w:suppressAutoHyphens/>
        <w:spacing w:after="0"/>
        <w:ind w:firstLine="720"/>
        <w:jc w:val="both"/>
        <w:rPr>
          <w:rFonts w:ascii="Times New Roman" w:hAnsi="Times New Roman"/>
          <w:sz w:val="24"/>
          <w:szCs w:val="24"/>
        </w:rPr>
      </w:pPr>
      <w:r w:rsidRPr="00D46489">
        <w:rPr>
          <w:rFonts w:ascii="Times New Roman" w:hAnsi="Times New Roman"/>
          <w:sz w:val="24"/>
          <w:szCs w:val="24"/>
        </w:rPr>
        <w:t>8.1.1.2.3.3.</w:t>
      </w:r>
      <w:r>
        <w:rPr>
          <w:rFonts w:ascii="Times New Roman" w:hAnsi="Times New Roman"/>
          <w:sz w:val="24"/>
          <w:szCs w:val="24"/>
        </w:rPr>
        <w:t>1.</w:t>
      </w:r>
      <w:r w:rsidRPr="00BF6135">
        <w:rPr>
          <w:rFonts w:ascii="Times New Roman" w:hAnsi="Times New Roman"/>
          <w:sz w:val="24"/>
          <w:szCs w:val="24"/>
        </w:rPr>
        <w:t xml:space="preserve"> количества заявок на участие в закупке, которые отклонены;</w:t>
      </w:r>
    </w:p>
    <w:p w:rsidR="00EC3374" w:rsidRPr="00BF6135" w:rsidRDefault="00EC3374" w:rsidP="00BF6135">
      <w:pPr>
        <w:tabs>
          <w:tab w:val="num" w:pos="142"/>
          <w:tab w:val="left" w:pos="1701"/>
        </w:tabs>
        <w:suppressAutoHyphens/>
        <w:spacing w:after="0"/>
        <w:ind w:firstLine="720"/>
        <w:jc w:val="both"/>
        <w:rPr>
          <w:rFonts w:ascii="Times New Roman" w:hAnsi="Times New Roman"/>
          <w:sz w:val="24"/>
          <w:szCs w:val="24"/>
        </w:rPr>
      </w:pPr>
      <w:r w:rsidRPr="00D46489">
        <w:rPr>
          <w:rFonts w:ascii="Times New Roman" w:hAnsi="Times New Roman"/>
          <w:sz w:val="24"/>
          <w:szCs w:val="24"/>
        </w:rPr>
        <w:t>8.1.1.2.3.3.</w:t>
      </w:r>
      <w:r>
        <w:rPr>
          <w:rFonts w:ascii="Times New Roman" w:hAnsi="Times New Roman"/>
          <w:sz w:val="24"/>
          <w:szCs w:val="24"/>
        </w:rPr>
        <w:t>2.</w:t>
      </w:r>
      <w:r w:rsidRPr="00BF6135">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EC3374" w:rsidRPr="00BF6135" w:rsidRDefault="00EC3374" w:rsidP="00BF6135">
      <w:pPr>
        <w:tabs>
          <w:tab w:val="num" w:pos="142"/>
          <w:tab w:val="left" w:pos="993"/>
        </w:tabs>
        <w:suppressAutoHyphens/>
        <w:spacing w:after="0"/>
        <w:ind w:firstLine="720"/>
        <w:jc w:val="both"/>
        <w:rPr>
          <w:rFonts w:ascii="Times New Roman" w:hAnsi="Times New Roman"/>
          <w:sz w:val="24"/>
          <w:szCs w:val="24"/>
        </w:rPr>
      </w:pPr>
      <w:r w:rsidRPr="00BF6135">
        <w:rPr>
          <w:rFonts w:ascii="Times New Roman" w:hAnsi="Times New Roman"/>
          <w:sz w:val="24"/>
          <w:szCs w:val="24"/>
        </w:rPr>
        <w:t>8.1.1.2.3.4. решение о допуске участника закупки к участию в конкурсе и о признании его участником конкурса;</w:t>
      </w:r>
    </w:p>
    <w:p w:rsidR="00EC3374" w:rsidRPr="00BF6135" w:rsidRDefault="00EC3374" w:rsidP="00BF6135">
      <w:pPr>
        <w:tabs>
          <w:tab w:val="num" w:pos="142"/>
          <w:tab w:val="left" w:pos="993"/>
        </w:tabs>
        <w:suppressAutoHyphens/>
        <w:spacing w:after="0"/>
        <w:ind w:firstLine="720"/>
        <w:jc w:val="both"/>
        <w:rPr>
          <w:rFonts w:ascii="Times New Roman" w:hAnsi="Times New Roman"/>
          <w:sz w:val="24"/>
          <w:szCs w:val="24"/>
        </w:rPr>
      </w:pPr>
      <w:r w:rsidRPr="00BF6135">
        <w:rPr>
          <w:rFonts w:ascii="Times New Roman" w:hAnsi="Times New Roman"/>
          <w:sz w:val="24"/>
          <w:szCs w:val="24"/>
        </w:rPr>
        <w:t>8.1.1.2.3.5. сведения об объеме, цене закупаемых товаров, работ, услуг, сроке исполнения договора;</w:t>
      </w:r>
    </w:p>
    <w:p w:rsidR="00EC3374" w:rsidRDefault="00EC3374" w:rsidP="00BF6135">
      <w:pPr>
        <w:tabs>
          <w:tab w:val="num" w:pos="142"/>
          <w:tab w:val="left" w:pos="993"/>
        </w:tabs>
        <w:suppressAutoHyphens/>
        <w:spacing w:after="0"/>
        <w:ind w:firstLine="720"/>
        <w:jc w:val="both"/>
        <w:rPr>
          <w:rFonts w:ascii="Times New Roman" w:hAnsi="Times New Roman"/>
          <w:sz w:val="24"/>
          <w:szCs w:val="24"/>
        </w:rPr>
      </w:pPr>
      <w:r w:rsidRPr="00BF6135">
        <w:rPr>
          <w:rFonts w:ascii="Times New Roman" w:hAnsi="Times New Roman"/>
          <w:sz w:val="24"/>
          <w:szCs w:val="24"/>
        </w:rPr>
        <w:t>8.1.1.2.3.6. причины, по которым конкурентная закупка признана несостоявшейся, в случае ее признания таковой</w:t>
      </w:r>
      <w:r>
        <w:rPr>
          <w:rFonts w:ascii="Times New Roman" w:hAnsi="Times New Roman"/>
          <w:sz w:val="24"/>
          <w:szCs w:val="24"/>
        </w:rPr>
        <w:t>:</w:t>
      </w:r>
    </w:p>
    <w:p w:rsidR="00EC3374" w:rsidRPr="00D46489" w:rsidRDefault="00EC3374" w:rsidP="00D46489">
      <w:pPr>
        <w:tabs>
          <w:tab w:val="num" w:pos="142"/>
          <w:tab w:val="left" w:pos="993"/>
        </w:tabs>
        <w:suppressAutoHyphens/>
        <w:spacing w:after="0"/>
        <w:ind w:firstLine="720"/>
        <w:jc w:val="both"/>
        <w:rPr>
          <w:rFonts w:ascii="Times New Roman" w:hAnsi="Times New Roman"/>
          <w:sz w:val="24"/>
          <w:szCs w:val="24"/>
        </w:rPr>
      </w:pPr>
      <w:r w:rsidRPr="00D46489">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C3374" w:rsidRPr="00D46489" w:rsidRDefault="00EC3374" w:rsidP="00D46489">
      <w:pPr>
        <w:tabs>
          <w:tab w:val="num" w:pos="142"/>
          <w:tab w:val="left" w:pos="993"/>
        </w:tabs>
        <w:suppressAutoHyphens/>
        <w:spacing w:after="0"/>
        <w:ind w:firstLine="720"/>
        <w:jc w:val="both"/>
        <w:rPr>
          <w:rFonts w:ascii="Times New Roman" w:hAnsi="Times New Roman"/>
          <w:sz w:val="24"/>
          <w:szCs w:val="24"/>
        </w:rPr>
      </w:pPr>
      <w:r w:rsidRPr="00D46489">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C3374" w:rsidRPr="00D46489" w:rsidRDefault="00EC3374" w:rsidP="00D46489">
      <w:pPr>
        <w:tabs>
          <w:tab w:val="num" w:pos="142"/>
          <w:tab w:val="left" w:pos="993"/>
        </w:tabs>
        <w:suppressAutoHyphens/>
        <w:spacing w:after="0"/>
        <w:ind w:firstLine="720"/>
        <w:jc w:val="both"/>
        <w:rPr>
          <w:rFonts w:ascii="Times New Roman" w:hAnsi="Times New Roman"/>
          <w:sz w:val="24"/>
          <w:szCs w:val="24"/>
        </w:rPr>
      </w:pPr>
      <w:r w:rsidRPr="00D46489">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C3374" w:rsidRPr="00D46489" w:rsidRDefault="00EC3374" w:rsidP="00D46489">
      <w:pPr>
        <w:tabs>
          <w:tab w:val="num" w:pos="142"/>
          <w:tab w:val="left" w:pos="993"/>
        </w:tabs>
        <w:suppressAutoHyphens/>
        <w:spacing w:after="0"/>
        <w:ind w:firstLine="720"/>
        <w:jc w:val="both"/>
        <w:rPr>
          <w:rFonts w:ascii="Times New Roman" w:hAnsi="Times New Roman"/>
          <w:sz w:val="24"/>
          <w:szCs w:val="24"/>
        </w:rPr>
      </w:pPr>
      <w:r w:rsidRPr="00D46489">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C3374" w:rsidRPr="00BF6135" w:rsidRDefault="00EC3374" w:rsidP="00D46489">
      <w:pPr>
        <w:tabs>
          <w:tab w:val="num" w:pos="142"/>
          <w:tab w:val="left" w:pos="993"/>
        </w:tabs>
        <w:suppressAutoHyphens/>
        <w:spacing w:after="0"/>
        <w:ind w:firstLine="720"/>
        <w:jc w:val="both"/>
        <w:rPr>
          <w:rFonts w:ascii="Times New Roman" w:hAnsi="Times New Roman"/>
          <w:sz w:val="24"/>
          <w:szCs w:val="24"/>
        </w:rPr>
      </w:pPr>
      <w:r w:rsidRPr="00D46489">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Pr>
          <w:rFonts w:ascii="Times New Roman" w:hAnsi="Times New Roman"/>
          <w:sz w:val="24"/>
          <w:szCs w:val="24"/>
        </w:rPr>
        <w:t>;</w:t>
      </w:r>
    </w:p>
    <w:p w:rsidR="00EC3374" w:rsidRPr="00BF6135" w:rsidRDefault="00EC3374" w:rsidP="00BF6135">
      <w:pPr>
        <w:tabs>
          <w:tab w:val="num" w:pos="142"/>
          <w:tab w:val="left" w:pos="993"/>
        </w:tabs>
        <w:suppressAutoHyphens/>
        <w:spacing w:after="0"/>
        <w:ind w:firstLine="720"/>
        <w:jc w:val="both"/>
        <w:rPr>
          <w:rFonts w:ascii="Times New Roman" w:hAnsi="Times New Roman"/>
          <w:sz w:val="24"/>
          <w:szCs w:val="24"/>
        </w:rPr>
      </w:pPr>
      <w:r w:rsidRPr="00BF6135">
        <w:rPr>
          <w:rFonts w:ascii="Times New Roman" w:hAnsi="Times New Roman"/>
          <w:sz w:val="24"/>
          <w:szCs w:val="24"/>
        </w:rPr>
        <w:t xml:space="preserve">8.1.1.2.3.7. иные сведения в случае, если необходимость их указания в протоколе предусмотрена документацией о закупке. </w:t>
      </w:r>
    </w:p>
    <w:p w:rsidR="00EC3374" w:rsidRPr="00BF6135" w:rsidRDefault="00EC3374" w:rsidP="00BF6135">
      <w:pPr>
        <w:tabs>
          <w:tab w:val="num" w:pos="142"/>
          <w:tab w:val="left" w:pos="993"/>
        </w:tabs>
        <w:suppressAutoHyphens/>
        <w:spacing w:after="0"/>
        <w:ind w:firstLine="720"/>
        <w:jc w:val="both"/>
        <w:rPr>
          <w:rFonts w:ascii="Times New Roman" w:hAnsi="Times New Roman"/>
          <w:sz w:val="24"/>
          <w:szCs w:val="24"/>
        </w:rPr>
      </w:pPr>
      <w:r w:rsidRPr="00D46489">
        <w:rPr>
          <w:rFonts w:ascii="Times New Roman" w:hAnsi="Times New Roman"/>
          <w:sz w:val="24"/>
          <w:szCs w:val="24"/>
        </w:rPr>
        <w:t>8.1.1.2.</w:t>
      </w:r>
      <w:r>
        <w:rPr>
          <w:rFonts w:ascii="Times New Roman" w:hAnsi="Times New Roman"/>
          <w:sz w:val="24"/>
          <w:szCs w:val="24"/>
        </w:rPr>
        <w:t>4</w:t>
      </w:r>
      <w:r w:rsidRPr="00D46489">
        <w:rPr>
          <w:rFonts w:ascii="Times New Roman" w:hAnsi="Times New Roman"/>
          <w:sz w:val="24"/>
          <w:szCs w:val="24"/>
        </w:rPr>
        <w:t>.</w:t>
      </w:r>
      <w:r>
        <w:rPr>
          <w:rFonts w:ascii="Times New Roman" w:hAnsi="Times New Roman"/>
          <w:sz w:val="24"/>
          <w:szCs w:val="24"/>
        </w:rPr>
        <w:t xml:space="preserve"> </w:t>
      </w:r>
      <w:r w:rsidRPr="00BF6135">
        <w:rPr>
          <w:rFonts w:ascii="Times New Roman" w:hAnsi="Times New Roman"/>
          <w:sz w:val="24"/>
          <w:szCs w:val="24"/>
        </w:rPr>
        <w:t xml:space="preserve">Указанный протокол размещается Заказчиком в ЕИС не позднее чем через 3 (три) дня со дня подписания такого протокола. </w:t>
      </w:r>
    </w:p>
    <w:p w:rsidR="00EC3374" w:rsidRPr="00BF6135" w:rsidRDefault="00EC3374" w:rsidP="00EA5599">
      <w:pPr>
        <w:suppressAutoHyphens/>
        <w:spacing w:after="0"/>
        <w:jc w:val="both"/>
        <w:rPr>
          <w:rFonts w:ascii="Times New Roman" w:hAnsi="Times New Roman"/>
          <w:b/>
          <w:sz w:val="24"/>
          <w:szCs w:val="24"/>
        </w:rPr>
      </w:pPr>
    </w:p>
    <w:p w:rsidR="00EC3374" w:rsidRPr="00BF6135" w:rsidRDefault="00EC3374" w:rsidP="00BF6135">
      <w:pPr>
        <w:suppressAutoHyphens/>
        <w:spacing w:after="0"/>
        <w:ind w:firstLine="284"/>
        <w:jc w:val="both"/>
        <w:rPr>
          <w:rFonts w:ascii="Times New Roman" w:hAnsi="Times New Roman"/>
          <w:b/>
          <w:sz w:val="24"/>
          <w:szCs w:val="24"/>
        </w:rPr>
      </w:pPr>
      <w:r w:rsidRPr="00BF6135">
        <w:rPr>
          <w:rFonts w:ascii="Times New Roman" w:hAnsi="Times New Roman"/>
          <w:b/>
          <w:sz w:val="24"/>
          <w:szCs w:val="24"/>
        </w:rPr>
        <w:t>8.1.1.3. Оценка и сопоставление заявок на участие в конкурсе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8.1.1.3.1. Комиссия по закупкам осуществляет оценку и сопоставление заявок на участие в конкурсе, поданных участниками закупки, признанными участниками конкурса. Дата окончания оценки и сопоставления таких заявок устанавливается в документации.</w:t>
      </w:r>
    </w:p>
    <w:p w:rsidR="00EC3374" w:rsidRPr="00BF6135" w:rsidRDefault="00EC3374" w:rsidP="00BF6135">
      <w:pPr>
        <w:suppressAutoHyphens/>
        <w:spacing w:after="0"/>
        <w:ind w:firstLine="709"/>
        <w:jc w:val="both"/>
        <w:rPr>
          <w:rFonts w:ascii="Times New Roman" w:hAnsi="Times New Roman"/>
          <w:sz w:val="24"/>
          <w:szCs w:val="24"/>
        </w:rPr>
      </w:pPr>
      <w:bookmarkStart w:id="57" w:name="_Hlk66376417"/>
      <w:r w:rsidRPr="00BF6135">
        <w:rPr>
          <w:rFonts w:ascii="Times New Roman" w:hAnsi="Times New Roman"/>
          <w:sz w:val="24"/>
          <w:szCs w:val="24"/>
        </w:rPr>
        <w:t>8.1.1.3.2.</w:t>
      </w:r>
      <w:bookmarkEnd w:id="57"/>
      <w:r w:rsidRPr="00BF6135">
        <w:rPr>
          <w:rFonts w:ascii="Times New Roman" w:hAnsi="Times New Roman"/>
          <w:sz w:val="24"/>
          <w:szCs w:val="24"/>
        </w:rPr>
        <w:t xml:space="preserve"> Оценка и сопоставление заявок на участие в конкурсе осуществляются Комиссией по закупкам в целях выявления лучших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Для определения лучших условий, предложенных в заявках на участие в конкурсе, Комиссия по закупкам должна оценивать и сопоставлять такие заявки по критериям, указанным в документации. При этом критериями оценки заявок на участие в конкурсе могут быть:</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8.1.1.3.2.1. цена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8.1.1.3.2.2. функциональные характеристики (потребительские свойства) или качественные характеристики товара;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8.1.1.3.2.3. качество работ, услуг и (или) квалификация участника конкурса;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8.1.1.3.2.4. расходы на эксплуатацию товара;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8.1.1.3.2.5. расходы на техническое обслуживание;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8.1.1.3.2.6. сроки (периоды) поставки товара, выполнения работ, оказания услуг;</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8.1.1.3.2.7. срок предоставления гарантии качества товара, работ, услуг;</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8.1.1.3.2.8. деловая репутация участника;</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8.1.1.3.2.9. наличие у участника опыта поставки товаров, выполнения работ, оказания услуг;</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8.1.1.3.2.10. наличие у участника производственных мощностей, технологического оборудования, транспорта, трудовых, финансовых ресурсов и иных показателей, необходимых для поставки товаров, выполнения работ, оказания услуг;</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8.1.1.3.2.11. иные критерии оценки заявок в соответствии с документацией.</w:t>
      </w:r>
    </w:p>
    <w:p w:rsidR="00EC3374" w:rsidRPr="00BF6135" w:rsidRDefault="00EC3374" w:rsidP="00BF6135">
      <w:pPr>
        <w:suppressAutoHyphens/>
        <w:spacing w:after="0"/>
        <w:ind w:firstLine="709"/>
        <w:jc w:val="both"/>
        <w:rPr>
          <w:rFonts w:ascii="Times New Roman" w:hAnsi="Times New Roman"/>
          <w:sz w:val="24"/>
          <w:szCs w:val="24"/>
        </w:rPr>
      </w:pPr>
      <w:r w:rsidRPr="00FB7A1A">
        <w:rPr>
          <w:rFonts w:ascii="Times New Roman" w:hAnsi="Times New Roman"/>
          <w:sz w:val="24"/>
          <w:szCs w:val="24"/>
        </w:rPr>
        <w:t>8.1.1.3.3.</w:t>
      </w:r>
      <w:r>
        <w:rPr>
          <w:rFonts w:ascii="Times New Roman" w:hAnsi="Times New Roman"/>
          <w:sz w:val="24"/>
          <w:szCs w:val="24"/>
        </w:rPr>
        <w:t xml:space="preserve"> </w:t>
      </w:r>
      <w:r w:rsidRPr="00BF6135">
        <w:rPr>
          <w:rFonts w:ascii="Times New Roman" w:hAnsi="Times New Roman"/>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Pr="00BF6135">
        <w:rPr>
          <w:rFonts w:ascii="Times New Roman" w:hAnsi="Times New Roman"/>
          <w:sz w:val="24"/>
          <w:szCs w:val="24"/>
        </w:rPr>
        <w:br/>
        <w:t>и возможных значений оценки или порядка ее определения.</w:t>
      </w:r>
    </w:p>
    <w:p w:rsidR="00EC3374" w:rsidRPr="00BF6135" w:rsidRDefault="00EC3374" w:rsidP="00BF6135">
      <w:pPr>
        <w:suppressAutoHyphens/>
        <w:spacing w:after="0"/>
        <w:ind w:firstLine="709"/>
        <w:jc w:val="both"/>
        <w:rPr>
          <w:rFonts w:ascii="Times New Roman" w:hAnsi="Times New Roman"/>
          <w:sz w:val="24"/>
          <w:szCs w:val="24"/>
        </w:rPr>
      </w:pPr>
      <w:r w:rsidRPr="00FB7A1A">
        <w:rPr>
          <w:rFonts w:ascii="Times New Roman" w:hAnsi="Times New Roman"/>
          <w:sz w:val="24"/>
          <w:szCs w:val="24"/>
        </w:rPr>
        <w:t>8.1.1.3.</w:t>
      </w:r>
      <w:r>
        <w:rPr>
          <w:rFonts w:ascii="Times New Roman" w:hAnsi="Times New Roman"/>
          <w:sz w:val="24"/>
          <w:szCs w:val="24"/>
        </w:rPr>
        <w:t>4</w:t>
      </w:r>
      <w:r w:rsidRPr="00FB7A1A">
        <w:rPr>
          <w:rFonts w:ascii="Times New Roman" w:hAnsi="Times New Roman"/>
          <w:sz w:val="24"/>
          <w:szCs w:val="24"/>
        </w:rPr>
        <w:t>.</w:t>
      </w:r>
      <w:r>
        <w:rPr>
          <w:rFonts w:ascii="Times New Roman" w:hAnsi="Times New Roman"/>
          <w:sz w:val="24"/>
          <w:szCs w:val="24"/>
        </w:rPr>
        <w:t xml:space="preserve"> </w:t>
      </w:r>
      <w:r w:rsidRPr="00BF6135">
        <w:rPr>
          <w:rFonts w:ascii="Times New Roman" w:hAnsi="Times New Roman"/>
          <w:sz w:val="24"/>
          <w:szCs w:val="24"/>
        </w:rPr>
        <w:t>Порядок сопоставления и оценки заявок (рейтинг) по каждому критерию (подкритерию) устанавливается в документации.</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5</w:t>
      </w:r>
      <w:r w:rsidRPr="00BF6135">
        <w:rPr>
          <w:rFonts w:ascii="Times New Roman" w:hAnsi="Times New Roman"/>
          <w:sz w:val="24"/>
          <w:szCs w:val="24"/>
        </w:rPr>
        <w:t>. 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закупочной документации. Сопоставление и оценка заявок осуществляется с учетом положений, установленных в п</w:t>
      </w:r>
      <w:r>
        <w:rPr>
          <w:rFonts w:ascii="Times New Roman" w:hAnsi="Times New Roman"/>
          <w:sz w:val="24"/>
          <w:szCs w:val="24"/>
        </w:rPr>
        <w:t xml:space="preserve">ункте </w:t>
      </w:r>
      <w:r w:rsidRPr="00BF6135">
        <w:rPr>
          <w:rFonts w:ascii="Times New Roman" w:hAnsi="Times New Roman"/>
          <w:sz w:val="24"/>
          <w:szCs w:val="24"/>
        </w:rPr>
        <w:t xml:space="preserve">7.4 настоящего Положения. </w:t>
      </w:r>
    </w:p>
    <w:p w:rsidR="00EC3374" w:rsidRPr="00BF6135" w:rsidRDefault="00EC3374" w:rsidP="00BF6135">
      <w:pPr>
        <w:widowControl w:val="0"/>
        <w:tabs>
          <w:tab w:val="num" w:pos="0"/>
          <w:tab w:val="left" w:pos="708"/>
        </w:tabs>
        <w:adjustRightInd w:val="0"/>
        <w:spacing w:after="0"/>
        <w:ind w:firstLine="709"/>
        <w:jc w:val="both"/>
        <w:textAlignment w:val="baseline"/>
        <w:rPr>
          <w:rFonts w:ascii="Times New Roman" w:hAnsi="Times New Roman"/>
          <w:sz w:val="24"/>
          <w:szCs w:val="24"/>
        </w:rPr>
      </w:pPr>
      <w:r w:rsidRPr="00FB7A1A">
        <w:rPr>
          <w:rFonts w:ascii="Times New Roman" w:hAnsi="Times New Roman"/>
          <w:sz w:val="24"/>
          <w:szCs w:val="24"/>
        </w:rPr>
        <w:t>8.1.1.3.</w:t>
      </w:r>
      <w:r>
        <w:rPr>
          <w:rFonts w:ascii="Times New Roman" w:hAnsi="Times New Roman"/>
          <w:sz w:val="24"/>
          <w:szCs w:val="24"/>
        </w:rPr>
        <w:t>6</w:t>
      </w:r>
      <w:r w:rsidRPr="00FB7A1A">
        <w:rPr>
          <w:rFonts w:ascii="Times New Roman" w:hAnsi="Times New Roman"/>
          <w:sz w:val="24"/>
          <w:szCs w:val="24"/>
        </w:rPr>
        <w:t>.</w:t>
      </w:r>
      <w:r>
        <w:rPr>
          <w:rFonts w:ascii="Times New Roman" w:hAnsi="Times New Roman"/>
          <w:sz w:val="24"/>
          <w:szCs w:val="24"/>
        </w:rPr>
        <w:t xml:space="preserve"> </w:t>
      </w:r>
      <w:r w:rsidRPr="00BF6135">
        <w:rPr>
          <w:rFonts w:ascii="Times New Roman" w:hAnsi="Times New Roman"/>
          <w:sz w:val="24"/>
          <w:szCs w:val="24"/>
        </w:rPr>
        <w:t xml:space="preserve">На основании результатов сопоставления и оценки заявок, в соответствии </w:t>
      </w:r>
      <w:r w:rsidRPr="00BF6135">
        <w:rPr>
          <w:rFonts w:ascii="Times New Roman" w:hAnsi="Times New Roman"/>
          <w:sz w:val="24"/>
          <w:szCs w:val="24"/>
        </w:rPr>
        <w:br/>
        <w:t xml:space="preserve">с итоговым рейтингом, каждой заявке участника закупки, допущенного к участию </w:t>
      </w:r>
      <w:r w:rsidRPr="00BF6135">
        <w:rPr>
          <w:rFonts w:ascii="Times New Roman" w:hAnsi="Times New Roman"/>
          <w:sz w:val="24"/>
          <w:szCs w:val="24"/>
        </w:rPr>
        <w:br/>
        <w:t xml:space="preserve">в закупке, относительно других по мере уменьшения степени выгодности содержащихся </w:t>
      </w:r>
      <w:r w:rsidRPr="00BF6135">
        <w:rPr>
          <w:rFonts w:ascii="Times New Roman" w:hAnsi="Times New Roman"/>
          <w:sz w:val="24"/>
          <w:szCs w:val="24"/>
        </w:rPr>
        <w:b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Pr="00BF6135">
        <w:rPr>
          <w:rFonts w:ascii="Times New Roman" w:hAnsi="Times New Roman"/>
          <w:sz w:val="24"/>
          <w:szCs w:val="24"/>
        </w:rPr>
        <w:b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Pr="00BF6135">
        <w:rPr>
          <w:rFonts w:ascii="Times New Roman" w:hAnsi="Times New Roman"/>
          <w:sz w:val="24"/>
          <w:szCs w:val="24"/>
        </w:rPr>
        <w:br/>
        <w:t>и надежности. В случае если в нескольких заявках на участие в закупке содержатся равные по итоговому рейтингу условия, меньший порядковый номер присваивается участнику закупки, заявка которого поступила раньше остальных.</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7</w:t>
      </w:r>
      <w:r w:rsidRPr="00BF6135">
        <w:rPr>
          <w:rFonts w:ascii="Times New Roman" w:hAnsi="Times New Roman"/>
          <w:sz w:val="24"/>
          <w:szCs w:val="24"/>
        </w:rPr>
        <w:t>. Победителем конкурса признается участник конкурса, который предложил лучшие условия и заявке на участие, в конкурсе которого присвоен первый номер.</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8</w:t>
      </w:r>
      <w:r w:rsidRPr="00BF6135">
        <w:rPr>
          <w:rFonts w:ascii="Times New Roman" w:hAnsi="Times New Roman"/>
          <w:sz w:val="24"/>
          <w:szCs w:val="24"/>
        </w:rPr>
        <w:t xml:space="preserve">. Комиссия по закупкам ведет протокол оценки и сопоставления заявок на участие в конкурсе (итоговый протокол). Протокол должен содержать следующие сведения: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8</w:t>
      </w:r>
      <w:r w:rsidRPr="00BF6135">
        <w:rPr>
          <w:rFonts w:ascii="Times New Roman" w:hAnsi="Times New Roman"/>
          <w:sz w:val="24"/>
          <w:szCs w:val="24"/>
        </w:rPr>
        <w:t>.1. дата подписания протокола;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8</w:t>
      </w:r>
      <w:r w:rsidRPr="00BF6135">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8</w:t>
      </w:r>
      <w:r w:rsidRPr="00BF6135">
        <w:rPr>
          <w:rFonts w:ascii="Times New Roman" w:hAnsi="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8</w:t>
      </w:r>
      <w:r w:rsidRPr="00BF6135">
        <w:rPr>
          <w:rFonts w:ascii="Times New Roman" w:hAnsi="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C3374" w:rsidRPr="00BF6135" w:rsidRDefault="00EC3374" w:rsidP="00BF6135">
      <w:pPr>
        <w:suppressAutoHyphens/>
        <w:spacing w:after="0"/>
        <w:ind w:firstLine="709"/>
        <w:jc w:val="both"/>
        <w:rPr>
          <w:rFonts w:ascii="Times New Roman" w:hAnsi="Times New Roman"/>
          <w:sz w:val="24"/>
          <w:szCs w:val="24"/>
        </w:rPr>
      </w:pPr>
      <w:r w:rsidRPr="00FD5D57">
        <w:rPr>
          <w:rFonts w:ascii="Times New Roman" w:hAnsi="Times New Roman"/>
          <w:sz w:val="24"/>
          <w:szCs w:val="24"/>
        </w:rPr>
        <w:t>8.1.1.3.</w:t>
      </w:r>
      <w:r>
        <w:rPr>
          <w:rFonts w:ascii="Times New Roman" w:hAnsi="Times New Roman"/>
          <w:sz w:val="24"/>
          <w:szCs w:val="24"/>
        </w:rPr>
        <w:t>8</w:t>
      </w:r>
      <w:r w:rsidRPr="00FD5D57">
        <w:rPr>
          <w:rFonts w:ascii="Times New Roman" w:hAnsi="Times New Roman"/>
          <w:sz w:val="24"/>
          <w:szCs w:val="24"/>
        </w:rPr>
        <w:t>.4.</w:t>
      </w:r>
      <w:r>
        <w:rPr>
          <w:rFonts w:ascii="Times New Roman" w:hAnsi="Times New Roman"/>
          <w:sz w:val="24"/>
          <w:szCs w:val="24"/>
        </w:rPr>
        <w:t>1.</w:t>
      </w:r>
      <w:r w:rsidRPr="00BF6135">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EC3374" w:rsidRPr="00BF6135" w:rsidRDefault="00EC3374" w:rsidP="00BF6135">
      <w:pPr>
        <w:suppressAutoHyphens/>
        <w:spacing w:after="0"/>
        <w:ind w:firstLine="709"/>
        <w:jc w:val="both"/>
        <w:rPr>
          <w:rFonts w:ascii="Times New Roman" w:hAnsi="Times New Roman"/>
          <w:sz w:val="24"/>
          <w:szCs w:val="24"/>
        </w:rPr>
      </w:pPr>
      <w:r w:rsidRPr="00FD5D57">
        <w:rPr>
          <w:rFonts w:ascii="Times New Roman" w:hAnsi="Times New Roman"/>
          <w:sz w:val="24"/>
          <w:szCs w:val="24"/>
        </w:rPr>
        <w:t>8.1.1.3.</w:t>
      </w:r>
      <w:r>
        <w:rPr>
          <w:rFonts w:ascii="Times New Roman" w:hAnsi="Times New Roman"/>
          <w:sz w:val="24"/>
          <w:szCs w:val="24"/>
        </w:rPr>
        <w:t>8</w:t>
      </w:r>
      <w:r w:rsidRPr="00FD5D57">
        <w:rPr>
          <w:rFonts w:ascii="Times New Roman" w:hAnsi="Times New Roman"/>
          <w:sz w:val="24"/>
          <w:szCs w:val="24"/>
        </w:rPr>
        <w:t>.4.</w:t>
      </w:r>
      <w:r>
        <w:rPr>
          <w:rFonts w:ascii="Times New Roman" w:hAnsi="Times New Roman"/>
          <w:sz w:val="24"/>
          <w:szCs w:val="24"/>
        </w:rPr>
        <w:t>2.</w:t>
      </w:r>
      <w:r w:rsidRPr="00BF6135">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Pr="00BF6135">
        <w:rPr>
          <w:rFonts w:ascii="Times New Roman" w:hAnsi="Times New Roman"/>
          <w:sz w:val="24"/>
          <w:szCs w:val="24"/>
        </w:rPr>
        <w:br/>
        <w:t>не соответствуют такие заявка, окончательное предложение;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8</w:t>
      </w:r>
      <w:r w:rsidRPr="00BF6135">
        <w:rPr>
          <w:rFonts w:ascii="Times New Roman" w:hAnsi="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C3374"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8</w:t>
      </w:r>
      <w:r w:rsidRPr="00BF6135">
        <w:rPr>
          <w:rFonts w:ascii="Times New Roman" w:hAnsi="Times New Roman"/>
          <w:sz w:val="24"/>
          <w:szCs w:val="24"/>
        </w:rPr>
        <w:t>.6. причины, по которым закупка признана несостоявшейся, в случае признания ее таковой</w:t>
      </w:r>
      <w:r>
        <w:rPr>
          <w:rFonts w:ascii="Times New Roman" w:hAnsi="Times New Roman"/>
          <w:sz w:val="24"/>
          <w:szCs w:val="24"/>
        </w:rPr>
        <w:t>:</w:t>
      </w:r>
    </w:p>
    <w:p w:rsidR="00EC3374" w:rsidRPr="00FD5D57" w:rsidRDefault="00EC3374" w:rsidP="00FD5D57">
      <w:pPr>
        <w:suppressAutoHyphens/>
        <w:spacing w:after="0"/>
        <w:ind w:firstLine="709"/>
        <w:jc w:val="both"/>
        <w:rPr>
          <w:rFonts w:ascii="Times New Roman" w:hAnsi="Times New Roman"/>
          <w:sz w:val="24"/>
          <w:szCs w:val="24"/>
        </w:rPr>
      </w:pPr>
      <w:r w:rsidRPr="00FD5D57">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C3374" w:rsidRPr="00FD5D57" w:rsidRDefault="00EC3374" w:rsidP="00FD5D57">
      <w:pPr>
        <w:suppressAutoHyphens/>
        <w:spacing w:after="0"/>
        <w:ind w:firstLine="709"/>
        <w:jc w:val="both"/>
        <w:rPr>
          <w:rFonts w:ascii="Times New Roman" w:hAnsi="Times New Roman"/>
          <w:sz w:val="24"/>
          <w:szCs w:val="24"/>
        </w:rPr>
      </w:pPr>
      <w:r w:rsidRPr="00FD5D57">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C3374" w:rsidRPr="00FD5D57" w:rsidRDefault="00EC3374" w:rsidP="00FD5D57">
      <w:pPr>
        <w:suppressAutoHyphens/>
        <w:spacing w:after="0"/>
        <w:ind w:firstLine="709"/>
        <w:jc w:val="both"/>
        <w:rPr>
          <w:rFonts w:ascii="Times New Roman" w:hAnsi="Times New Roman"/>
          <w:sz w:val="24"/>
          <w:szCs w:val="24"/>
        </w:rPr>
      </w:pPr>
      <w:r w:rsidRPr="00FD5D57">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C3374" w:rsidRPr="00FD5D57" w:rsidRDefault="00EC3374" w:rsidP="00FD5D57">
      <w:pPr>
        <w:suppressAutoHyphens/>
        <w:spacing w:after="0"/>
        <w:ind w:firstLine="709"/>
        <w:jc w:val="both"/>
        <w:rPr>
          <w:rFonts w:ascii="Times New Roman" w:hAnsi="Times New Roman"/>
          <w:sz w:val="24"/>
          <w:szCs w:val="24"/>
        </w:rPr>
      </w:pPr>
      <w:r w:rsidRPr="00FD5D57">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C3374" w:rsidRPr="00BF6135" w:rsidRDefault="00EC3374" w:rsidP="00FD5D57">
      <w:pPr>
        <w:suppressAutoHyphens/>
        <w:spacing w:after="0"/>
        <w:ind w:firstLine="709"/>
        <w:jc w:val="both"/>
        <w:rPr>
          <w:rFonts w:ascii="Times New Roman" w:hAnsi="Times New Roman"/>
          <w:sz w:val="24"/>
          <w:szCs w:val="24"/>
        </w:rPr>
      </w:pPr>
      <w:r w:rsidRPr="00FD5D57">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Pr="00BF6135">
        <w:rPr>
          <w:rFonts w:ascii="Times New Roman" w:hAnsi="Times New Roman"/>
          <w:sz w:val="24"/>
          <w:szCs w:val="24"/>
        </w:rPr>
        <w:t>;</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8</w:t>
      </w:r>
      <w:r w:rsidRPr="00BF6135">
        <w:rPr>
          <w:rFonts w:ascii="Times New Roman" w:hAnsi="Times New Roman"/>
          <w:sz w:val="24"/>
          <w:szCs w:val="24"/>
        </w:rPr>
        <w:t>.7. сведения об объеме, цене закупаемых товаров, работ, услуг, сроке исполнения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8</w:t>
      </w:r>
      <w:r w:rsidRPr="00BF6135">
        <w:rPr>
          <w:rFonts w:ascii="Times New Roman" w:hAnsi="Times New Roman"/>
          <w:sz w:val="24"/>
          <w:szCs w:val="24"/>
        </w:rPr>
        <w:t>.8. иные сведения в случае, если необходимость их указания в протоколе предусмотрена документацией о закупке.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9</w:t>
      </w:r>
      <w:r w:rsidRPr="00BF6135">
        <w:rPr>
          <w:rFonts w:ascii="Times New Roman" w:hAnsi="Times New Roman"/>
          <w:sz w:val="24"/>
          <w:szCs w:val="24"/>
        </w:rPr>
        <w:t xml:space="preserve">. Протокол оценки и сопоставления заявок на участие в конкурсе (итоговый протокол) оформляется и подписывается всеми присутствующими на заседании членами Комиссии по закупкам не позднее 3 (трех) рабочих дней со дня окончания проведения оценки и сопоставления заявок на участие в конкурсе. Указанный протокол размещается Заказчиком в ЕИС не позднее чем через 3 (три) дня со дня подписания такого протокола.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8.1.1.3.</w:t>
      </w:r>
      <w:r>
        <w:rPr>
          <w:rFonts w:ascii="Times New Roman" w:hAnsi="Times New Roman"/>
          <w:sz w:val="24"/>
          <w:szCs w:val="24"/>
        </w:rPr>
        <w:t>10</w:t>
      </w:r>
      <w:r w:rsidRPr="00BF6135">
        <w:rPr>
          <w:rFonts w:ascii="Times New Roman" w:hAnsi="Times New Roman"/>
          <w:sz w:val="24"/>
          <w:szCs w:val="24"/>
        </w:rPr>
        <w:t>. Победитель конкурса не вправе отказаться от заключения договора.</w:t>
      </w:r>
    </w:p>
    <w:p w:rsidR="00EC3374" w:rsidRPr="00BF6135" w:rsidRDefault="00EC3374" w:rsidP="00BF6135">
      <w:pPr>
        <w:suppressAutoHyphens/>
        <w:spacing w:after="0"/>
        <w:ind w:firstLine="709"/>
        <w:jc w:val="both"/>
        <w:rPr>
          <w:rFonts w:ascii="Times New Roman" w:hAnsi="Times New Roman"/>
          <w:sz w:val="24"/>
          <w:szCs w:val="24"/>
        </w:rPr>
      </w:pPr>
    </w:p>
    <w:p w:rsidR="00EC3374" w:rsidRPr="00BF6135" w:rsidRDefault="00EC3374" w:rsidP="00BF6135">
      <w:pPr>
        <w:suppressAutoHyphens/>
        <w:spacing w:after="0"/>
        <w:ind w:firstLine="284"/>
        <w:jc w:val="both"/>
        <w:rPr>
          <w:rFonts w:ascii="Times New Roman" w:hAnsi="Times New Roman"/>
          <w:b/>
          <w:sz w:val="24"/>
          <w:szCs w:val="24"/>
        </w:rPr>
      </w:pPr>
      <w:r w:rsidRPr="00BF6135">
        <w:rPr>
          <w:rFonts w:ascii="Times New Roman" w:hAnsi="Times New Roman"/>
          <w:b/>
          <w:sz w:val="24"/>
          <w:szCs w:val="24"/>
        </w:rPr>
        <w:t>8.1.2. Случаи признания конкурса несостоявшимся и иные случаи</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8.1.2.1. Конкурс, в котором участвовал только один участник, признаётся несостоявшимся.</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8.1.2.2.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участвовал один участник.</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 xml:space="preserve">8.1.2.3. </w:t>
      </w:r>
      <w:r>
        <w:rPr>
          <w:rFonts w:ascii="Times New Roman" w:hAnsi="Times New Roman"/>
          <w:sz w:val="24"/>
          <w:szCs w:val="24"/>
        </w:rPr>
        <w:t>В случае признания конкурса</w:t>
      </w:r>
      <w:r w:rsidRPr="00BF6135">
        <w:rPr>
          <w:rFonts w:ascii="Times New Roman" w:hAnsi="Times New Roman"/>
          <w:sz w:val="24"/>
          <w:szCs w:val="24"/>
        </w:rPr>
        <w:t xml:space="preserve"> несостоявшимся, а также в случае:</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8.1.2.3.1. если по окончании срока подачи заявок на участие в конкурсе не подана ни одна заявка на участие в конкурсе;</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8.1.2.3.2. если по окончании срока подачи заявок на участие в конкурсе подана только одна заявка на участие в конкурсе;</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 xml:space="preserve">8.1.2.3.3.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8.1.2.3.4. если на основании результатов рассмотрения заявок на участие в конкурсе принято решение о допуске к участию в конкурсе только одного участника, подавшего заявку на участие в конкурсе;</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8.1.2.3.5. если победитель конкурса и участник закупки, заявке которого присвоен второй номер после победителя, уклоняются от заключения договора;</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8.1.2.3.6. если конкурс отменен Заказчиком</w:t>
      </w:r>
      <w:r>
        <w:rPr>
          <w:rFonts w:ascii="Times New Roman" w:hAnsi="Times New Roman"/>
          <w:sz w:val="24"/>
          <w:szCs w:val="24"/>
        </w:rPr>
        <w:t>,</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 xml:space="preserve">8.1.2.4. </w:t>
      </w:r>
      <w:r>
        <w:rPr>
          <w:rFonts w:ascii="Times New Roman" w:hAnsi="Times New Roman"/>
          <w:sz w:val="24"/>
          <w:szCs w:val="24"/>
        </w:rPr>
        <w:t>т</w:t>
      </w:r>
      <w:r w:rsidRPr="00BF6135">
        <w:rPr>
          <w:rFonts w:ascii="Times New Roman" w:hAnsi="Times New Roman"/>
          <w:sz w:val="24"/>
          <w:szCs w:val="24"/>
        </w:rPr>
        <w:t xml:space="preserve">огда Заказчик вправе: </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8.1.2.4.1. заключить договор с участником, подавшим единственную заявку на участие в конкурсе, если такая заявка и такой участник по результатам рассмотрения соответствуют требованиям и условиям, предусмотренным конкурсной документацией. Заключение договора для такого участника является обязательным;</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8.1.2.4.2. заключить договор с участником закупки - единственным допущенным к участию в конкурсе по результатам рассмотрения заявок на участие в конкурсе. Заключение договора для такого участника закупки является обязательным;</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8.1.2.4.3.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8.1.2.4.4. провести повторный конкурс (при этом Заказчик вправе изменить существенные условия исполнения договора и требования к продукции);</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 xml:space="preserve">8.1.2.4.5. </w:t>
      </w:r>
      <w:r w:rsidRPr="00A72673">
        <w:rPr>
          <w:rFonts w:ascii="Times New Roman" w:hAnsi="Times New Roman"/>
          <w:sz w:val="24"/>
          <w:szCs w:val="24"/>
        </w:rPr>
        <w:t>провести закупку иным способом, предусмотренным настоящим Положением с правом изменения существенных условий договора и требований к продукции</w:t>
      </w:r>
      <w:r w:rsidRPr="00BF6135">
        <w:rPr>
          <w:rFonts w:ascii="Times New Roman" w:hAnsi="Times New Roman"/>
          <w:sz w:val="24"/>
          <w:szCs w:val="24"/>
        </w:rPr>
        <w:t>;</w:t>
      </w:r>
    </w:p>
    <w:p w:rsidR="00EC3374" w:rsidRPr="00BF6135" w:rsidRDefault="00EC3374" w:rsidP="00BF6135">
      <w:pPr>
        <w:spacing w:after="0"/>
        <w:ind w:firstLine="720"/>
        <w:jc w:val="both"/>
        <w:rPr>
          <w:rFonts w:ascii="Times New Roman" w:hAnsi="Times New Roman"/>
          <w:sz w:val="24"/>
          <w:szCs w:val="24"/>
        </w:rPr>
      </w:pPr>
      <w:r w:rsidRPr="00BF6135">
        <w:rPr>
          <w:rFonts w:ascii="Times New Roman" w:hAnsi="Times New Roman"/>
          <w:sz w:val="24"/>
          <w:szCs w:val="24"/>
        </w:rPr>
        <w:t>8.1.2.4.6. не проводить закупку по данному предмету договора.</w:t>
      </w:r>
    </w:p>
    <w:p w:rsidR="00EC3374" w:rsidRPr="00BF6135" w:rsidRDefault="00EC3374" w:rsidP="00BF6135">
      <w:pPr>
        <w:spacing w:after="0"/>
        <w:ind w:firstLine="720"/>
        <w:jc w:val="both"/>
        <w:rPr>
          <w:rFonts w:ascii="Times New Roman" w:hAnsi="Times New Roman"/>
          <w:sz w:val="24"/>
          <w:szCs w:val="24"/>
        </w:rPr>
      </w:pPr>
    </w:p>
    <w:p w:rsidR="00EC3374" w:rsidRPr="00BF6135" w:rsidRDefault="00EC3374" w:rsidP="00BF6135">
      <w:pPr>
        <w:suppressAutoHyphens/>
        <w:spacing w:after="0"/>
        <w:ind w:firstLine="284"/>
        <w:jc w:val="both"/>
        <w:rPr>
          <w:rFonts w:ascii="Times New Roman" w:hAnsi="Times New Roman"/>
          <w:b/>
          <w:sz w:val="24"/>
          <w:szCs w:val="24"/>
        </w:rPr>
      </w:pPr>
      <w:bookmarkStart w:id="58" w:name="_Hlk66377193"/>
      <w:r w:rsidRPr="00BF6135">
        <w:rPr>
          <w:rFonts w:ascii="Times New Roman" w:hAnsi="Times New Roman"/>
          <w:b/>
          <w:sz w:val="24"/>
          <w:szCs w:val="24"/>
        </w:rPr>
        <w:t>8.1.3.</w:t>
      </w:r>
      <w:bookmarkEnd w:id="58"/>
      <w:r w:rsidRPr="00BF6135">
        <w:rPr>
          <w:rFonts w:ascii="Times New Roman" w:hAnsi="Times New Roman"/>
          <w:b/>
          <w:sz w:val="24"/>
          <w:szCs w:val="24"/>
        </w:rPr>
        <w:t xml:space="preserve"> Проведение конкурса в несколько этапов</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8.1.3.1. Процедуры закупки могут осуществляться путем проведения двух- </w:t>
      </w:r>
      <w:r w:rsidRPr="00BF6135">
        <w:rPr>
          <w:rFonts w:ascii="Times New Roman" w:hAnsi="Times New Roman"/>
          <w:sz w:val="24"/>
          <w:szCs w:val="24"/>
        </w:rPr>
        <w:br/>
        <w:t xml:space="preserve">и многоэтапных конкурсов, если Заказчику необходимо провести переговоры </w:t>
      </w:r>
      <w:r w:rsidRPr="00BF6135">
        <w:rPr>
          <w:rFonts w:ascii="Times New Roman" w:hAnsi="Times New Roman"/>
          <w:sz w:val="24"/>
          <w:szCs w:val="24"/>
        </w:rPr>
        <w:br/>
        <w:t>с участниками, чтобы определить и/или уточнить наиболее эффективный вариант удовлетворения потребностей Заказчика, а именно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8.1.3.2. Во всем, что не оговорено в настоящем подразделе Положения, к проведению каждого этапа конкурса применяются положения о проведении открытого одноэтапного конкурса.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8.1.3.3. На первом этапе двухэтапного конкурса участники представляют заявки </w:t>
      </w:r>
      <w:r w:rsidRPr="00BF6135">
        <w:rPr>
          <w:rFonts w:ascii="Times New Roman" w:hAnsi="Times New Roman"/>
          <w:sz w:val="24"/>
          <w:szCs w:val="24"/>
        </w:rPr>
        <w:br/>
        <w:t xml:space="preserve">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первого этапа, а также документы, подтверждающие соответствие участников установленным в документации первого этапа требованиям. В заявке на участие в конкурсе по первому этапу участник предоставляет сведения о примерной цене договора, предварительные сметные расчеты и другие сведения в качестве справочного материала.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8.1.3.4. В закупочной документации первого этапа может быть указано:</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8.1.3.4.1. что по результатам первого этапа требования Заказчика, указанные в документации первого этапа (как в отношении закупаемой продукции, так и участников закупки), могут существенно измениться;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8.1.3.4.2. при составлении документации второго этапа Заказчик вправе дополнить, исключить или изменить первоначально установленные в документации первого этапа положения, включая требования к закупаемой продукции, а также первоначально установленные в этой документацией критерии для оценки и сопоставления заявок на участие в конкурсе, и вправе дополнить документацию новыми положениями </w:t>
      </w:r>
      <w:r w:rsidRPr="00BF6135">
        <w:rPr>
          <w:rFonts w:ascii="Times New Roman" w:hAnsi="Times New Roman"/>
          <w:sz w:val="24"/>
          <w:szCs w:val="24"/>
        </w:rPr>
        <w:br/>
        <w:t>и критериями.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8.1.3.5. Процедура вскрытия конвертов с заявками на участие в конкурсе </w:t>
      </w:r>
      <w:r w:rsidRPr="00BF6135">
        <w:rPr>
          <w:rFonts w:ascii="Times New Roman" w:hAnsi="Times New Roman"/>
          <w:sz w:val="24"/>
          <w:szCs w:val="24"/>
        </w:rPr>
        <w:br/>
        <w:t>на первом этапе может проводиться не публично. В случае если Заказчиком будет принято решение о проведении процедуры вскрытия конвертов с заявками на участие в конкурсе на первом этапе в публичной форме, тогда Заказчик вправе не оглашать сведения об участниках, содержащиеся в составе заявок.</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8.1.3.6. Комиссия по закупкам рассматривает заявки на предмет соответствия участников требованиям документации первого этапа, а также поданные участниками предложения на предмет дальнейшего формирования Заказчиком документации второго этапа. Комиссия по закупкам не допускает ко второму этапу конкурса участников закупки, не соответствующих требованиям, установленным Заказчиком в документации первого этапа, при условии их несоответствия также требованиям, предполагаемым к установлению Заказчиком в документации второго этапа.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8.1.3.7. На первом этапе Комиссия по закупкам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закупкам должна подготовить перечень участников, допущенных ко второму этапу, а также конкурсную документацию второго этапа.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8.1.3.8. По результатам этапа Комиссией по закупкам составляется протокол, который должен содержать следующие сведения: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8.1.3.8.1. дата подписания протокола;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8.1.3.8.2. количество поданных на участие в закупке (этапе закупки) заявок, а также дата и время регистрации каждой такой заявки;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8.1.3.8.3.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C3374" w:rsidRPr="00BF6135" w:rsidRDefault="00EC3374" w:rsidP="00BF6135">
      <w:pPr>
        <w:suppressAutoHyphens/>
        <w:spacing w:after="0"/>
        <w:ind w:firstLine="709"/>
        <w:jc w:val="both"/>
        <w:rPr>
          <w:rFonts w:ascii="Times New Roman" w:hAnsi="Times New Roman"/>
          <w:sz w:val="24"/>
          <w:szCs w:val="24"/>
        </w:rPr>
      </w:pPr>
      <w:r w:rsidRPr="00AC7B28">
        <w:rPr>
          <w:rFonts w:ascii="Times New Roman" w:hAnsi="Times New Roman"/>
          <w:sz w:val="24"/>
          <w:szCs w:val="24"/>
        </w:rPr>
        <w:t>8.1.3.8.3.</w:t>
      </w:r>
      <w:r>
        <w:rPr>
          <w:rFonts w:ascii="Times New Roman" w:hAnsi="Times New Roman"/>
          <w:sz w:val="24"/>
          <w:szCs w:val="24"/>
        </w:rPr>
        <w:t>1.</w:t>
      </w:r>
      <w:r w:rsidRPr="00BF6135">
        <w:rPr>
          <w:rFonts w:ascii="Times New Roman" w:hAnsi="Times New Roman"/>
          <w:sz w:val="24"/>
          <w:szCs w:val="24"/>
        </w:rPr>
        <w:t xml:space="preserve"> количества заявок на участие в закупке, которые отклонены;</w:t>
      </w:r>
    </w:p>
    <w:p w:rsidR="00EC3374" w:rsidRPr="00BF6135" w:rsidRDefault="00EC3374" w:rsidP="00BF6135">
      <w:pPr>
        <w:suppressAutoHyphens/>
        <w:spacing w:after="0"/>
        <w:ind w:firstLine="709"/>
        <w:jc w:val="both"/>
        <w:rPr>
          <w:rFonts w:ascii="Times New Roman" w:hAnsi="Times New Roman"/>
          <w:sz w:val="24"/>
          <w:szCs w:val="24"/>
        </w:rPr>
      </w:pPr>
      <w:r w:rsidRPr="00AC7B28">
        <w:rPr>
          <w:rFonts w:ascii="Times New Roman" w:hAnsi="Times New Roman"/>
          <w:sz w:val="24"/>
          <w:szCs w:val="24"/>
        </w:rPr>
        <w:t>8.1.3.8.3.</w:t>
      </w:r>
      <w:r>
        <w:rPr>
          <w:rFonts w:ascii="Times New Roman" w:hAnsi="Times New Roman"/>
          <w:sz w:val="24"/>
          <w:szCs w:val="24"/>
        </w:rPr>
        <w:t>2.</w:t>
      </w:r>
      <w:r w:rsidRPr="00BF6135">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8.1.3.8.4.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Pr="00BF6135">
        <w:rPr>
          <w:rFonts w:ascii="Times New Roman" w:hAnsi="Times New Roman"/>
          <w:sz w:val="24"/>
          <w:szCs w:val="24"/>
        </w:rPr>
        <w:br/>
        <w:t>из предусмотренных критериев оценки таких заявок (в случае, если этапом конкурентной закупки предусмотрена оценка таких заявок);</w:t>
      </w:r>
    </w:p>
    <w:p w:rsidR="00EC3374"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8.1.3.8.5. причины, по которым конкурентная закупка признана несостоявшейся, в случае ее признания таковой</w:t>
      </w:r>
      <w:r>
        <w:rPr>
          <w:rFonts w:ascii="Times New Roman" w:hAnsi="Times New Roman"/>
          <w:sz w:val="24"/>
          <w:szCs w:val="24"/>
        </w:rPr>
        <w:t>:</w:t>
      </w:r>
    </w:p>
    <w:p w:rsidR="00EC3374" w:rsidRPr="00AC7B28" w:rsidRDefault="00EC3374" w:rsidP="00AC7B28">
      <w:pPr>
        <w:suppressAutoHyphens/>
        <w:spacing w:after="0"/>
        <w:ind w:firstLine="709"/>
        <w:jc w:val="both"/>
        <w:rPr>
          <w:rFonts w:ascii="Times New Roman" w:hAnsi="Times New Roman"/>
          <w:sz w:val="24"/>
          <w:szCs w:val="24"/>
        </w:rPr>
      </w:pPr>
      <w:r w:rsidRPr="00AC7B28">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C3374" w:rsidRPr="00AC7B28" w:rsidRDefault="00EC3374" w:rsidP="00AC7B28">
      <w:pPr>
        <w:suppressAutoHyphens/>
        <w:spacing w:after="0"/>
        <w:ind w:firstLine="709"/>
        <w:jc w:val="both"/>
        <w:rPr>
          <w:rFonts w:ascii="Times New Roman" w:hAnsi="Times New Roman"/>
          <w:sz w:val="24"/>
          <w:szCs w:val="24"/>
        </w:rPr>
      </w:pPr>
      <w:r w:rsidRPr="00AC7B28">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C3374" w:rsidRPr="00AC7B28" w:rsidRDefault="00EC3374" w:rsidP="00AC7B28">
      <w:pPr>
        <w:suppressAutoHyphens/>
        <w:spacing w:after="0"/>
        <w:ind w:firstLine="709"/>
        <w:jc w:val="both"/>
        <w:rPr>
          <w:rFonts w:ascii="Times New Roman" w:hAnsi="Times New Roman"/>
          <w:sz w:val="24"/>
          <w:szCs w:val="24"/>
        </w:rPr>
      </w:pPr>
      <w:r w:rsidRPr="00AC7B28">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C3374" w:rsidRPr="00AC7B28" w:rsidRDefault="00EC3374" w:rsidP="00AC7B28">
      <w:pPr>
        <w:suppressAutoHyphens/>
        <w:spacing w:after="0"/>
        <w:ind w:firstLine="709"/>
        <w:jc w:val="both"/>
        <w:rPr>
          <w:rFonts w:ascii="Times New Roman" w:hAnsi="Times New Roman"/>
          <w:sz w:val="24"/>
          <w:szCs w:val="24"/>
        </w:rPr>
      </w:pPr>
      <w:r w:rsidRPr="00AC7B28">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C3374" w:rsidRPr="00BF6135" w:rsidRDefault="00EC3374" w:rsidP="00AC7B28">
      <w:pPr>
        <w:suppressAutoHyphens/>
        <w:spacing w:after="0"/>
        <w:ind w:firstLine="709"/>
        <w:jc w:val="both"/>
        <w:rPr>
          <w:rFonts w:ascii="Times New Roman" w:hAnsi="Times New Roman"/>
          <w:sz w:val="24"/>
          <w:szCs w:val="24"/>
        </w:rPr>
      </w:pPr>
      <w:r w:rsidRPr="00AC7B28">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Pr="00BF6135">
        <w:rPr>
          <w:rFonts w:ascii="Times New Roman" w:hAnsi="Times New Roman"/>
          <w:sz w:val="24"/>
          <w:szCs w:val="24"/>
        </w:rPr>
        <w:t>;</w:t>
      </w:r>
    </w:p>
    <w:p w:rsidR="00EC3374" w:rsidRPr="00AC7B28" w:rsidRDefault="00EC3374" w:rsidP="00AC7B28">
      <w:pPr>
        <w:suppressAutoHyphens/>
        <w:spacing w:after="0"/>
        <w:ind w:firstLine="709"/>
        <w:jc w:val="both"/>
        <w:rPr>
          <w:rFonts w:ascii="Times New Roman" w:hAnsi="Times New Roman"/>
          <w:sz w:val="24"/>
          <w:szCs w:val="24"/>
        </w:rPr>
      </w:pPr>
      <w:r w:rsidRPr="00AC7B28">
        <w:rPr>
          <w:rFonts w:ascii="Times New Roman" w:hAnsi="Times New Roman"/>
          <w:sz w:val="24"/>
          <w:szCs w:val="24"/>
        </w:rPr>
        <w:t>8.1.3.8.6. сведения об объеме, цене закупаемых товаров, работ, услуг, сроке исполнения договора;</w:t>
      </w:r>
    </w:p>
    <w:p w:rsidR="00EC3374" w:rsidRPr="00BF6135" w:rsidRDefault="00EC3374" w:rsidP="00AC7B28">
      <w:pPr>
        <w:suppressAutoHyphens/>
        <w:spacing w:after="0"/>
        <w:ind w:firstLine="709"/>
        <w:jc w:val="both"/>
        <w:rPr>
          <w:rFonts w:ascii="Times New Roman" w:hAnsi="Times New Roman"/>
          <w:sz w:val="24"/>
          <w:szCs w:val="24"/>
        </w:rPr>
      </w:pPr>
      <w:r w:rsidRPr="00AC7B28">
        <w:rPr>
          <w:rFonts w:ascii="Times New Roman" w:hAnsi="Times New Roman"/>
          <w:sz w:val="24"/>
          <w:szCs w:val="24"/>
        </w:rPr>
        <w:t>8.1.3.8.7. иные сведения в случае, если необходимость их указания в протоколе предусмотрена документацией о закупке (в том числе, уточнения описания предмета закупки, перечень участников, допущенных ко второму этапу и пр.).</w:t>
      </w:r>
      <w:r w:rsidRPr="00BF6135">
        <w:rPr>
          <w:rFonts w:ascii="Times New Roman" w:hAnsi="Times New Roman"/>
          <w:sz w:val="24"/>
          <w:szCs w:val="24"/>
        </w:rPr>
        <w:t xml:space="preserve">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8.1.3.9. При составлении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Документация второго этапа доводится до сведения участников закупки путем </w:t>
      </w:r>
      <w:r w:rsidRPr="00BF6135">
        <w:rPr>
          <w:rFonts w:ascii="Times New Roman" w:hAnsi="Times New Roman"/>
          <w:sz w:val="24"/>
          <w:szCs w:val="24"/>
        </w:rPr>
        <w:br/>
        <w:t>ее размещения в ЕИС. Одновременно с закупочной документацией второго этапа в ЕИС должен быть размещен перечень участников, допущенных ко второму этапу (в протоколе этапа).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8.1.3.10. К участию во втором этапе двухэтапного конкурса допускаются только </w:t>
      </w:r>
      <w:r w:rsidRPr="00BF6135">
        <w:rPr>
          <w:rFonts w:ascii="Times New Roman" w:hAnsi="Times New Roman"/>
          <w:sz w:val="24"/>
          <w:szCs w:val="24"/>
        </w:rPr>
        <w:br/>
        <w:t xml:space="preserve">те участники закупки, которые по результатам первого этапа допущены Комиссией </w:t>
      </w:r>
      <w:r w:rsidRPr="00BF6135">
        <w:rPr>
          <w:rFonts w:ascii="Times New Roman" w:hAnsi="Times New Roman"/>
          <w:sz w:val="24"/>
          <w:szCs w:val="24"/>
        </w:rPr>
        <w:br/>
        <w:t xml:space="preserve">по закупкам к участию во втором этапе.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8.1.3.11.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8.1.3.12. Участник, не желающий представлять заявку на участие в конкурсе по второму этапу, вправе выйти из дальнейшего участия в конкурсе.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8.1.3.13. При оценке соответствия участника конкурса предъявляемым требованиям Комиссия по закупкам вправе воспользоваться сведениями первого этапа (если требования в этой части не изменились). В документации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8.1.3.14. При проведении конкурса в несколько этапов (более двух), проведение каждого последующего этапа проводится аналогично проведению двухэтапного конкурса.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8.1.4. В случае подпадания Заказчика под действие ПП РФ № 1352, Заказчик выполняет все требования указанного постановления и проводит конкурсы в электронной форме, участниками которых могут быть только субъекты малого и среднего предпринимательства, с учетом требований статьи 3.4 Закона </w:t>
      </w:r>
      <w:r>
        <w:rPr>
          <w:rFonts w:ascii="Times New Roman" w:hAnsi="Times New Roman"/>
          <w:sz w:val="24"/>
          <w:szCs w:val="24"/>
        </w:rPr>
        <w:t xml:space="preserve">№ </w:t>
      </w:r>
      <w:r w:rsidRPr="00BF6135">
        <w:rPr>
          <w:rFonts w:ascii="Times New Roman" w:hAnsi="Times New Roman"/>
          <w:sz w:val="24"/>
          <w:szCs w:val="24"/>
        </w:rPr>
        <w:t>223-ФЗ</w:t>
      </w:r>
      <w:r>
        <w:rPr>
          <w:rFonts w:ascii="Times New Roman" w:hAnsi="Times New Roman"/>
          <w:sz w:val="24"/>
          <w:szCs w:val="24"/>
        </w:rPr>
        <w:t xml:space="preserve"> </w:t>
      </w:r>
      <w:bookmarkStart w:id="59" w:name="_Hlk88880993"/>
      <w:r>
        <w:rPr>
          <w:rFonts w:ascii="Times New Roman" w:hAnsi="Times New Roman"/>
          <w:sz w:val="24"/>
          <w:szCs w:val="24"/>
        </w:rPr>
        <w:t>и раздела 12 настоящего Положения</w:t>
      </w:r>
      <w:bookmarkEnd w:id="59"/>
      <w:r w:rsidRPr="00BF6135">
        <w:rPr>
          <w:rFonts w:ascii="Times New Roman" w:hAnsi="Times New Roman"/>
          <w:sz w:val="24"/>
          <w:szCs w:val="24"/>
        </w:rPr>
        <w:t>.</w:t>
      </w:r>
    </w:p>
    <w:p w:rsidR="00EC3374" w:rsidRPr="00BF6135" w:rsidRDefault="00EC3374" w:rsidP="00BF6135">
      <w:pPr>
        <w:keepNext/>
        <w:tabs>
          <w:tab w:val="left" w:pos="540"/>
        </w:tabs>
        <w:suppressAutoHyphens/>
        <w:spacing w:before="240" w:after="120"/>
        <w:ind w:firstLine="284"/>
        <w:outlineLvl w:val="1"/>
        <w:rPr>
          <w:rFonts w:ascii="Times New Roman" w:hAnsi="Times New Roman"/>
          <w:b/>
          <w:snapToGrid w:val="0"/>
          <w:sz w:val="24"/>
          <w:szCs w:val="24"/>
          <w:lang w:eastAsia="ru-RU"/>
        </w:rPr>
      </w:pPr>
      <w:bookmarkStart w:id="60" w:name="_Toc514399859"/>
      <w:bookmarkStart w:id="61" w:name="_Toc177049582"/>
      <w:r w:rsidRPr="00BF6135">
        <w:rPr>
          <w:rFonts w:ascii="Times New Roman" w:hAnsi="Times New Roman"/>
          <w:b/>
          <w:snapToGrid w:val="0"/>
          <w:sz w:val="24"/>
          <w:szCs w:val="24"/>
          <w:lang w:eastAsia="ru-RU"/>
        </w:rPr>
        <w:t>8.2. Аукцион</w:t>
      </w:r>
      <w:bookmarkEnd w:id="60"/>
      <w:bookmarkEnd w:id="61"/>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8.2.1. 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w:t>
      </w:r>
      <w:r w:rsidRPr="00BF6135">
        <w:rPr>
          <w:rFonts w:ascii="Times New Roman" w:hAnsi="Times New Roman"/>
          <w:sz w:val="24"/>
          <w:szCs w:val="24"/>
        </w:rPr>
        <w:br/>
        <w:t>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 Аукцион может проводиться Заказчиком в случае, когда им однозначно сформулированы подробные требования к закупаемой продукции, функциональным характеристикам (потребительским свойствам) товара, размерам, упаковке, отгрузке товара, установлены требования к результатам работы (услуги).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8.2.3. Аукцион может быть </w:t>
      </w:r>
      <w:r w:rsidRPr="005A510C">
        <w:rPr>
          <w:rFonts w:ascii="Times New Roman" w:hAnsi="Times New Roman"/>
          <w:sz w:val="24"/>
          <w:szCs w:val="24"/>
        </w:rPr>
        <w:t>одно-, двух- и многоэтапным</w:t>
      </w:r>
      <w:r w:rsidRPr="00BF6135">
        <w:rPr>
          <w:rFonts w:ascii="Times New Roman" w:hAnsi="Times New Roman"/>
          <w:sz w:val="24"/>
          <w:szCs w:val="24"/>
        </w:rPr>
        <w:t>, с предварительным рассмотрением заявок, с проведением или без проведения предварительного отбора.</w:t>
      </w:r>
    </w:p>
    <w:p w:rsidR="00EC3374" w:rsidRPr="00BF6135" w:rsidRDefault="00EC3374" w:rsidP="00BF6135">
      <w:pPr>
        <w:suppressAutoHyphens/>
        <w:spacing w:after="0"/>
        <w:ind w:firstLine="709"/>
        <w:jc w:val="both"/>
        <w:rPr>
          <w:rFonts w:ascii="Times New Roman" w:hAnsi="Times New Roman"/>
          <w:sz w:val="24"/>
          <w:szCs w:val="24"/>
        </w:rPr>
      </w:pPr>
      <w:r>
        <w:rPr>
          <w:rFonts w:ascii="Times New Roman" w:hAnsi="Times New Roman"/>
          <w:sz w:val="24"/>
          <w:szCs w:val="24"/>
        </w:rPr>
        <w:t xml:space="preserve">8.2.4. </w:t>
      </w:r>
      <w:r w:rsidRPr="00BF6135">
        <w:rPr>
          <w:rFonts w:ascii="Times New Roman" w:hAnsi="Times New Roman"/>
          <w:sz w:val="24"/>
          <w:szCs w:val="24"/>
        </w:rPr>
        <w:t xml:space="preserve">Документация о проведении аукциона, кроме сведений, предусмотренных в пункте 7.3 настоящего Положения, должна содержать сведения о дате, месте, времени </w:t>
      </w:r>
      <w:r w:rsidRPr="00BF6135">
        <w:rPr>
          <w:rFonts w:ascii="Times New Roman" w:hAnsi="Times New Roman"/>
          <w:sz w:val="24"/>
          <w:szCs w:val="24"/>
        </w:rPr>
        <w:br/>
        <w:t xml:space="preserve">и порядке проведения аукциона, а также о шаге аукциона. </w:t>
      </w:r>
    </w:p>
    <w:p w:rsidR="00EC3374" w:rsidRPr="00BF6135" w:rsidRDefault="00EC3374" w:rsidP="00EA5599">
      <w:pPr>
        <w:suppressAutoHyphens/>
        <w:spacing w:after="0"/>
        <w:jc w:val="both"/>
        <w:rPr>
          <w:rFonts w:ascii="Times New Roman" w:hAnsi="Times New Roman"/>
          <w:sz w:val="24"/>
        </w:rPr>
      </w:pPr>
    </w:p>
    <w:p w:rsidR="00EC3374" w:rsidRPr="00BF6135" w:rsidRDefault="00EC3374" w:rsidP="00BF6135">
      <w:pPr>
        <w:suppressAutoHyphens/>
        <w:spacing w:after="0"/>
        <w:ind w:firstLine="284"/>
        <w:jc w:val="both"/>
        <w:rPr>
          <w:rFonts w:ascii="Times New Roman" w:hAnsi="Times New Roman"/>
          <w:b/>
          <w:sz w:val="24"/>
          <w:szCs w:val="24"/>
        </w:rPr>
      </w:pPr>
      <w:bookmarkStart w:id="62" w:name="_Hlk66377564"/>
      <w:r w:rsidRPr="00BF6135">
        <w:rPr>
          <w:rFonts w:ascii="Times New Roman" w:hAnsi="Times New Roman"/>
          <w:b/>
          <w:sz w:val="24"/>
          <w:szCs w:val="24"/>
        </w:rPr>
        <w:t>8.2.1.</w:t>
      </w:r>
      <w:bookmarkEnd w:id="62"/>
      <w:r w:rsidRPr="00BF6135">
        <w:rPr>
          <w:rFonts w:ascii="Times New Roman" w:hAnsi="Times New Roman"/>
          <w:b/>
          <w:sz w:val="24"/>
          <w:szCs w:val="24"/>
        </w:rPr>
        <w:t xml:space="preserve"> Информационное обеспечение при проведении аукциона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8.2.1.1. Информация о проведении аукциона, включая извещение о проведении аукциона, закупочную документацию, проект договора, размещается Заказчиком в ЕИС не менее чем за 15 (пятнадцать) дней до установленного в документации дня окончания подачи заявок на участие в аукционе.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8.2.1.2. В случае поступления запроса о даче разъяснений положений извещения </w:t>
      </w:r>
      <w:r w:rsidRPr="00BF6135">
        <w:rPr>
          <w:rFonts w:ascii="Times New Roman" w:hAnsi="Times New Roman"/>
          <w:sz w:val="24"/>
          <w:szCs w:val="24"/>
        </w:rPr>
        <w:br/>
        <w:t>об осуществлении закупки и (или) документации о закупке, Заказчик в течение 3 (трех) рабочих дней с даты поступления запроса осуществляет разъяснение положений документации о конкурентной закупке (об аукционе) и размещает их в ЕИС с указанием предмета запроса, но без указания участника такой закупки, от которого поступил указанный запрос. Разъяснения положений документации о конкурентной закупке не должны изменять предмет закупки и существенные условия проекта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8.2.1.3. Заказчик вправе не осуществлять разъяснение в случае, если запрос поступил позднее чем за 3 (три) рабочих дня до даты окончания срока подачи заявок на участие в закупке.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8.2.1.4.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8.2.1.5.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Решение об отмене конкурентной закупки размещается в ЕИС в день принятия этого решения.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По истечении срока отмены конкурентной закупки в соответствии с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8.2.1.6. Заказчик в закупочной документации обязан установить четкие требования </w:t>
      </w:r>
      <w:r w:rsidRPr="00BF6135">
        <w:rPr>
          <w:rFonts w:ascii="Times New Roman" w:hAnsi="Times New Roman"/>
          <w:sz w:val="24"/>
          <w:szCs w:val="24"/>
        </w:rPr>
        <w:br/>
        <w:t xml:space="preserve">к участникам закупки и к закупаемой продукции.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8.2.1.7. Заказчик должен предусмотреть «шаг аукциона» - минимальную и (или) максимальную величину снижения цены договора в процессе изменения цены.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8.2.1.8. Публичная процедура вскрытия конвертов с заявками на участие в аукционе не проводится.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8.2.1.9. Подача предложений о цене договора участниками закупки осуществляется в день и время проведения аукциона, установленный в документации.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8.2.1.10. Аукцион проводится путем снижения начальной (максимальной) цены договора, указанной в извещении о проведении аукциона, на шаг аукциона. Шаг аукциона устанавливается в документации как определённый процент от начальной (максимальной) цены договора, указанной в извещении о проведении аукциона, и составляет от 0,5 процента до 5 (пяти) процентов начальной (максимальной) цены договора.</w:t>
      </w:r>
    </w:p>
    <w:p w:rsidR="00EC3374" w:rsidRDefault="00EC3374" w:rsidP="00EA5599">
      <w:pPr>
        <w:suppressAutoHyphens/>
        <w:spacing w:after="0"/>
        <w:jc w:val="both"/>
        <w:rPr>
          <w:rFonts w:ascii="Times New Roman" w:hAnsi="Times New Roman"/>
          <w:b/>
          <w:sz w:val="24"/>
          <w:szCs w:val="24"/>
        </w:rPr>
      </w:pPr>
    </w:p>
    <w:p w:rsidR="00EC3374" w:rsidRPr="00BF6135" w:rsidRDefault="00EC3374" w:rsidP="00EA5599">
      <w:pPr>
        <w:suppressAutoHyphens/>
        <w:spacing w:after="0"/>
        <w:jc w:val="both"/>
        <w:rPr>
          <w:rFonts w:ascii="Times New Roman" w:hAnsi="Times New Roman"/>
          <w:b/>
          <w:sz w:val="24"/>
          <w:szCs w:val="24"/>
        </w:rPr>
      </w:pPr>
    </w:p>
    <w:p w:rsidR="00EC3374" w:rsidRPr="00BF6135" w:rsidRDefault="00EC3374" w:rsidP="00BF6135">
      <w:pPr>
        <w:suppressAutoHyphens/>
        <w:spacing w:after="0"/>
        <w:ind w:firstLine="284"/>
        <w:jc w:val="both"/>
        <w:rPr>
          <w:rFonts w:ascii="Times New Roman" w:hAnsi="Times New Roman"/>
          <w:b/>
          <w:sz w:val="24"/>
          <w:szCs w:val="24"/>
        </w:rPr>
      </w:pPr>
      <w:bookmarkStart w:id="63" w:name="_Hlk66377692"/>
      <w:r w:rsidRPr="00BF6135">
        <w:rPr>
          <w:rFonts w:ascii="Times New Roman" w:hAnsi="Times New Roman"/>
          <w:b/>
          <w:sz w:val="24"/>
          <w:szCs w:val="24"/>
        </w:rPr>
        <w:t>8.2.2.</w:t>
      </w:r>
      <w:bookmarkEnd w:id="63"/>
      <w:r w:rsidRPr="00BF6135">
        <w:rPr>
          <w:rFonts w:ascii="Times New Roman" w:hAnsi="Times New Roman"/>
          <w:b/>
          <w:sz w:val="24"/>
          <w:szCs w:val="24"/>
        </w:rPr>
        <w:t xml:space="preserve"> Порядок проведения аукциона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pacing w:val="-5"/>
          <w:sz w:val="24"/>
          <w:szCs w:val="24"/>
        </w:rPr>
        <w:t xml:space="preserve">8.2.2.1. Проведение аукциона может проводиться в один этап (поданные участниками сведения и документы рассматриваются Комиссией по закупкам после проведения аукциона) </w:t>
      </w:r>
      <w:r w:rsidRPr="00BF6135">
        <w:rPr>
          <w:rFonts w:ascii="Times New Roman" w:hAnsi="Times New Roman"/>
          <w:spacing w:val="-5"/>
          <w:sz w:val="24"/>
          <w:szCs w:val="24"/>
        </w:rPr>
        <w:br/>
        <w:t>и в два этапа (в аукционе могут принять участие только допущенные участники аукциона).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8.2.2.2. Для участия в аукционе участник закупки в срок, установленный закупочной документацией, подает заявку на участие в аукционе. Требования к содержанию, форме, оформлению и составу заявки на участие в аукционе указываются в закупочной документации. Участник вправе подать только одну заявку в отношении одного предмета закупки (лота). </w:t>
      </w:r>
    </w:p>
    <w:p w:rsidR="00EC3374" w:rsidRPr="00BF6135" w:rsidRDefault="00EC3374" w:rsidP="00BF6135">
      <w:pPr>
        <w:suppressAutoHyphens/>
        <w:spacing w:after="0"/>
        <w:ind w:firstLine="709"/>
        <w:jc w:val="both"/>
        <w:rPr>
          <w:rFonts w:ascii="Times New Roman" w:hAnsi="Times New Roman"/>
          <w:spacing w:val="-5"/>
          <w:sz w:val="24"/>
          <w:szCs w:val="24"/>
        </w:rPr>
      </w:pPr>
      <w:r w:rsidRPr="00BF6135">
        <w:rPr>
          <w:rFonts w:ascii="Times New Roman" w:hAnsi="Times New Roman"/>
          <w:sz w:val="24"/>
          <w:szCs w:val="24"/>
        </w:rPr>
        <w:t xml:space="preserve">8.2.2.3. Для участия в аукционе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Pr="00BF6135">
        <w:rPr>
          <w:rFonts w:ascii="Times New Roman" w:hAnsi="Times New Roman"/>
          <w:sz w:val="24"/>
          <w:szCs w:val="24"/>
        </w:rPr>
        <w:br/>
        <w:t xml:space="preserve">и инструкциями) ЭТП. Для участия в аукционе в электронной форме участник закупки, до подачи заявки на участие в процедуре закупки, должен самостоятельно ознакомиться с регламентом работы ЭТП и правилами проведения электронных процедур на ЭТП. Заявка на участие в аукционе в электронной форме представляет собой ценовое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w:t>
      </w:r>
      <w:r>
        <w:rPr>
          <w:rFonts w:ascii="Times New Roman" w:hAnsi="Times New Roman"/>
          <w:sz w:val="24"/>
          <w:szCs w:val="24"/>
        </w:rPr>
        <w:t>с</w:t>
      </w:r>
      <w:r w:rsidRPr="00BF6135">
        <w:rPr>
          <w:rFonts w:ascii="Times New Roman" w:hAnsi="Times New Roman"/>
          <w:sz w:val="24"/>
          <w:szCs w:val="24"/>
        </w:rPr>
        <w:t xml:space="preserve">истему ЭТП в отсканированном виде (желательно в формате * .pdf),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усиленной квалифицированной электронной подписью участника закупки. Порядок подачи заявок, порядок внесения изменений в заявки, порядок отзыва заявок, порядок проведения </w:t>
      </w:r>
      <w:r w:rsidRPr="00BF6135">
        <w:rPr>
          <w:rFonts w:ascii="Times New Roman" w:hAnsi="Times New Roman"/>
          <w:spacing w:val="-5"/>
          <w:sz w:val="24"/>
          <w:szCs w:val="24"/>
        </w:rPr>
        <w:t>аукциона устанавливается в соответствии с регламентом работы ЭТП.</w:t>
      </w:r>
    </w:p>
    <w:p w:rsidR="00EC3374" w:rsidRPr="00BF6135" w:rsidRDefault="00EC3374" w:rsidP="00BF6135">
      <w:pPr>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8.2.2.4. Аукцион в электронной форме включает в себя порядок подачи его участниками предложений о цене договора с учетом следующих требований:</w:t>
      </w:r>
    </w:p>
    <w:p w:rsidR="00EC3374" w:rsidRPr="00BF6135" w:rsidRDefault="00EC3374" w:rsidP="00BF6135">
      <w:pPr>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8.2.2.4.1. «шаг аукциона» составляет от 0,5 процента до 5 (пяти) процентов начальной (максимальной) цены договора;</w:t>
      </w:r>
    </w:p>
    <w:p w:rsidR="00EC3374" w:rsidRPr="00BF6135" w:rsidRDefault="00EC3374" w:rsidP="00BF6135">
      <w:pPr>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8.2.2.4.2. снижение текущего минимального предложения о цене договора осуществляется на величину в пределах «шага аукциона»;</w:t>
      </w:r>
    </w:p>
    <w:p w:rsidR="00EC3374" w:rsidRPr="00BF6135" w:rsidRDefault="00EC3374" w:rsidP="00BF6135">
      <w:pPr>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 xml:space="preserve">8.2.2.4.3.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w:t>
      </w:r>
      <w:r w:rsidRPr="00BF6135">
        <w:rPr>
          <w:rFonts w:ascii="Times New Roman" w:hAnsi="Times New Roman"/>
          <w:sz w:val="24"/>
          <w:szCs w:val="24"/>
          <w:lang w:eastAsia="ru-RU"/>
        </w:rPr>
        <w:br/>
        <w:t>или большее чем оно, а также предложение о цене договора, равное нулю;</w:t>
      </w:r>
    </w:p>
    <w:p w:rsidR="00EC3374" w:rsidRPr="00BF6135" w:rsidRDefault="00EC3374" w:rsidP="00BF6135">
      <w:pPr>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8.2.2.4.4.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C3374" w:rsidRPr="00BF6135" w:rsidRDefault="00EC3374" w:rsidP="00BF6135">
      <w:pPr>
        <w:autoSpaceDE w:val="0"/>
        <w:autoSpaceDN w:val="0"/>
        <w:adjustRightInd w:val="0"/>
        <w:spacing w:after="0"/>
        <w:ind w:firstLine="709"/>
        <w:jc w:val="both"/>
        <w:rPr>
          <w:rFonts w:ascii="Times New Roman" w:hAnsi="Times New Roman"/>
          <w:sz w:val="24"/>
          <w:szCs w:val="24"/>
          <w:lang w:eastAsia="ru-RU"/>
        </w:rPr>
      </w:pPr>
      <w:r w:rsidRPr="00BF6135">
        <w:rPr>
          <w:rFonts w:ascii="Times New Roman" w:hAnsi="Times New Roman"/>
          <w:sz w:val="24"/>
          <w:szCs w:val="24"/>
          <w:lang w:eastAsia="ru-RU"/>
        </w:rPr>
        <w:t>8.2.2.4.5.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8.2.2.5. При проведении аукциона в два этапа Комиссия по закупкам рассматривает заявки на участие в аукционе, в том числе сведения об участниках закупки, на соответствие требованиям, установленным в закупочной документации. На основании результатов рассмотрения заявок на участие в аукционе Комиссией по закупкам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На основании результатов рассмотрения заявок на участие в аукционе Комиссией по закупкам оформляется протокол рассмотрения заявок на участие в аукционе, который подписывается всеми присутствующими на заседании членами Комиссии по закупкам не позднее 1 (одного) рабочего дня, следующего после дня окончания рассмотрения заявок на участие в аукционе. Протокол должен содержать следующие сведения: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8.2.2.5.1. дата подписания протокола;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8.2.2.5.2. количество поданных на участие в закупке (этапе закупки) заявок, а также дата и время регистрации каждой такой заявки;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8.2.2.5.3. результаты рассмотрения заявок на участие в закупке с указанием в том числе:</w:t>
      </w:r>
    </w:p>
    <w:p w:rsidR="00EC3374" w:rsidRPr="00BF6135" w:rsidRDefault="00EC3374" w:rsidP="00BF6135">
      <w:pPr>
        <w:suppressAutoHyphens/>
        <w:spacing w:after="0"/>
        <w:ind w:firstLine="709"/>
        <w:jc w:val="both"/>
        <w:rPr>
          <w:rFonts w:ascii="Times New Roman" w:hAnsi="Times New Roman"/>
          <w:sz w:val="24"/>
          <w:szCs w:val="24"/>
        </w:rPr>
      </w:pPr>
      <w:r w:rsidRPr="009D5C54">
        <w:rPr>
          <w:rFonts w:ascii="Times New Roman" w:hAnsi="Times New Roman"/>
          <w:sz w:val="24"/>
          <w:szCs w:val="24"/>
        </w:rPr>
        <w:t>8.2.2.5.3.</w:t>
      </w:r>
      <w:r>
        <w:rPr>
          <w:rFonts w:ascii="Times New Roman" w:hAnsi="Times New Roman"/>
          <w:sz w:val="24"/>
          <w:szCs w:val="24"/>
        </w:rPr>
        <w:t>1.</w:t>
      </w:r>
      <w:r w:rsidRPr="00BF6135">
        <w:rPr>
          <w:rFonts w:ascii="Times New Roman" w:hAnsi="Times New Roman"/>
          <w:sz w:val="24"/>
          <w:szCs w:val="24"/>
        </w:rPr>
        <w:t xml:space="preserve"> количества заявок на участие в закупке, которые отклонены;</w:t>
      </w:r>
    </w:p>
    <w:p w:rsidR="00EC3374" w:rsidRPr="00BF6135" w:rsidRDefault="00EC3374" w:rsidP="00BF6135">
      <w:pPr>
        <w:suppressAutoHyphens/>
        <w:spacing w:after="0"/>
        <w:ind w:firstLine="709"/>
        <w:jc w:val="both"/>
        <w:rPr>
          <w:rFonts w:ascii="Times New Roman" w:hAnsi="Times New Roman"/>
          <w:sz w:val="24"/>
          <w:szCs w:val="24"/>
        </w:rPr>
      </w:pPr>
      <w:r w:rsidRPr="009D5C54">
        <w:rPr>
          <w:rFonts w:ascii="Times New Roman" w:hAnsi="Times New Roman"/>
          <w:sz w:val="24"/>
          <w:szCs w:val="24"/>
        </w:rPr>
        <w:t>8.2.2.5.3.</w:t>
      </w:r>
      <w:r>
        <w:rPr>
          <w:rFonts w:ascii="Times New Roman" w:hAnsi="Times New Roman"/>
          <w:sz w:val="24"/>
          <w:szCs w:val="24"/>
        </w:rPr>
        <w:t>2.</w:t>
      </w:r>
      <w:r w:rsidRPr="00BF6135">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EC3374"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8.2.2.5.4. причины, по которым конкурентная закупка признана несостоявшейся, в случае ее признания таковой</w:t>
      </w:r>
      <w:r>
        <w:rPr>
          <w:rFonts w:ascii="Times New Roman" w:hAnsi="Times New Roman"/>
          <w:sz w:val="24"/>
          <w:szCs w:val="24"/>
        </w:rPr>
        <w:t>:</w:t>
      </w:r>
    </w:p>
    <w:p w:rsidR="00EC3374" w:rsidRPr="009D5C54" w:rsidRDefault="00EC3374" w:rsidP="009D5C54">
      <w:pPr>
        <w:suppressAutoHyphens/>
        <w:spacing w:after="0"/>
        <w:ind w:firstLine="709"/>
        <w:jc w:val="both"/>
        <w:rPr>
          <w:rFonts w:ascii="Times New Roman" w:hAnsi="Times New Roman"/>
          <w:sz w:val="24"/>
          <w:szCs w:val="24"/>
        </w:rPr>
      </w:pPr>
      <w:r w:rsidRPr="009D5C54">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C3374" w:rsidRPr="009D5C54" w:rsidRDefault="00EC3374" w:rsidP="009D5C54">
      <w:pPr>
        <w:suppressAutoHyphens/>
        <w:spacing w:after="0"/>
        <w:ind w:firstLine="709"/>
        <w:jc w:val="both"/>
        <w:rPr>
          <w:rFonts w:ascii="Times New Roman" w:hAnsi="Times New Roman"/>
          <w:sz w:val="24"/>
          <w:szCs w:val="24"/>
        </w:rPr>
      </w:pPr>
      <w:r w:rsidRPr="009D5C54">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C3374" w:rsidRPr="009D5C54" w:rsidRDefault="00EC3374" w:rsidP="009D5C54">
      <w:pPr>
        <w:suppressAutoHyphens/>
        <w:spacing w:after="0"/>
        <w:ind w:firstLine="709"/>
        <w:jc w:val="both"/>
        <w:rPr>
          <w:rFonts w:ascii="Times New Roman" w:hAnsi="Times New Roman"/>
          <w:sz w:val="24"/>
          <w:szCs w:val="24"/>
        </w:rPr>
      </w:pPr>
      <w:r w:rsidRPr="009D5C54">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C3374" w:rsidRPr="009D5C54" w:rsidRDefault="00EC3374" w:rsidP="009D5C54">
      <w:pPr>
        <w:suppressAutoHyphens/>
        <w:spacing w:after="0"/>
        <w:ind w:firstLine="709"/>
        <w:jc w:val="both"/>
        <w:rPr>
          <w:rFonts w:ascii="Times New Roman" w:hAnsi="Times New Roman"/>
          <w:sz w:val="24"/>
          <w:szCs w:val="24"/>
        </w:rPr>
      </w:pPr>
      <w:r w:rsidRPr="009D5C54">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C3374" w:rsidRPr="00BF6135" w:rsidRDefault="00EC3374" w:rsidP="009D5C54">
      <w:pPr>
        <w:suppressAutoHyphens/>
        <w:spacing w:after="0"/>
        <w:ind w:firstLine="709"/>
        <w:jc w:val="both"/>
        <w:rPr>
          <w:rFonts w:ascii="Times New Roman" w:hAnsi="Times New Roman"/>
          <w:sz w:val="24"/>
          <w:szCs w:val="24"/>
        </w:rPr>
      </w:pPr>
      <w:r w:rsidRPr="009D5C54">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Pr="00BF6135">
        <w:rPr>
          <w:rFonts w:ascii="Times New Roman" w:hAnsi="Times New Roman"/>
          <w:sz w:val="24"/>
          <w:szCs w:val="24"/>
        </w:rPr>
        <w:t>;</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8.2.2.5.5. сведения об объеме, начальной (максимальной) цене закупаемых товаров, работ, услуг, сроке исполнения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8.2.2.5.6. иные сведения в случае, если необходимость их указания в протоколе предусмотрена документацией о закупке.</w:t>
      </w:r>
    </w:p>
    <w:p w:rsidR="00EC3374" w:rsidRPr="00BF6135" w:rsidRDefault="00EC3374" w:rsidP="00BF6135">
      <w:pPr>
        <w:suppressAutoHyphens/>
        <w:spacing w:after="0"/>
        <w:ind w:firstLine="709"/>
        <w:jc w:val="both"/>
        <w:rPr>
          <w:rFonts w:ascii="Times New Roman" w:hAnsi="Times New Roman"/>
          <w:sz w:val="24"/>
          <w:szCs w:val="24"/>
        </w:rPr>
      </w:pPr>
      <w:r w:rsidRPr="00DF18C4">
        <w:rPr>
          <w:rFonts w:ascii="Times New Roman" w:hAnsi="Times New Roman"/>
          <w:sz w:val="24"/>
          <w:szCs w:val="24"/>
        </w:rPr>
        <w:t xml:space="preserve">8.2.2.6. </w:t>
      </w:r>
      <w:r w:rsidRPr="00BF6135">
        <w:rPr>
          <w:rFonts w:ascii="Times New Roman" w:hAnsi="Times New Roman"/>
          <w:sz w:val="24"/>
          <w:szCs w:val="24"/>
        </w:rPr>
        <w:t>Указанный протокол размещается Заказчиком в ЕИС не позднее чем через 3 (три) дня со дня подписания такого протокола.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w:t>
      </w:r>
      <w:r>
        <w:rPr>
          <w:rFonts w:ascii="Times New Roman" w:hAnsi="Times New Roman"/>
          <w:sz w:val="24"/>
          <w:szCs w:val="24"/>
        </w:rPr>
        <w:t>7</w:t>
      </w:r>
      <w:r w:rsidRPr="00BF6135">
        <w:rPr>
          <w:rFonts w:ascii="Times New Roman" w:hAnsi="Times New Roman"/>
          <w:sz w:val="24"/>
          <w:szCs w:val="24"/>
        </w:rPr>
        <w:t>. Комиссия по закупкам непосредственно перед началом проведения аукциона регистрирует участников,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w:t>
      </w:r>
      <w:r>
        <w:rPr>
          <w:rFonts w:ascii="Times New Roman" w:hAnsi="Times New Roman"/>
          <w:sz w:val="24"/>
          <w:szCs w:val="24"/>
        </w:rPr>
        <w:t>8</w:t>
      </w:r>
      <w:r w:rsidRPr="00BF6135">
        <w:rPr>
          <w:rFonts w:ascii="Times New Roman" w:hAnsi="Times New Roman"/>
          <w:sz w:val="24"/>
          <w:szCs w:val="24"/>
        </w:rPr>
        <w:t>. Аукцион начинается с объявления начала проведения аукциона, номера лота (в случае проведения аукциона по нескольким лотам), предмета договора, начальной (максимальной) цены договора (лота).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w:t>
      </w:r>
      <w:r>
        <w:rPr>
          <w:rFonts w:ascii="Times New Roman" w:hAnsi="Times New Roman"/>
          <w:sz w:val="24"/>
          <w:szCs w:val="24"/>
        </w:rPr>
        <w:t>9</w:t>
      </w:r>
      <w:r w:rsidRPr="00BF6135">
        <w:rPr>
          <w:rFonts w:ascii="Times New Roman" w:hAnsi="Times New Roman"/>
          <w:sz w:val="24"/>
          <w:szCs w:val="24"/>
        </w:rPr>
        <w:t>. Участник аукциона после объявления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w:t>
      </w:r>
      <w:r>
        <w:rPr>
          <w:rFonts w:ascii="Times New Roman" w:hAnsi="Times New Roman"/>
          <w:sz w:val="24"/>
          <w:szCs w:val="24"/>
        </w:rPr>
        <w:t>10</w:t>
      </w:r>
      <w:r w:rsidRPr="00BF6135">
        <w:rPr>
          <w:rFonts w:ascii="Times New Roman" w:hAnsi="Times New Roman"/>
          <w:sz w:val="24"/>
          <w:szCs w:val="24"/>
        </w:rPr>
        <w:t>. Аукционист (председатель Комиссии по закупкам или уполномоченное им лицо из членов Комиссии по закупкам)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1</w:t>
      </w:r>
      <w:r w:rsidRPr="00BF6135">
        <w:rPr>
          <w:rFonts w:ascii="Times New Roman" w:hAnsi="Times New Roman"/>
          <w:sz w:val="24"/>
          <w:szCs w:val="24"/>
        </w:rPr>
        <w:t xml:space="preserve">. Аукцион считается оконченным, если после троекратного объявления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w:t>
      </w:r>
      <w:r w:rsidRPr="00BF6135">
        <w:rPr>
          <w:rFonts w:ascii="Times New Roman" w:hAnsi="Times New Roman"/>
          <w:sz w:val="24"/>
          <w:szCs w:val="24"/>
        </w:rPr>
        <w:br/>
        <w:t>и участника аукциона, сделавшего предпоследнее предложение о цене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2</w:t>
      </w:r>
      <w:r w:rsidRPr="00BF6135">
        <w:rPr>
          <w:rFonts w:ascii="Times New Roman" w:hAnsi="Times New Roman"/>
          <w:sz w:val="24"/>
          <w:szCs w:val="24"/>
        </w:rPr>
        <w:t xml:space="preserve">. Победителем аукциона признается лицо, предложившее наиболее низкую цену договора или, если при проведении аукциона цена договора была снижена до нуля </w:t>
      </w:r>
      <w:r w:rsidRPr="00BF6135">
        <w:rPr>
          <w:rFonts w:ascii="Times New Roman" w:hAnsi="Times New Roman"/>
          <w:sz w:val="24"/>
          <w:szCs w:val="24"/>
        </w:rPr>
        <w:br/>
        <w:t>и аукцион проводится на право заключить договор, наиболее высокую цену договора. Победитель аукциона не вправе отказаться от заключения договора. Выбор победителя аукциона осуществляется с учетом положений, установленных в пункте 7.4 настоящего Положения.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3</w:t>
      </w:r>
      <w:r w:rsidRPr="00BF6135">
        <w:rPr>
          <w:rFonts w:ascii="Times New Roman" w:hAnsi="Times New Roman"/>
          <w:sz w:val="24"/>
          <w:szCs w:val="24"/>
        </w:rPr>
        <w:t>. По итогам проведения аукциона составляется протокол проведения аукциона (итоговый протокол), в котором должны содержаться: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3</w:t>
      </w:r>
      <w:r w:rsidRPr="00BF6135">
        <w:rPr>
          <w:rFonts w:ascii="Times New Roman" w:hAnsi="Times New Roman"/>
          <w:sz w:val="24"/>
          <w:szCs w:val="24"/>
        </w:rPr>
        <w:t>.1. дата подписания протокола;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3</w:t>
      </w:r>
      <w:r w:rsidRPr="00BF6135">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3</w:t>
      </w:r>
      <w:r w:rsidRPr="00BF6135">
        <w:rPr>
          <w:rFonts w:ascii="Times New Roman" w:hAnsi="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3</w:t>
      </w:r>
      <w:r w:rsidRPr="00BF6135">
        <w:rPr>
          <w:rFonts w:ascii="Times New Roman" w:hAnsi="Times New Roman"/>
          <w:sz w:val="24"/>
          <w:szCs w:val="24"/>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C3374" w:rsidRPr="00BF6135" w:rsidRDefault="00EC3374" w:rsidP="00BF6135">
      <w:pPr>
        <w:suppressAutoHyphens/>
        <w:spacing w:after="0"/>
        <w:ind w:firstLine="709"/>
        <w:jc w:val="both"/>
        <w:rPr>
          <w:rFonts w:ascii="Times New Roman" w:hAnsi="Times New Roman"/>
          <w:sz w:val="24"/>
          <w:szCs w:val="24"/>
        </w:rPr>
      </w:pPr>
      <w:r w:rsidRPr="00131D4D">
        <w:rPr>
          <w:rFonts w:ascii="Times New Roman" w:hAnsi="Times New Roman"/>
          <w:sz w:val="24"/>
          <w:szCs w:val="24"/>
        </w:rPr>
        <w:t>8.2.2.1</w:t>
      </w:r>
      <w:r>
        <w:rPr>
          <w:rFonts w:ascii="Times New Roman" w:hAnsi="Times New Roman"/>
          <w:sz w:val="24"/>
          <w:szCs w:val="24"/>
        </w:rPr>
        <w:t>3</w:t>
      </w:r>
      <w:r w:rsidRPr="00131D4D">
        <w:rPr>
          <w:rFonts w:ascii="Times New Roman" w:hAnsi="Times New Roman"/>
          <w:sz w:val="24"/>
          <w:szCs w:val="24"/>
        </w:rPr>
        <w:t>.4.</w:t>
      </w:r>
      <w:r>
        <w:rPr>
          <w:rFonts w:ascii="Times New Roman" w:hAnsi="Times New Roman"/>
          <w:sz w:val="24"/>
          <w:szCs w:val="24"/>
        </w:rPr>
        <w:t>1.</w:t>
      </w:r>
      <w:r w:rsidRPr="00BF6135">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EC3374" w:rsidRPr="00BF6135" w:rsidRDefault="00EC3374" w:rsidP="00BF6135">
      <w:pPr>
        <w:suppressAutoHyphens/>
        <w:spacing w:after="0"/>
        <w:ind w:firstLine="709"/>
        <w:jc w:val="both"/>
        <w:rPr>
          <w:rFonts w:ascii="Times New Roman" w:hAnsi="Times New Roman"/>
          <w:sz w:val="24"/>
          <w:szCs w:val="24"/>
        </w:rPr>
      </w:pPr>
      <w:r w:rsidRPr="00131D4D">
        <w:rPr>
          <w:rFonts w:ascii="Times New Roman" w:hAnsi="Times New Roman"/>
          <w:sz w:val="24"/>
          <w:szCs w:val="24"/>
        </w:rPr>
        <w:t>8.2.2.1</w:t>
      </w:r>
      <w:r>
        <w:rPr>
          <w:rFonts w:ascii="Times New Roman" w:hAnsi="Times New Roman"/>
          <w:sz w:val="24"/>
          <w:szCs w:val="24"/>
        </w:rPr>
        <w:t>3</w:t>
      </w:r>
      <w:r w:rsidRPr="00131D4D">
        <w:rPr>
          <w:rFonts w:ascii="Times New Roman" w:hAnsi="Times New Roman"/>
          <w:sz w:val="24"/>
          <w:szCs w:val="24"/>
        </w:rPr>
        <w:t>.4.</w:t>
      </w:r>
      <w:r>
        <w:rPr>
          <w:rFonts w:ascii="Times New Roman" w:hAnsi="Times New Roman"/>
          <w:sz w:val="24"/>
          <w:szCs w:val="24"/>
        </w:rPr>
        <w:t>2.</w:t>
      </w:r>
      <w:r w:rsidRPr="00BF6135">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Pr="00BF6135">
        <w:rPr>
          <w:rFonts w:ascii="Times New Roman" w:hAnsi="Times New Roman"/>
          <w:sz w:val="24"/>
          <w:szCs w:val="24"/>
        </w:rPr>
        <w:br/>
        <w:t>не соответствуют такие заявка, окончательное предложение;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3</w:t>
      </w:r>
      <w:r w:rsidRPr="00BF6135">
        <w:rPr>
          <w:rFonts w:ascii="Times New Roman" w:hAnsi="Times New Roman"/>
          <w:sz w:val="24"/>
          <w:szCs w:val="24"/>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Pr>
          <w:rFonts w:ascii="Times New Roman" w:hAnsi="Times New Roman"/>
          <w:sz w:val="24"/>
          <w:szCs w:val="24"/>
        </w:rPr>
        <w:t>К</w:t>
      </w:r>
      <w:r w:rsidRPr="00BF6135">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C3374"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3</w:t>
      </w:r>
      <w:r w:rsidRPr="00BF6135">
        <w:rPr>
          <w:rFonts w:ascii="Times New Roman" w:hAnsi="Times New Roman"/>
          <w:sz w:val="24"/>
          <w:szCs w:val="24"/>
        </w:rPr>
        <w:t>.6. причины, по которым закупка признана несостоявшейся, в случае признания ее таковой</w:t>
      </w:r>
      <w:r>
        <w:rPr>
          <w:rFonts w:ascii="Times New Roman" w:hAnsi="Times New Roman"/>
          <w:sz w:val="24"/>
          <w:szCs w:val="24"/>
        </w:rPr>
        <w:t>:</w:t>
      </w:r>
    </w:p>
    <w:p w:rsidR="00EC3374" w:rsidRPr="00131D4D" w:rsidRDefault="00EC3374" w:rsidP="00131D4D">
      <w:pPr>
        <w:suppressAutoHyphens/>
        <w:spacing w:after="0"/>
        <w:ind w:firstLine="709"/>
        <w:jc w:val="both"/>
        <w:rPr>
          <w:rFonts w:ascii="Times New Roman" w:hAnsi="Times New Roman"/>
          <w:sz w:val="24"/>
          <w:szCs w:val="24"/>
        </w:rPr>
      </w:pPr>
      <w:r w:rsidRPr="00131D4D">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C3374" w:rsidRPr="00131D4D" w:rsidRDefault="00EC3374" w:rsidP="00131D4D">
      <w:pPr>
        <w:suppressAutoHyphens/>
        <w:spacing w:after="0"/>
        <w:ind w:firstLine="709"/>
        <w:jc w:val="both"/>
        <w:rPr>
          <w:rFonts w:ascii="Times New Roman" w:hAnsi="Times New Roman"/>
          <w:sz w:val="24"/>
          <w:szCs w:val="24"/>
        </w:rPr>
      </w:pPr>
      <w:r w:rsidRPr="00131D4D">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C3374" w:rsidRPr="00131D4D" w:rsidRDefault="00EC3374" w:rsidP="00131D4D">
      <w:pPr>
        <w:suppressAutoHyphens/>
        <w:spacing w:after="0"/>
        <w:ind w:firstLine="709"/>
        <w:jc w:val="both"/>
        <w:rPr>
          <w:rFonts w:ascii="Times New Roman" w:hAnsi="Times New Roman"/>
          <w:sz w:val="24"/>
          <w:szCs w:val="24"/>
        </w:rPr>
      </w:pPr>
      <w:r w:rsidRPr="00131D4D">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C3374" w:rsidRPr="00131D4D" w:rsidRDefault="00EC3374" w:rsidP="00131D4D">
      <w:pPr>
        <w:suppressAutoHyphens/>
        <w:spacing w:after="0"/>
        <w:ind w:firstLine="709"/>
        <w:jc w:val="both"/>
        <w:rPr>
          <w:rFonts w:ascii="Times New Roman" w:hAnsi="Times New Roman"/>
          <w:sz w:val="24"/>
          <w:szCs w:val="24"/>
        </w:rPr>
      </w:pPr>
      <w:r w:rsidRPr="00131D4D">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C3374" w:rsidRPr="00BF6135" w:rsidRDefault="00EC3374" w:rsidP="00131D4D">
      <w:pPr>
        <w:suppressAutoHyphens/>
        <w:spacing w:after="0"/>
        <w:ind w:firstLine="709"/>
        <w:jc w:val="both"/>
        <w:rPr>
          <w:rFonts w:ascii="Times New Roman" w:hAnsi="Times New Roman"/>
          <w:sz w:val="24"/>
          <w:szCs w:val="24"/>
        </w:rPr>
      </w:pPr>
      <w:r w:rsidRPr="00131D4D">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Pr="00BF6135">
        <w:rPr>
          <w:rFonts w:ascii="Times New Roman" w:hAnsi="Times New Roman"/>
          <w:sz w:val="24"/>
          <w:szCs w:val="24"/>
        </w:rPr>
        <w:t>;</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3</w:t>
      </w:r>
      <w:r w:rsidRPr="00BF6135">
        <w:rPr>
          <w:rFonts w:ascii="Times New Roman" w:hAnsi="Times New Roman"/>
          <w:sz w:val="24"/>
          <w:szCs w:val="24"/>
        </w:rPr>
        <w:t>.7. сведения об объеме, цене закупаемых товаров, работ, услуг, сроке исполнения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3</w:t>
      </w:r>
      <w:r w:rsidRPr="00BF6135">
        <w:rPr>
          <w:rFonts w:ascii="Times New Roman" w:hAnsi="Times New Roman"/>
          <w:sz w:val="24"/>
          <w:szCs w:val="24"/>
        </w:rPr>
        <w:t>.8. иные сведения в случае, если необходимость их указания в протоколе предусмотрена Положением о закупке.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8.2.2.1</w:t>
      </w:r>
      <w:r>
        <w:rPr>
          <w:rFonts w:ascii="Times New Roman" w:hAnsi="Times New Roman"/>
          <w:sz w:val="24"/>
          <w:szCs w:val="24"/>
        </w:rPr>
        <w:t>4</w:t>
      </w:r>
      <w:r w:rsidRPr="00BF6135">
        <w:rPr>
          <w:rFonts w:ascii="Times New Roman" w:hAnsi="Times New Roman"/>
          <w:sz w:val="24"/>
          <w:szCs w:val="24"/>
        </w:rPr>
        <w:t xml:space="preserve">. Протокол проведения аукциона оформляется и подписывается всеми присутствующими членами Комиссии по закупкам не позднее 3 (трех) рабочих дней со дня проведения аукциона. Указанный протокол размещается Заказчиком в ЕИС не позднее чем через 3 (три) дня со дня подписания такого протокола. </w:t>
      </w:r>
    </w:p>
    <w:p w:rsidR="00EC3374" w:rsidRPr="00BF6135" w:rsidRDefault="00EC3374" w:rsidP="00BF6135">
      <w:pPr>
        <w:suppressAutoHyphens/>
        <w:spacing w:after="0"/>
        <w:jc w:val="both"/>
        <w:rPr>
          <w:rFonts w:ascii="Times New Roman" w:hAnsi="Times New Roman"/>
          <w:sz w:val="24"/>
          <w:szCs w:val="24"/>
        </w:rPr>
      </w:pPr>
    </w:p>
    <w:p w:rsidR="00EC3374" w:rsidRPr="00BF6135" w:rsidRDefault="00EC3374" w:rsidP="00BF6135">
      <w:pPr>
        <w:suppressAutoHyphens/>
        <w:spacing w:after="0"/>
        <w:ind w:firstLine="284"/>
        <w:jc w:val="both"/>
        <w:rPr>
          <w:rFonts w:ascii="Times New Roman" w:hAnsi="Times New Roman"/>
          <w:b/>
          <w:sz w:val="24"/>
          <w:szCs w:val="24"/>
        </w:rPr>
      </w:pPr>
      <w:r w:rsidRPr="00BF6135">
        <w:rPr>
          <w:rFonts w:ascii="Times New Roman" w:hAnsi="Times New Roman"/>
          <w:b/>
          <w:sz w:val="24"/>
          <w:szCs w:val="24"/>
        </w:rPr>
        <w:t>8.2.3. Случаи признания аукциона несостоявшимся и иные случаи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8.2.3.1. Аукцион, в котором участвовал только один участник, признаётся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участвовал один участник.</w:t>
      </w:r>
    </w:p>
    <w:p w:rsidR="00EC3374" w:rsidRPr="00BF6135" w:rsidRDefault="00EC3374" w:rsidP="00BF6135">
      <w:pPr>
        <w:suppressAutoHyphens/>
        <w:spacing w:after="0"/>
        <w:ind w:firstLine="709"/>
        <w:jc w:val="both"/>
        <w:rPr>
          <w:rFonts w:ascii="Times New Roman" w:hAnsi="Times New Roman"/>
          <w:sz w:val="24"/>
          <w:szCs w:val="24"/>
        </w:rPr>
      </w:pPr>
      <w:bookmarkStart w:id="64" w:name="_Hlk66378139"/>
      <w:r w:rsidRPr="00BF6135">
        <w:rPr>
          <w:rFonts w:ascii="Times New Roman" w:hAnsi="Times New Roman"/>
          <w:sz w:val="24"/>
          <w:szCs w:val="24"/>
        </w:rPr>
        <w:t>8.2.3.2.</w:t>
      </w:r>
      <w:bookmarkEnd w:id="64"/>
      <w:r w:rsidRPr="00BF6135">
        <w:rPr>
          <w:rFonts w:ascii="Times New Roman" w:hAnsi="Times New Roman"/>
          <w:sz w:val="24"/>
          <w:szCs w:val="24"/>
        </w:rPr>
        <w:t xml:space="preserve"> Если аукцион признается несостоявшимся или в случаях: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8.2.3.2.1. если по окончании срока подачи заявок на участие в аукционе не подана ни одна заявка на участие в аукционе;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8.2.3.2.2. если по окончании срока подачи заявок на участие в аукционе подана только одна заявка на участие в аукционе;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8.2.3.2.3. если на основании результатов рассмотрения заявок (или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8.2.3.2.4. если на основании результатов рассмотрения заявок (или первых частей заявок) на участие в аукционе принято решение о допуске к участию в аукционе только одного участника закупки, подавшего заявку на участие в аукционе;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8.2.3.2.5. если в течение времени для подачи предложений о цене ни один из участников закупки не подал предложение о цене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8.2.3.2.6. если на основании результатов рассмотрения вторых частей заявок все участники аукциона и/или вторые части их заявок признаны не соответствующими предъявляемым требованиям;</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8.2.3.2.7. если на основании результатов рассмотрения вторых частей заявок только один участник аукциона и вторая часть его заявки признаны соответствующими предъявляемым требованиям;</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8.2.3.2.8. если победитель аукциона и участник закупки, заявке которого присвоен второй номер после победителя, уклоняются от заключения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8.2.3.2.9. если аукцион отменен Заказчиком</w:t>
      </w:r>
      <w:r>
        <w:rPr>
          <w:rFonts w:ascii="Times New Roman" w:hAnsi="Times New Roman"/>
          <w:sz w:val="24"/>
          <w:szCs w:val="24"/>
        </w:rPr>
        <w:t>;</w:t>
      </w:r>
      <w:r w:rsidRPr="00BF6135">
        <w:rPr>
          <w:rFonts w:ascii="Times New Roman" w:hAnsi="Times New Roman"/>
          <w:sz w:val="24"/>
          <w:szCs w:val="24"/>
        </w:rPr>
        <w:t xml:space="preserve">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8.2.3.3. тогда Заказчик вправе:</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8.2.3.3.1. заключить договор с участником закупки, подавшим единственную заявку на участие в аукционе, если такая заявка и такой участник закупки по результатам рассмотрения соответствуют предъявляемым требованиям. Заключение договора </w:t>
      </w:r>
      <w:r w:rsidRPr="00BF6135">
        <w:rPr>
          <w:rFonts w:ascii="Times New Roman" w:hAnsi="Times New Roman"/>
          <w:sz w:val="24"/>
          <w:szCs w:val="24"/>
        </w:rPr>
        <w:br/>
        <w:t>для такого участника закупки является обязательным;</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8.2.3.3.2. заключить договор с участником закупки – единственным допущенным к участию в аукционе по результатам рассмотрения заявок на участие в аукционе. Заключение договора для такого участника закупки является обязательным;</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8.2.3.3.3. заключить договор с участником закупки, который после рассмотрения вторых частей заявок на участие в аукционе был единственным, вторая часть заявки которого и сам участник признаны соответствующими предъявляемым требованиям. Заключение договора для такого участника закупки является обязательным;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8.2.3.3.4.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8.2.3.3.5. провести повторный аукцион с правом изменения существенных условий исполнения договора и требования к продукции;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8.2.3.3.6. провести закупку иным способом, предусмотренным настоящим Положением с правом изменения существенных условий договора и требований </w:t>
      </w:r>
      <w:r w:rsidRPr="00BF6135">
        <w:rPr>
          <w:rFonts w:ascii="Times New Roman" w:hAnsi="Times New Roman"/>
          <w:sz w:val="24"/>
          <w:szCs w:val="24"/>
        </w:rPr>
        <w:br/>
        <w:t>к продукции;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8.2.3.3.7. не проводить закупку по данному предмету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8.2.4. В случае подпадания Заказчика под действие ПП РФ № 1352, Заказчик выполняет все требования указанного постановления и проводит аукцион</w:t>
      </w:r>
      <w:r>
        <w:rPr>
          <w:rFonts w:ascii="Times New Roman" w:hAnsi="Times New Roman"/>
          <w:sz w:val="24"/>
          <w:szCs w:val="24"/>
        </w:rPr>
        <w:t>ы</w:t>
      </w:r>
      <w:r w:rsidRPr="00BF6135">
        <w:rPr>
          <w:rFonts w:ascii="Times New Roman" w:hAnsi="Times New Roman"/>
          <w:sz w:val="24"/>
          <w:szCs w:val="24"/>
        </w:rPr>
        <w:t xml:space="preserve"> в электронной форме, участниками которых могут быть только субъекты малого и среднего предпринимательства, с учетом требований статьи 3.4 Закона </w:t>
      </w:r>
      <w:r>
        <w:rPr>
          <w:rFonts w:ascii="Times New Roman" w:hAnsi="Times New Roman"/>
          <w:sz w:val="24"/>
          <w:szCs w:val="24"/>
        </w:rPr>
        <w:t xml:space="preserve">№ </w:t>
      </w:r>
      <w:r w:rsidRPr="00BF6135">
        <w:rPr>
          <w:rFonts w:ascii="Times New Roman" w:hAnsi="Times New Roman"/>
          <w:sz w:val="24"/>
          <w:szCs w:val="24"/>
        </w:rPr>
        <w:t>223-ФЗ</w:t>
      </w:r>
      <w:r w:rsidRPr="00AF7904">
        <w:t xml:space="preserve"> </w:t>
      </w:r>
      <w:r w:rsidRPr="00AF7904">
        <w:rPr>
          <w:rFonts w:ascii="Times New Roman" w:hAnsi="Times New Roman"/>
          <w:sz w:val="24"/>
          <w:szCs w:val="24"/>
        </w:rPr>
        <w:t>и раздела 1</w:t>
      </w:r>
      <w:r>
        <w:rPr>
          <w:rFonts w:ascii="Times New Roman" w:hAnsi="Times New Roman"/>
          <w:sz w:val="24"/>
          <w:szCs w:val="24"/>
        </w:rPr>
        <w:t>2</w:t>
      </w:r>
      <w:r w:rsidRPr="00AF7904">
        <w:rPr>
          <w:rFonts w:ascii="Times New Roman" w:hAnsi="Times New Roman"/>
          <w:sz w:val="24"/>
          <w:szCs w:val="24"/>
        </w:rPr>
        <w:t xml:space="preserve"> настоящего Положения</w:t>
      </w:r>
      <w:r w:rsidRPr="00BF6135">
        <w:rPr>
          <w:rFonts w:ascii="Times New Roman" w:hAnsi="Times New Roman"/>
          <w:sz w:val="24"/>
          <w:szCs w:val="24"/>
        </w:rPr>
        <w:t>.</w:t>
      </w:r>
    </w:p>
    <w:p w:rsidR="00EC3374" w:rsidRPr="00BF6135" w:rsidRDefault="00EC3374" w:rsidP="00BF6135">
      <w:pPr>
        <w:keepNext/>
        <w:tabs>
          <w:tab w:val="left" w:pos="540"/>
        </w:tabs>
        <w:suppressAutoHyphens/>
        <w:spacing w:before="240" w:after="120"/>
        <w:ind w:firstLine="284"/>
        <w:outlineLvl w:val="1"/>
        <w:rPr>
          <w:rFonts w:ascii="Times New Roman" w:hAnsi="Times New Roman"/>
          <w:b/>
          <w:snapToGrid w:val="0"/>
          <w:sz w:val="24"/>
          <w:szCs w:val="24"/>
          <w:lang w:eastAsia="ru-RU"/>
        </w:rPr>
      </w:pPr>
      <w:bookmarkStart w:id="65" w:name="_Toc514399860"/>
      <w:bookmarkStart w:id="66" w:name="_Toc177049583"/>
      <w:r w:rsidRPr="00BF6135">
        <w:rPr>
          <w:rFonts w:ascii="Times New Roman" w:hAnsi="Times New Roman"/>
          <w:b/>
          <w:snapToGrid w:val="0"/>
          <w:sz w:val="24"/>
          <w:szCs w:val="24"/>
          <w:lang w:eastAsia="ru-RU"/>
        </w:rPr>
        <w:t>8.3. Запрос предложений</w:t>
      </w:r>
      <w:bookmarkEnd w:id="65"/>
      <w:bookmarkEnd w:id="66"/>
      <w:r w:rsidRPr="00BF6135">
        <w:rPr>
          <w:rFonts w:ascii="Times New Roman" w:hAnsi="Times New Roman"/>
          <w:b/>
          <w:snapToGrid w:val="0"/>
          <w:sz w:val="24"/>
          <w:szCs w:val="24"/>
          <w:lang w:eastAsia="ru-RU"/>
        </w:rPr>
        <w:t xml:space="preserve"> </w:t>
      </w:r>
    </w:p>
    <w:p w:rsidR="00EC3374" w:rsidRPr="00BF6135" w:rsidRDefault="00EC3374" w:rsidP="00BF6135">
      <w:pPr>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8.3.1. 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EC3374" w:rsidRPr="00BF6135" w:rsidRDefault="00EC3374" w:rsidP="00BF6135">
      <w:pPr>
        <w:autoSpaceDE w:val="0"/>
        <w:autoSpaceDN w:val="0"/>
        <w:adjustRightInd w:val="0"/>
        <w:spacing w:after="0"/>
        <w:ind w:firstLine="709"/>
        <w:jc w:val="both"/>
        <w:rPr>
          <w:rFonts w:ascii="Times New Roman" w:hAnsi="Times New Roman"/>
          <w:sz w:val="24"/>
          <w:szCs w:val="24"/>
        </w:rPr>
      </w:pPr>
      <w:r w:rsidRPr="00BF6135">
        <w:rPr>
          <w:rFonts w:ascii="Times New Roman" w:hAnsi="Times New Roman"/>
          <w:sz w:val="24"/>
          <w:szCs w:val="24"/>
        </w:rPr>
        <w:t xml:space="preserve">8.3.2. При проведении запроса предложений извещение об осуществлении закупки и документация о закупке размещаются Заказчиком в ЕИС не менее чем за </w:t>
      </w:r>
      <w:r>
        <w:rPr>
          <w:rFonts w:ascii="Times New Roman" w:hAnsi="Times New Roman"/>
          <w:sz w:val="24"/>
          <w:szCs w:val="24"/>
        </w:rPr>
        <w:t>7 (</w:t>
      </w:r>
      <w:r w:rsidRPr="00BF6135">
        <w:rPr>
          <w:rFonts w:ascii="Times New Roman" w:hAnsi="Times New Roman"/>
          <w:sz w:val="24"/>
          <w:szCs w:val="24"/>
        </w:rPr>
        <w:t>семь</w:t>
      </w:r>
      <w:r>
        <w:rPr>
          <w:rFonts w:ascii="Times New Roman" w:hAnsi="Times New Roman"/>
          <w:sz w:val="24"/>
          <w:szCs w:val="24"/>
        </w:rPr>
        <w:t>)</w:t>
      </w:r>
      <w:r w:rsidRPr="00BF6135">
        <w:rPr>
          <w:rFonts w:ascii="Times New Roman" w:hAnsi="Times New Roman"/>
          <w:sz w:val="24"/>
          <w:szCs w:val="24"/>
        </w:rPr>
        <w:t xml:space="preserve"> рабочих дней до дня проведения такого запроса. </w:t>
      </w:r>
    </w:p>
    <w:p w:rsidR="00EC3374" w:rsidRPr="00BF6135" w:rsidRDefault="00EC3374" w:rsidP="00BF6135">
      <w:pPr>
        <w:numPr>
          <w:ilvl w:val="2"/>
          <w:numId w:val="12"/>
        </w:numPr>
        <w:tabs>
          <w:tab w:val="left" w:pos="1134"/>
        </w:tabs>
        <w:suppressAutoHyphens/>
        <w:spacing w:after="0"/>
        <w:contextualSpacing/>
        <w:jc w:val="both"/>
        <w:rPr>
          <w:rFonts w:ascii="Times New Roman" w:hAnsi="Times New Roman"/>
          <w:sz w:val="24"/>
          <w:szCs w:val="24"/>
        </w:rPr>
      </w:pPr>
      <w:r w:rsidRPr="00BF6135">
        <w:rPr>
          <w:rFonts w:ascii="Times New Roman" w:hAnsi="Times New Roman"/>
          <w:sz w:val="24"/>
          <w:szCs w:val="24"/>
        </w:rPr>
        <w:t>Запрос предложений может проводиться в следующих случаях:</w:t>
      </w:r>
    </w:p>
    <w:p w:rsidR="00EC3374" w:rsidRPr="002A21AC" w:rsidRDefault="00EC3374" w:rsidP="00BF6135">
      <w:pPr>
        <w:suppressAutoHyphens/>
        <w:spacing w:after="0"/>
        <w:ind w:firstLine="709"/>
        <w:jc w:val="both"/>
        <w:rPr>
          <w:rFonts w:ascii="Times New Roman" w:hAnsi="Times New Roman"/>
          <w:sz w:val="24"/>
          <w:szCs w:val="24"/>
        </w:rPr>
      </w:pPr>
      <w:r w:rsidRPr="002A21AC">
        <w:rPr>
          <w:rFonts w:ascii="Times New Roman" w:hAnsi="Times New Roman"/>
          <w:sz w:val="24"/>
          <w:szCs w:val="24"/>
        </w:rPr>
        <w:t xml:space="preserve">8.3.3.1. начальная (максимальная) цена договора не превышает </w:t>
      </w:r>
      <w:r w:rsidRPr="005A36D6">
        <w:rPr>
          <w:rFonts w:ascii="Times New Roman" w:hAnsi="Times New Roman"/>
          <w:sz w:val="24"/>
          <w:szCs w:val="24"/>
        </w:rPr>
        <w:t>20 000 000 (двадцать миллионов)</w:t>
      </w:r>
      <w:r w:rsidRPr="002A21AC">
        <w:rPr>
          <w:rFonts w:ascii="Times New Roman" w:hAnsi="Times New Roman"/>
          <w:sz w:val="24"/>
        </w:rPr>
        <w:t xml:space="preserve"> рублей</w:t>
      </w:r>
      <w:r w:rsidRPr="002A21AC">
        <w:rPr>
          <w:rFonts w:ascii="Times New Roman" w:hAnsi="Times New Roman"/>
          <w:sz w:val="24"/>
          <w:szCs w:val="24"/>
        </w:rPr>
        <w:t xml:space="preserve"> с учетом НДС;</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8.3.3.1.2. затруднительно сформулировать подробные спецификации продукции, требования к выполнению работ или определить характеристики услуг;</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8.3.3.1.3. на рынке существуют различные методы и решения, удовлетворяющие потребностям Заказчика;</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8.3.3.1.4. закупка осуществляется по фиксированной цене;</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8.3.3.1.5. проведение иных конкурентных закупочных процедур не привело к заключению договора.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8.3.4. В зависимости от:</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8.3.4.1. возможного круга участников закупки запрос предложений может быть закрытым или электронным.</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8.3.4.2. числа этапов запрос предложений может быть одно-, двух- и многоэтапным.</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8.3.4.3.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8.3.5. Для участия в запросе предложений в электронной форме участник закупки </w:t>
      </w:r>
      <w:r w:rsidRPr="00BF6135">
        <w:rPr>
          <w:rFonts w:ascii="Times New Roman" w:hAnsi="Times New Roman"/>
          <w:sz w:val="24"/>
          <w:szCs w:val="24"/>
        </w:rPr>
        <w:br/>
        <w:t>в срок, установленный закупочной документацией, подает заявку на участие в запросе предложений на ЭТП. Требования к содержанию, форме, оформлению и составу заявки на участие в закупке указываются в закупочной документации. Заявка на участие в запросе предложений должна содержать сведения и документы, установленные в закупочной документации.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8.3.6. Для участия в запросе предложений в электронной форме участник закупки готовит и подает заявку с учетом правил работы (регламентом и инструкциями) ЭТП. Для участия в запросе предложений в электронной форме участник закупки, до подачи заявки на участие в процедуре закупки, должен самостоятельно ознакомиться с регламентом работы ЭТП и правилами проведения электронных процедур на ЭТП. Заявка на участие в запросе предложений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w:t>
      </w:r>
      <w:r>
        <w:rPr>
          <w:rFonts w:ascii="Times New Roman" w:hAnsi="Times New Roman"/>
          <w:sz w:val="24"/>
          <w:szCs w:val="24"/>
        </w:rPr>
        <w:t>с</w:t>
      </w:r>
      <w:r w:rsidRPr="00BF6135">
        <w:rPr>
          <w:rFonts w:ascii="Times New Roman" w:hAnsi="Times New Roman"/>
          <w:sz w:val="24"/>
          <w:szCs w:val="24"/>
        </w:rPr>
        <w:t xml:space="preserve">истему ЭТП в отсканированном виде (желательно в формате *.pdf), при этом сканироваться документы должны после того, как они будут оформлены в соответствии </w:t>
      </w:r>
      <w:r w:rsidRPr="00BF6135">
        <w:rPr>
          <w:rFonts w:ascii="Times New Roman" w:hAnsi="Times New Roman"/>
          <w:sz w:val="24"/>
          <w:szCs w:val="24"/>
        </w:rPr>
        <w:br/>
        <w:t xml:space="preserve">с требованиями, указанными в закупочной документации, после их подписания и заверения печатью. Заявка должна быть подписана усиленной квалифицированной электронной подписью участника закупки. Порядок подачи заявок, порядок внесения изменений в заявки, порядок отзыва заявок, порядок проведения </w:t>
      </w:r>
      <w:r w:rsidRPr="00BF6135">
        <w:rPr>
          <w:rFonts w:ascii="Times New Roman" w:hAnsi="Times New Roman"/>
          <w:spacing w:val="-5"/>
          <w:sz w:val="24"/>
          <w:szCs w:val="24"/>
        </w:rPr>
        <w:t>запроса предложений в электронной форме устанавливаются в соответствии с регламентом работы ЭТП.</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8.3.7. Участник запроса предложений вправе подать только одну заявку.</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8.3.8. Заявки, поданные после времени окончания срока подачи заявок, не рассматриваются.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8.3.9. Дата и время окончания подачи заявок на участие в закупке, дата рассмотрения </w:t>
      </w:r>
      <w:r w:rsidRPr="00BF6135">
        <w:rPr>
          <w:rFonts w:ascii="Times New Roman" w:hAnsi="Times New Roman"/>
          <w:sz w:val="24"/>
          <w:szCs w:val="24"/>
        </w:rPr>
        <w:br/>
        <w:t xml:space="preserve">и оценки заявок участников закупки и подведения итогов закупки указывается в закупочной документации.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8.3.10. Заявка на участие в запросе предложений не должна содержать сведения о цене договора, включая сведения о цене единицы продукции, если об этом указано в закупочной документации. В данном случае критерий оценки заявок «цена договора» не используется. Договор заключается по начальной (максимальной) цене договора, указанной в извещении о проведении запроса предложений.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8.3.11. Комиссия по закупкам рассматривает заявки на участие в закупке, в том числе сведения об участниках закупки, на соответствие требованиям, установленным </w:t>
      </w:r>
      <w:r w:rsidRPr="00BF6135">
        <w:rPr>
          <w:rFonts w:ascii="Times New Roman" w:hAnsi="Times New Roman"/>
          <w:sz w:val="24"/>
          <w:szCs w:val="24"/>
        </w:rPr>
        <w:br/>
        <w:t xml:space="preserve">в закупочной документации. На основании результатов рассмотрения заявок на участие </w:t>
      </w:r>
      <w:r w:rsidRPr="00BF6135">
        <w:rPr>
          <w:rFonts w:ascii="Times New Roman" w:hAnsi="Times New Roman"/>
          <w:sz w:val="24"/>
          <w:szCs w:val="24"/>
        </w:rPr>
        <w:br/>
        <w:t>в запросе предложений Комиссией по закупкам принимается решение о допуске к участию в запросе предложений участника закупки, подавшего заявку на участие в закупке, или об отказе в допуске участнику закупки к участию в закупке, в порядке и по основаниям, предусмотренным настоящим Положением и закупочной документацией.</w:t>
      </w:r>
    </w:p>
    <w:p w:rsidR="00EC3374" w:rsidRPr="00BF6135" w:rsidRDefault="00EC3374" w:rsidP="00BF6135">
      <w:pPr>
        <w:spacing w:after="0"/>
        <w:ind w:firstLine="709"/>
        <w:jc w:val="both"/>
        <w:rPr>
          <w:rFonts w:ascii="Times New Roman" w:hAnsi="Times New Roman"/>
          <w:sz w:val="24"/>
          <w:szCs w:val="24"/>
        </w:rPr>
      </w:pPr>
      <w:bookmarkStart w:id="67" w:name="_Hlk66378607"/>
      <w:r w:rsidRPr="00BF6135">
        <w:rPr>
          <w:rFonts w:ascii="Times New Roman" w:hAnsi="Times New Roman"/>
          <w:sz w:val="24"/>
          <w:szCs w:val="24"/>
        </w:rPr>
        <w:t>8.3.12.</w:t>
      </w:r>
      <w:bookmarkEnd w:id="67"/>
      <w:r w:rsidRPr="00BF6135">
        <w:rPr>
          <w:rFonts w:ascii="Times New Roman" w:hAnsi="Times New Roman"/>
          <w:sz w:val="24"/>
          <w:szCs w:val="24"/>
        </w:rPr>
        <w:t xml:space="preserve"> Оценка и сопоставление заявок, поданных на участие в запросе предложений, осуществляется Комиссией по закупкам в целях выявления лучших условий </w:t>
      </w:r>
      <w:r w:rsidRPr="00BF6135">
        <w:rPr>
          <w:rFonts w:ascii="Times New Roman" w:hAnsi="Times New Roman"/>
          <w:sz w:val="24"/>
          <w:szCs w:val="24"/>
        </w:rPr>
        <w:br/>
        <w:t xml:space="preserve">для своевременного и полного удовлетворения потребностей Заказчика в товарах, работах, услугах с необходимыми показателями цены, качества и надежности в соответствии с критериями, установленными в закупочной документации. Комиссия по закупкам осуществляет оценку заявок, поданных участниками закупки, допущенных к участию в закупке на основании результатов рассмотрения заявок.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При этом критериями оценки заявок на участие в запросе предложений могут быть:</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8.3.12.1. цена;</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8.3.12.2. качественные и (или) функциональные характеристики (потребительские свойства) товара, качество работ, услуг;</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8.3.12.3. расходы на эксплуатацию товара;</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8.3.12.4. расходы на техническое обслуживание товара;</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8.3.12.5. сроки (периоды) поставки товара, выполнения работ, оказания услуг, в том числе промежуточные;</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8.3.12.6. срок предоставления гарантии качества товара, работ, услуг;</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8.3.12.7. объем предоставления гарантий качества товара, работ, услуг;</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8.3.12.8. деловая репутация участника закупок;</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8.3.12.9. наличие у участника закупок опыта поставки товаров, выполнения работ, оказания услуг;</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8.3.12.10. наличие у участника закупок производственных мощностей, технологического оборудования, транспорта, трудовых, финансовых ресурсов и иных показателей, необходимых для поставки товаров, выполнения работ, оказания услуг;</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8.3.12.11. квалификация участника закупки;</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8.3.12.12. квалификация работников участника закупки;</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8.3.12.13. другие критерии в соответствии с закупочной документацией.</w:t>
      </w:r>
    </w:p>
    <w:p w:rsidR="00EC3374" w:rsidRPr="00BF6135" w:rsidRDefault="00EC3374" w:rsidP="00BF6135">
      <w:pPr>
        <w:tabs>
          <w:tab w:val="left" w:pos="993"/>
        </w:tabs>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Pr="00BF6135">
        <w:rPr>
          <w:rFonts w:ascii="Times New Roman" w:hAnsi="Times New Roman"/>
          <w:sz w:val="24"/>
          <w:szCs w:val="24"/>
        </w:rPr>
        <w:br/>
        <w:t>и шкалы возможных значений оценки или порядка ее определения.</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Порядок сопоставления и оценки заявок (рейтинг) по каждому критерию (подкритерию) устанавливается в закупочной документации.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Для сопоставления и оценки заявки осуществляется расчет итогового рейтинга </w:t>
      </w:r>
      <w:r w:rsidRPr="00BF6135">
        <w:rPr>
          <w:rFonts w:ascii="Times New Roman" w:hAnsi="Times New Roman"/>
          <w:sz w:val="24"/>
          <w:szCs w:val="24"/>
        </w:rPr>
        <w:br/>
        <w:t xml:space="preserve">по каждой заявке, который рассчитывается путем сложения рейтингов по каждому критерию оценки заявки, установленному в закупочной документации. Сопоставление </w:t>
      </w:r>
      <w:r w:rsidRPr="00BF6135">
        <w:rPr>
          <w:rFonts w:ascii="Times New Roman" w:hAnsi="Times New Roman"/>
          <w:sz w:val="24"/>
          <w:szCs w:val="24"/>
        </w:rPr>
        <w:br/>
        <w:t>и оценка заявок осуществляется с учетом положений, установленных в п.7.4. настоящего Положения.</w:t>
      </w:r>
    </w:p>
    <w:p w:rsidR="00EC3374" w:rsidRPr="00BF6135" w:rsidRDefault="00EC3374" w:rsidP="00BF6135">
      <w:pPr>
        <w:widowControl w:val="0"/>
        <w:tabs>
          <w:tab w:val="num" w:pos="0"/>
          <w:tab w:val="left" w:pos="708"/>
        </w:tabs>
        <w:adjustRightInd w:val="0"/>
        <w:spacing w:after="0"/>
        <w:ind w:firstLine="709"/>
        <w:jc w:val="both"/>
        <w:textAlignment w:val="baseline"/>
        <w:rPr>
          <w:rFonts w:ascii="Times New Roman" w:hAnsi="Times New Roman"/>
          <w:sz w:val="24"/>
          <w:szCs w:val="24"/>
        </w:rPr>
      </w:pPr>
      <w:r w:rsidRPr="00BF6135">
        <w:rPr>
          <w:rFonts w:ascii="Times New Roman" w:hAnsi="Times New Roman"/>
          <w:sz w:val="24"/>
          <w:szCs w:val="24"/>
        </w:rPr>
        <w:t xml:space="preserve">На основании результатов сопоставления и оценки заявок, в соответствии </w:t>
      </w:r>
      <w:r w:rsidRPr="00BF6135">
        <w:rPr>
          <w:rFonts w:ascii="Times New Roman" w:hAnsi="Times New Roman"/>
          <w:sz w:val="24"/>
          <w:szCs w:val="24"/>
        </w:rPr>
        <w:br/>
        <w:t xml:space="preserve">с итоговым рейтингом, каждой заявке участника закупки, допущенного до участия </w:t>
      </w:r>
      <w:r w:rsidRPr="00BF6135">
        <w:rPr>
          <w:rFonts w:ascii="Times New Roman" w:hAnsi="Times New Roman"/>
          <w:sz w:val="24"/>
          <w:szCs w:val="24"/>
        </w:rPr>
        <w:br/>
        <w:t xml:space="preserve">в закупке, относительно других по мере уменьшения степени выгодности содержащихся </w:t>
      </w:r>
      <w:r w:rsidRPr="00BF6135">
        <w:rPr>
          <w:rFonts w:ascii="Times New Roman" w:hAnsi="Times New Roman"/>
          <w:sz w:val="24"/>
          <w:szCs w:val="24"/>
        </w:rPr>
        <w:b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Pr="00BF6135">
        <w:rPr>
          <w:rFonts w:ascii="Times New Roman" w:hAnsi="Times New Roman"/>
          <w:sz w:val="24"/>
          <w:szCs w:val="24"/>
        </w:rPr>
        <w:b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Pr="00BF6135">
        <w:rPr>
          <w:rFonts w:ascii="Times New Roman" w:hAnsi="Times New Roman"/>
          <w:sz w:val="24"/>
          <w:szCs w:val="24"/>
        </w:rPr>
        <w:br/>
        <w:t xml:space="preserve">и надежности. В случае если итоговый рейтинг нескольких заявок одинаков, меньший порядковый номер присваивается участнику закупки, заявка которого поступила раньше остальных. </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8.3.13. Победителем запроса предложений признается участник закупки, соответствующий требованиям закупочной документации, допущенный до участия </w:t>
      </w:r>
      <w:r w:rsidRPr="00BF6135">
        <w:rPr>
          <w:rFonts w:ascii="Times New Roman" w:hAnsi="Times New Roman"/>
          <w:sz w:val="24"/>
          <w:szCs w:val="24"/>
        </w:rPr>
        <w:br/>
        <w:t xml:space="preserve">в запросе предложений и заявке которого присвоен первый номер.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8.3.14. Результаты рассмотрения, сопоставления и оценки заявок на участие в запросе предложений оформляются протоколом. Протокол должен содержать следующие сведения: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8.3.14.1. дата подписания протокола;</w:t>
      </w:r>
    </w:p>
    <w:p w:rsidR="00EC3374"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8.3.14.2. количество поданных заявок на участие в закупке, а также дата и время регистрации каждой такой заявки;</w:t>
      </w:r>
    </w:p>
    <w:p w:rsidR="00EC3374" w:rsidRPr="00BF6135" w:rsidRDefault="00EC3374" w:rsidP="00BF6135">
      <w:pPr>
        <w:spacing w:after="0"/>
        <w:ind w:firstLine="709"/>
        <w:jc w:val="both"/>
        <w:rPr>
          <w:rFonts w:ascii="Times New Roman" w:hAnsi="Times New Roman"/>
          <w:sz w:val="24"/>
          <w:szCs w:val="24"/>
        </w:rPr>
      </w:pPr>
      <w:r>
        <w:rPr>
          <w:rFonts w:ascii="Times New Roman" w:hAnsi="Times New Roman"/>
          <w:sz w:val="24"/>
          <w:szCs w:val="24"/>
        </w:rPr>
        <w:t>8</w:t>
      </w:r>
      <w:r w:rsidRPr="00BF6135">
        <w:rPr>
          <w:rFonts w:ascii="Times New Roman" w:hAnsi="Times New Roman"/>
          <w:sz w:val="24"/>
          <w:szCs w:val="24"/>
        </w:rPr>
        <w:t>.3.14.3.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8.3.14.4.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а) количества заявок на участие в закупке, окончательных предложений, которые отклонены;</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8.3.14.5.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8.3.14.6. причины, по которым закупка признана несостоявшейся, в случае признания ее таковой;</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8.3.14.7. сведения об объеме, цене закупаемых товаров, работ, услуг, сроке исполнения договора;</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8.3.14.8. иные сведения в случае, если необходимость их указания в протоколе предусмотрена документацией о закупке.</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8.3.15 Победитель запроса предложений не вправе отказаться от заключения договора.</w:t>
      </w:r>
    </w:p>
    <w:p w:rsidR="00EC3374" w:rsidRPr="00BF6135" w:rsidRDefault="00EC3374" w:rsidP="00BF6135">
      <w:pPr>
        <w:spacing w:after="0"/>
        <w:ind w:firstLine="709"/>
        <w:jc w:val="both"/>
        <w:rPr>
          <w:rFonts w:ascii="Times New Roman" w:hAnsi="Times New Roman"/>
          <w:sz w:val="24"/>
          <w:szCs w:val="24"/>
        </w:rPr>
      </w:pPr>
      <w:bookmarkStart w:id="68" w:name="_Hlk66378937"/>
      <w:r w:rsidRPr="00BF6135">
        <w:rPr>
          <w:rFonts w:ascii="Times New Roman" w:hAnsi="Times New Roman"/>
          <w:sz w:val="24"/>
          <w:szCs w:val="24"/>
        </w:rPr>
        <w:t>8.3.16.</w:t>
      </w:r>
      <w:bookmarkEnd w:id="68"/>
      <w:r w:rsidRPr="00BF6135">
        <w:rPr>
          <w:rFonts w:ascii="Times New Roman" w:hAnsi="Times New Roman"/>
          <w:sz w:val="24"/>
          <w:szCs w:val="24"/>
        </w:rPr>
        <w:t xml:space="preserve"> Запрос предложений, в котором участвовал только один участник, признаётся несостоявшимся. В случае, если закупочной документацией предусмотрено два и более лота, запрос предложений признается несостоявшимся только в отношении тех лотов, в отношении которых участвовал один участник.</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Если запрос предложений признается несостоявшимся или в случаях: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8.3.16.1. если по окончании срока подачи заявок на участие в запросе предложений </w:t>
      </w:r>
      <w:r w:rsidRPr="00BF6135">
        <w:rPr>
          <w:rFonts w:ascii="Times New Roman" w:hAnsi="Times New Roman"/>
          <w:sz w:val="24"/>
          <w:szCs w:val="24"/>
        </w:rPr>
        <w:br/>
        <w:t>не подана ни одна заявка;</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8.3.16.2. если по окончании срока подачи заявок на участие в запросе предложений подана только одна заявка;</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8.3.16.3. если на основании результатов рассмотрения заявок (или первых частей заявок) на участие в запросе предложений принято решение об отказе в допуске к участию </w:t>
      </w:r>
      <w:r w:rsidRPr="00BF6135">
        <w:rPr>
          <w:rFonts w:ascii="Times New Roman" w:hAnsi="Times New Roman"/>
          <w:sz w:val="24"/>
          <w:szCs w:val="24"/>
        </w:rPr>
        <w:br/>
        <w:t xml:space="preserve">в запросе предложений всех участников закупки, подавших заявки;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8.3.16.4. если на основании результатов рассмотрения заявок (или первых частей заявок) на участие в запросе предложений принято решение о допуске к участию в запросе предложений только одного участника закупки, подавшего заявку;</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8.3.16.5. если на основании результатов рассмотрения заявок (или вторых частей заявок) все участники запроса предложений и/или их заявки признаны не соответствующими предъявляемым требованиям;</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8.3.16.6. если на основании результатов рассмотрения заявок (или вторых частей заявок) только один участник запроса предложений и вторая часть его заявки признаны соответствующими предъявляемым требованиям;</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8.3.16.7. если победитель запроса предложений и участник закупки, заявке которого присвоен второй номер после победителя, уклоняются от заключения договора;</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8.3.16.8. если запрос предложений отменен Заказчиком</w:t>
      </w:r>
      <w:r>
        <w:rPr>
          <w:rFonts w:ascii="Times New Roman" w:hAnsi="Times New Roman"/>
          <w:sz w:val="24"/>
          <w:szCs w:val="24"/>
        </w:rPr>
        <w:t>;</w:t>
      </w:r>
      <w:r w:rsidRPr="00BF6135">
        <w:rPr>
          <w:rFonts w:ascii="Times New Roman" w:hAnsi="Times New Roman"/>
          <w:sz w:val="24"/>
          <w:szCs w:val="24"/>
        </w:rPr>
        <w:t xml:space="preserve">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8.3.16.9. </w:t>
      </w:r>
      <w:r>
        <w:rPr>
          <w:rFonts w:ascii="Times New Roman" w:hAnsi="Times New Roman"/>
          <w:sz w:val="24"/>
          <w:szCs w:val="24"/>
        </w:rPr>
        <w:t>т</w:t>
      </w:r>
      <w:r w:rsidRPr="00BF6135">
        <w:rPr>
          <w:rFonts w:ascii="Times New Roman" w:hAnsi="Times New Roman"/>
          <w:sz w:val="24"/>
          <w:szCs w:val="24"/>
        </w:rPr>
        <w:t>огда Заказчик вправе:</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8.3.16.9.1. заключить договор с участником закупки, подавшим единственную заявку на участие в запросе предложений, если такая заявка и такой участник закупки </w:t>
      </w:r>
      <w:r w:rsidRPr="00BF6135">
        <w:rPr>
          <w:rFonts w:ascii="Times New Roman" w:hAnsi="Times New Roman"/>
          <w:sz w:val="24"/>
          <w:szCs w:val="24"/>
        </w:rPr>
        <w:br/>
        <w:t>по результатам рассмотрения соответствуют предъявляемым требованиям. Заключение договора для такого участника закупки является обязательным;</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8.3.16.9.2. заключить договор с участником закупки – единственным допущенным к участию в запросе предложений по результатам рассмотрения заявок на участие в запросе предложений. Заключение договора для такого участника закупки является обязательным;</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8.3.16.9.3. заключить договор с участником закупки, который после рассмотрения вторых частей заявок на участие в запросе предложений был единственным вторая часть заявки которого, и сам участник признаны соответствующими предъявляемым требованиям. Заключение договора для такого участника закупки является обязательным;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8.3.16.9.4.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8.3.16.9.5. провести повторный запрос предложений с правом изменения существенных условий исполнения договора и требования к продукции;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8.3.16.9.6. провести закупку иным способом, предусмотренным настоящим Положением с правом изменения существенных условий договора и требований к продукции;</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8.3.16.9.7. не проводить закупку по данному предмету договора.</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8.3.17.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w:t>
      </w:r>
      <w:r w:rsidRPr="00BF6135">
        <w:rPr>
          <w:rFonts w:ascii="Times New Roman" w:hAnsi="Times New Roman"/>
          <w:sz w:val="24"/>
          <w:szCs w:val="24"/>
        </w:rPr>
        <w:br/>
        <w:t xml:space="preserve">в конкурентной закупке.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 xml:space="preserve">Решение об отмене конкурентной закупки размещается в ЕИС в день принятия этого решения. </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8.3.18. По результатам проведения запроса предложений Заказчик заключает договор с победителем запроса предложений, либо с другим участником, которому присвоен второй номер в случае уклонения победителя от заключения договора. Победитель не вправе отказаться от заключения договора.</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8.3.19. Вне зависимости от результатов запроса предложений, принятых Заказчиком решений в соответствии с настоящим Положением, Заказчик не несёт расходов и рисков, связанных с подачей участниками запроса предложений своих заявок на участие в запросе предложений.</w:t>
      </w:r>
    </w:p>
    <w:p w:rsidR="00EC3374" w:rsidRPr="00BF6135" w:rsidRDefault="00EC3374" w:rsidP="00BF6135">
      <w:pPr>
        <w:spacing w:after="0"/>
        <w:ind w:firstLine="709"/>
        <w:jc w:val="both"/>
        <w:rPr>
          <w:rFonts w:ascii="Times New Roman" w:hAnsi="Times New Roman"/>
          <w:sz w:val="24"/>
          <w:szCs w:val="24"/>
        </w:rPr>
      </w:pPr>
      <w:r w:rsidRPr="00BF6135">
        <w:rPr>
          <w:rFonts w:ascii="Times New Roman" w:hAnsi="Times New Roman"/>
          <w:sz w:val="24"/>
          <w:szCs w:val="24"/>
        </w:rPr>
        <w:t>8.3.2</w:t>
      </w:r>
      <w:r>
        <w:rPr>
          <w:rFonts w:ascii="Times New Roman" w:hAnsi="Times New Roman"/>
          <w:sz w:val="24"/>
          <w:szCs w:val="24"/>
        </w:rPr>
        <w:t>0</w:t>
      </w:r>
      <w:r w:rsidRPr="00BF6135">
        <w:rPr>
          <w:rFonts w:ascii="Times New Roman" w:hAnsi="Times New Roman"/>
          <w:sz w:val="24"/>
          <w:szCs w:val="24"/>
        </w:rPr>
        <w:t xml:space="preserve">. В случае подпадания Заказчика под действие ПП РФ № 1352, Заказчик выполняет все требования указанного постановления и проводит запросы предложений в электронной форме, участниками которых могут быть только субъекты малого и среднего предпринимательства, с учетом требований статьи 3.4 Закона </w:t>
      </w:r>
      <w:r>
        <w:rPr>
          <w:rFonts w:ascii="Times New Roman" w:hAnsi="Times New Roman"/>
          <w:sz w:val="24"/>
          <w:szCs w:val="24"/>
        </w:rPr>
        <w:t xml:space="preserve">№ </w:t>
      </w:r>
      <w:r w:rsidRPr="00BF6135">
        <w:rPr>
          <w:rFonts w:ascii="Times New Roman" w:hAnsi="Times New Roman"/>
          <w:sz w:val="24"/>
          <w:szCs w:val="24"/>
        </w:rPr>
        <w:t>223-ФЗ</w:t>
      </w:r>
      <w:r w:rsidRPr="00AF7904">
        <w:t xml:space="preserve"> </w:t>
      </w:r>
      <w:r w:rsidRPr="00AF7904">
        <w:rPr>
          <w:rFonts w:ascii="Times New Roman" w:hAnsi="Times New Roman"/>
          <w:sz w:val="24"/>
          <w:szCs w:val="24"/>
        </w:rPr>
        <w:t>и раздела 1</w:t>
      </w:r>
      <w:r>
        <w:rPr>
          <w:rFonts w:ascii="Times New Roman" w:hAnsi="Times New Roman"/>
          <w:sz w:val="24"/>
          <w:szCs w:val="24"/>
        </w:rPr>
        <w:t>2</w:t>
      </w:r>
      <w:r w:rsidRPr="00AF7904">
        <w:rPr>
          <w:rFonts w:ascii="Times New Roman" w:hAnsi="Times New Roman"/>
          <w:sz w:val="24"/>
          <w:szCs w:val="24"/>
        </w:rPr>
        <w:t xml:space="preserve"> настоящего Положения</w:t>
      </w:r>
      <w:r w:rsidRPr="00BF6135">
        <w:rPr>
          <w:rFonts w:ascii="Times New Roman" w:hAnsi="Times New Roman"/>
          <w:sz w:val="24"/>
          <w:szCs w:val="24"/>
        </w:rPr>
        <w:t>.</w:t>
      </w:r>
    </w:p>
    <w:p w:rsidR="00EC3374" w:rsidRPr="00BF6135" w:rsidRDefault="00EC3374" w:rsidP="00BF6135">
      <w:pPr>
        <w:keepNext/>
        <w:tabs>
          <w:tab w:val="left" w:pos="540"/>
        </w:tabs>
        <w:suppressAutoHyphens/>
        <w:spacing w:before="240" w:after="120"/>
        <w:ind w:firstLine="284"/>
        <w:outlineLvl w:val="1"/>
        <w:rPr>
          <w:rFonts w:ascii="Times New Roman" w:hAnsi="Times New Roman"/>
          <w:b/>
          <w:snapToGrid w:val="0"/>
          <w:sz w:val="24"/>
          <w:szCs w:val="24"/>
          <w:lang w:eastAsia="ru-RU"/>
        </w:rPr>
      </w:pPr>
      <w:bookmarkStart w:id="69" w:name="_Hlk66379557"/>
      <w:bookmarkStart w:id="70" w:name="_Toc514399861"/>
      <w:bookmarkStart w:id="71" w:name="_Toc177049584"/>
      <w:r w:rsidRPr="00BF6135">
        <w:rPr>
          <w:rFonts w:ascii="Times New Roman" w:hAnsi="Times New Roman"/>
          <w:b/>
          <w:snapToGrid w:val="0"/>
          <w:sz w:val="24"/>
          <w:szCs w:val="24"/>
          <w:lang w:eastAsia="ru-RU"/>
        </w:rPr>
        <w:t>8.4.</w:t>
      </w:r>
      <w:bookmarkEnd w:id="69"/>
      <w:r w:rsidRPr="00BF6135">
        <w:rPr>
          <w:rFonts w:ascii="Times New Roman" w:hAnsi="Times New Roman"/>
          <w:b/>
          <w:snapToGrid w:val="0"/>
          <w:sz w:val="24"/>
          <w:szCs w:val="24"/>
          <w:lang w:eastAsia="ru-RU"/>
        </w:rPr>
        <w:t xml:space="preserve"> Запрос котировок</w:t>
      </w:r>
      <w:bookmarkEnd w:id="70"/>
      <w:bookmarkEnd w:id="71"/>
      <w:r w:rsidRPr="00BF6135">
        <w:rPr>
          <w:rFonts w:ascii="Times New Roman" w:hAnsi="Times New Roman"/>
          <w:b/>
          <w:snapToGrid w:val="0"/>
          <w:sz w:val="24"/>
          <w:szCs w:val="24"/>
          <w:lang w:eastAsia="ru-RU"/>
        </w:rPr>
        <w:t xml:space="preserve"> </w:t>
      </w:r>
    </w:p>
    <w:p w:rsidR="00EC3374" w:rsidRPr="00BF6135" w:rsidRDefault="00EC3374" w:rsidP="00BF6135">
      <w:pPr>
        <w:numPr>
          <w:ilvl w:val="2"/>
          <w:numId w:val="13"/>
        </w:numPr>
        <w:tabs>
          <w:tab w:val="left" w:pos="993"/>
        </w:tabs>
        <w:spacing w:after="0"/>
        <w:ind w:left="0" w:firstLine="708"/>
        <w:contextualSpacing/>
        <w:jc w:val="both"/>
        <w:rPr>
          <w:rFonts w:ascii="Times New Roman" w:hAnsi="Times New Roman"/>
          <w:sz w:val="24"/>
          <w:szCs w:val="24"/>
        </w:rPr>
      </w:pPr>
      <w:bookmarkStart w:id="72" w:name="_Ref78631129"/>
      <w:bookmarkStart w:id="73" w:name="_Toc93230212"/>
      <w:bookmarkStart w:id="74" w:name="_Toc93230345"/>
      <w:r w:rsidRPr="00BF6135">
        <w:rPr>
          <w:rFonts w:ascii="Times New Roman" w:hAnsi="Times New Roman"/>
          <w:sz w:val="24"/>
          <w:szCs w:val="24"/>
        </w:rPr>
        <w:t xml:space="preserve">Запрос котировок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При проведении запроса котировок извещение о проведении запроса котировок размещается в ЕИС не менее чем за </w:t>
      </w:r>
      <w:r>
        <w:rPr>
          <w:rFonts w:ascii="Times New Roman" w:hAnsi="Times New Roman"/>
          <w:sz w:val="24"/>
          <w:szCs w:val="24"/>
        </w:rPr>
        <w:t>5 (пять)</w:t>
      </w:r>
      <w:r w:rsidRPr="00BF6135">
        <w:rPr>
          <w:rFonts w:ascii="Times New Roman" w:hAnsi="Times New Roman"/>
          <w:sz w:val="24"/>
          <w:szCs w:val="24"/>
        </w:rPr>
        <w:t xml:space="preserve"> рабочих дней до дня истечения срока подачи заявок на участие в запросе котировок.</w:t>
      </w:r>
    </w:p>
    <w:p w:rsidR="00EC3374" w:rsidRPr="00BF6135" w:rsidRDefault="00EC3374" w:rsidP="00BF6135">
      <w:pPr>
        <w:numPr>
          <w:ilvl w:val="2"/>
          <w:numId w:val="13"/>
        </w:numPr>
        <w:tabs>
          <w:tab w:val="left" w:pos="993"/>
        </w:tabs>
        <w:suppressAutoHyphens/>
        <w:spacing w:after="0"/>
        <w:contextualSpacing/>
        <w:jc w:val="both"/>
        <w:rPr>
          <w:rFonts w:ascii="Times New Roman" w:hAnsi="Times New Roman"/>
          <w:sz w:val="24"/>
          <w:szCs w:val="24"/>
        </w:rPr>
      </w:pPr>
      <w:r w:rsidRPr="00BF6135">
        <w:rPr>
          <w:rFonts w:ascii="Times New Roman" w:hAnsi="Times New Roman"/>
          <w:sz w:val="24"/>
          <w:szCs w:val="24"/>
        </w:rPr>
        <w:t>Запрос котировок может проводиться, если:</w:t>
      </w:r>
    </w:p>
    <w:p w:rsidR="00EC3374" w:rsidRPr="002A21AC" w:rsidRDefault="00EC3374" w:rsidP="00BF6135">
      <w:pPr>
        <w:tabs>
          <w:tab w:val="left" w:pos="993"/>
        </w:tabs>
        <w:suppressAutoHyphens/>
        <w:spacing w:after="0"/>
        <w:ind w:firstLine="709"/>
        <w:jc w:val="both"/>
        <w:rPr>
          <w:rFonts w:ascii="Times New Roman" w:hAnsi="Times New Roman"/>
          <w:sz w:val="24"/>
          <w:szCs w:val="24"/>
        </w:rPr>
      </w:pPr>
      <w:r w:rsidRPr="002A21AC">
        <w:rPr>
          <w:rFonts w:ascii="Times New Roman" w:hAnsi="Times New Roman"/>
          <w:sz w:val="24"/>
          <w:szCs w:val="24"/>
        </w:rPr>
        <w:t xml:space="preserve">8.4.2.1. начальная цена договора не превышает </w:t>
      </w:r>
      <w:r w:rsidRPr="00F86B6B">
        <w:rPr>
          <w:rFonts w:ascii="Times New Roman" w:hAnsi="Times New Roman"/>
          <w:sz w:val="24"/>
          <w:szCs w:val="24"/>
        </w:rPr>
        <w:t>20 000 000 (двадцать миллионов)</w:t>
      </w:r>
      <w:r w:rsidRPr="002A21AC">
        <w:rPr>
          <w:rFonts w:ascii="Times New Roman" w:hAnsi="Times New Roman"/>
          <w:sz w:val="24"/>
        </w:rPr>
        <w:t xml:space="preserve"> рублей</w:t>
      </w:r>
      <w:r w:rsidRPr="002A21AC">
        <w:rPr>
          <w:rFonts w:ascii="Times New Roman" w:hAnsi="Times New Roman"/>
          <w:sz w:val="24"/>
          <w:szCs w:val="24"/>
        </w:rPr>
        <w:t xml:space="preserve"> с учетом НДС;</w:t>
      </w:r>
    </w:p>
    <w:p w:rsidR="00EC3374" w:rsidRPr="00BF6135" w:rsidRDefault="00EC3374" w:rsidP="00BF6135">
      <w:pPr>
        <w:tabs>
          <w:tab w:val="left" w:pos="993"/>
        </w:tabs>
        <w:suppressAutoHyphens/>
        <w:spacing w:after="0"/>
        <w:ind w:firstLine="709"/>
        <w:jc w:val="both"/>
        <w:rPr>
          <w:rFonts w:ascii="Times New Roman" w:hAnsi="Times New Roman"/>
          <w:sz w:val="24"/>
          <w:szCs w:val="24"/>
        </w:rPr>
      </w:pPr>
      <w:r w:rsidRPr="00BF6135">
        <w:rPr>
          <w:rFonts w:ascii="Times New Roman" w:hAnsi="Times New Roman"/>
          <w:sz w:val="24"/>
          <w:szCs w:val="24"/>
        </w:rPr>
        <w:t>8.4.2.2. для продукции есть функционирующий рынок или продукцию целесообразно сравнивать только по ценам.</w:t>
      </w:r>
    </w:p>
    <w:p w:rsidR="00EC3374" w:rsidRPr="00BF6135" w:rsidRDefault="00EC3374" w:rsidP="00BF6135">
      <w:pPr>
        <w:tabs>
          <w:tab w:val="left" w:pos="993"/>
        </w:tabs>
        <w:suppressAutoHyphens/>
        <w:spacing w:after="0"/>
        <w:ind w:firstLine="709"/>
        <w:jc w:val="both"/>
        <w:rPr>
          <w:rFonts w:ascii="Times New Roman" w:hAnsi="Times New Roman"/>
          <w:sz w:val="24"/>
          <w:szCs w:val="24"/>
        </w:rPr>
      </w:pPr>
      <w:r w:rsidRPr="00BF6135">
        <w:rPr>
          <w:rFonts w:ascii="Times New Roman" w:hAnsi="Times New Roman"/>
          <w:sz w:val="24"/>
          <w:szCs w:val="24"/>
        </w:rPr>
        <w:t>8.4.3. В зависимости от возможного круга участников закупки запрос котировок может быть в электронной форме или закрытым.</w:t>
      </w:r>
    </w:p>
    <w:p w:rsidR="00EC3374" w:rsidRPr="00BF6135" w:rsidRDefault="00EC3374" w:rsidP="00BF6135">
      <w:pPr>
        <w:tabs>
          <w:tab w:val="left" w:pos="993"/>
        </w:tabs>
        <w:suppressAutoHyphens/>
        <w:spacing w:after="0"/>
        <w:ind w:firstLine="709"/>
        <w:jc w:val="both"/>
        <w:rPr>
          <w:rFonts w:ascii="Times New Roman" w:hAnsi="Times New Roman"/>
          <w:sz w:val="24"/>
          <w:szCs w:val="24"/>
        </w:rPr>
      </w:pPr>
      <w:r w:rsidRPr="00BF6135">
        <w:rPr>
          <w:rFonts w:ascii="Times New Roman" w:hAnsi="Times New Roman"/>
          <w:sz w:val="24"/>
          <w:szCs w:val="24"/>
        </w:rPr>
        <w:t xml:space="preserve">8.4.4. Для участия в запросе котировок в электронной форме участник закупки в срок, установленный извещением, подает заявку на участие в запросе котировок на ЭТП. Требования к содержанию, форме, оформлению и составу заявки на участие в закупке, </w:t>
      </w:r>
      <w:r w:rsidRPr="00BF6135">
        <w:rPr>
          <w:rFonts w:ascii="Times New Roman" w:hAnsi="Times New Roman"/>
          <w:sz w:val="24"/>
          <w:szCs w:val="24"/>
        </w:rPr>
        <w:br/>
        <w:t xml:space="preserve">а также сведения, указанные в части 10 статьи 4 Закона </w:t>
      </w:r>
      <w:r>
        <w:rPr>
          <w:rFonts w:ascii="Times New Roman" w:hAnsi="Times New Roman"/>
          <w:sz w:val="24"/>
          <w:szCs w:val="24"/>
        </w:rPr>
        <w:t xml:space="preserve">№ </w:t>
      </w:r>
      <w:r w:rsidRPr="00BF6135">
        <w:rPr>
          <w:rFonts w:ascii="Times New Roman" w:hAnsi="Times New Roman"/>
          <w:sz w:val="24"/>
          <w:szCs w:val="24"/>
        </w:rPr>
        <w:t xml:space="preserve">223-ФЗ указываются Заказчиком </w:t>
      </w:r>
      <w:r w:rsidRPr="00BF6135">
        <w:rPr>
          <w:rFonts w:ascii="Times New Roman" w:hAnsi="Times New Roman"/>
          <w:sz w:val="24"/>
          <w:szCs w:val="24"/>
        </w:rPr>
        <w:br/>
        <w:t xml:space="preserve">в извещении. Заявка на участие в запросе котировок должна содержать сведения </w:t>
      </w:r>
      <w:r w:rsidRPr="00BF6135">
        <w:rPr>
          <w:rFonts w:ascii="Times New Roman" w:hAnsi="Times New Roman"/>
          <w:sz w:val="24"/>
          <w:szCs w:val="24"/>
        </w:rPr>
        <w:br/>
        <w:t>и документы, установленные в извещении.</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 xml:space="preserve">8.4.5. Для участия в запросе котировок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в извещении, с учетом правил работы (регламентом и инструкциями) ЭТП. Для участия в запросе котировок в электронной форме участник закупки, до подачи заявки на участие в процедуре закупки, должен самостоятельно ознакомиться с регламентом работы ЭТП и правилами проведения электронных процедур на ЭТП. Заявка на участие в запросе котировок в электронной форме представляет собой ценовое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извещения. Сведения и документы должны быть предоставлены участником через ЭТП в отсканированном виде (желательно в формате *.pdf), при этом сканироваться документы должны после того, как они будут оформлены в соответствии с требованиями, указанными в извещении, после их подписания и заверения печатью. Заявка должна быть подписана усиленной квалифицированной электронной подписью участника закупки. Порядок подачи заявок, порядок внесения изменений в заявки, порядок отзыва заявок, порядок проведения </w:t>
      </w:r>
      <w:r w:rsidRPr="00BF6135">
        <w:rPr>
          <w:rFonts w:ascii="Times New Roman" w:hAnsi="Times New Roman"/>
          <w:spacing w:val="-5"/>
          <w:sz w:val="24"/>
          <w:szCs w:val="24"/>
        </w:rPr>
        <w:t xml:space="preserve">запроса </w:t>
      </w:r>
      <w:r>
        <w:rPr>
          <w:rFonts w:ascii="Times New Roman" w:hAnsi="Times New Roman"/>
          <w:spacing w:val="-5"/>
          <w:sz w:val="24"/>
          <w:szCs w:val="24"/>
        </w:rPr>
        <w:t>котировок</w:t>
      </w:r>
      <w:r w:rsidRPr="00BF6135">
        <w:rPr>
          <w:rFonts w:ascii="Times New Roman" w:hAnsi="Times New Roman"/>
          <w:spacing w:val="-5"/>
          <w:sz w:val="24"/>
          <w:szCs w:val="24"/>
        </w:rPr>
        <w:t xml:space="preserve"> в электронной форме устанавливается в соответствии с регламентом работы ЭТП.</w:t>
      </w:r>
    </w:p>
    <w:p w:rsidR="00EC3374" w:rsidRPr="00BF6135" w:rsidRDefault="00EC3374" w:rsidP="00BF6135">
      <w:pPr>
        <w:tabs>
          <w:tab w:val="left" w:pos="993"/>
        </w:tabs>
        <w:suppressAutoHyphens/>
        <w:spacing w:after="0"/>
        <w:ind w:firstLine="709"/>
        <w:jc w:val="both"/>
        <w:rPr>
          <w:rFonts w:ascii="Times New Roman" w:hAnsi="Times New Roman"/>
          <w:sz w:val="24"/>
          <w:szCs w:val="24"/>
        </w:rPr>
      </w:pPr>
      <w:r w:rsidRPr="00BF6135">
        <w:rPr>
          <w:rFonts w:ascii="Times New Roman" w:hAnsi="Times New Roman"/>
          <w:sz w:val="24"/>
          <w:szCs w:val="24"/>
        </w:rPr>
        <w:t>8.4.6. Участник запроса котировок вправе подать только одну заявку.</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8.4.7. Дата и время окончания подачи заявок на участие в закупке, дата рассмотрения и оценки заявок участников закупки и подведения итогов закупки указывается в извещении.</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 xml:space="preserve">8.4.8. Комиссия по закупкам рассматривает заявки на участие в закупке, в том числе сведения об участниках закупки, на соответствие требованиям, установленным </w:t>
      </w:r>
      <w:r w:rsidRPr="00BF6135">
        <w:rPr>
          <w:rFonts w:ascii="Times New Roman" w:hAnsi="Times New Roman"/>
          <w:sz w:val="24"/>
          <w:szCs w:val="24"/>
        </w:rPr>
        <w:br/>
        <w:t xml:space="preserve">в извещении. На основании результатов рассмотрения заявок на участие в запросе котировок Комиссией по закупкам принимается решение о допуске к участию в запросе котировок участника закупки, подавшего заявку на участие в закупке, или об отказе </w:t>
      </w:r>
      <w:r w:rsidRPr="00BF6135">
        <w:rPr>
          <w:rFonts w:ascii="Times New Roman" w:hAnsi="Times New Roman"/>
          <w:sz w:val="24"/>
          <w:szCs w:val="24"/>
        </w:rPr>
        <w:br/>
        <w:t>в допуске такого участника закупки к участию в закупке в порядке и по основаниям, предусмотренным настоящим Положением и извещением.</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8.4.9. Комиссия по закупкам осуществляет сопоставление и оценку заявок, поданных участниками закупки, допущенных к участию в закупке на основании результатов рассмотрения заявок. Критерий оценки - цена договора, предложенная участником закупки. На основании результатов сопоставления и оценки заявок на участие в запросе котировок Комиссией по закупкам каждой заявке участника закупки, допущенного до участия в закупке, присваивается порядковый номер по мере увеличения цены договора, предложенной участниками закупки. Наименьший порядковый номер присваивается заявке с самой низкой ценой договора. Сопоставление и оценка заявок осуществляется с учетом положений, установленных в пункте 7.4 раздела 7 настоящего Положения. Если предложения допущенных участников о цене договора совпадают, победителем признается участник закупки, предложение которого поступило ранее других заявок на участие в закупке, содержащих такую цену.</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 xml:space="preserve">8.4.10. Победителем в проведении запроса котировок признается участник закупки, соответствующий требованиям извещения, допущенный к участию в запросе котировок </w:t>
      </w:r>
      <w:r w:rsidRPr="00BF6135">
        <w:rPr>
          <w:rFonts w:ascii="Times New Roman" w:hAnsi="Times New Roman"/>
          <w:sz w:val="24"/>
          <w:szCs w:val="24"/>
        </w:rPr>
        <w:br/>
        <w:t xml:space="preserve">и заявке которого присвоен наименьший порядковый номер. </w:t>
      </w:r>
    </w:p>
    <w:p w:rsidR="00EC3374" w:rsidRPr="00BF6135" w:rsidRDefault="00EC3374" w:rsidP="00BF6135">
      <w:pPr>
        <w:tabs>
          <w:tab w:val="left" w:pos="993"/>
        </w:tabs>
        <w:spacing w:after="0"/>
        <w:ind w:firstLine="709"/>
        <w:jc w:val="both"/>
        <w:rPr>
          <w:rFonts w:ascii="Times New Roman" w:hAnsi="Times New Roman"/>
          <w:sz w:val="24"/>
          <w:szCs w:val="24"/>
        </w:rPr>
      </w:pPr>
      <w:bookmarkStart w:id="75" w:name="_Hlk66379723"/>
      <w:r w:rsidRPr="00BF6135">
        <w:rPr>
          <w:rFonts w:ascii="Times New Roman" w:hAnsi="Times New Roman"/>
          <w:sz w:val="24"/>
          <w:szCs w:val="24"/>
        </w:rPr>
        <w:t>8.4.11.</w:t>
      </w:r>
      <w:bookmarkEnd w:id="75"/>
      <w:r w:rsidRPr="00BF6135">
        <w:rPr>
          <w:rFonts w:ascii="Times New Roman" w:hAnsi="Times New Roman"/>
          <w:sz w:val="24"/>
          <w:szCs w:val="24"/>
        </w:rPr>
        <w:t xml:space="preserve"> Результаты рассмотрения и оценки заявок на участие в запросе котировок оформляются протоколом.</w:t>
      </w:r>
      <w:r w:rsidRPr="00BF6135">
        <w:t xml:space="preserve"> </w:t>
      </w:r>
      <w:r w:rsidRPr="00BF6135">
        <w:rPr>
          <w:rFonts w:ascii="Times New Roman" w:hAnsi="Times New Roman"/>
          <w:sz w:val="24"/>
          <w:szCs w:val="24"/>
        </w:rPr>
        <w:t xml:space="preserve">Протокол должен содержать следующие сведения: </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8.4.11.1. дата подписания протокола;</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8.4.11.2. количество поданных заявок на участие в закупке, а также дата и время регистрации каждой такой заявки;</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8.4.11.3.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C3374" w:rsidRPr="00BF6135" w:rsidRDefault="00EC3374" w:rsidP="00BF6135">
      <w:pPr>
        <w:tabs>
          <w:tab w:val="left" w:pos="993"/>
        </w:tabs>
        <w:spacing w:after="0"/>
        <w:ind w:firstLine="709"/>
        <w:jc w:val="both"/>
        <w:rPr>
          <w:rFonts w:ascii="Times New Roman" w:hAnsi="Times New Roman"/>
          <w:sz w:val="24"/>
          <w:szCs w:val="24"/>
        </w:rPr>
      </w:pPr>
      <w:bookmarkStart w:id="76" w:name="_Hlk88878121"/>
      <w:r w:rsidRPr="00BF6135">
        <w:rPr>
          <w:rFonts w:ascii="Times New Roman" w:hAnsi="Times New Roman"/>
          <w:sz w:val="24"/>
          <w:szCs w:val="24"/>
        </w:rPr>
        <w:t>8.4.11.4.</w:t>
      </w:r>
      <w:bookmarkEnd w:id="76"/>
      <w:r w:rsidRPr="00BF6135">
        <w:rPr>
          <w:rFonts w:ascii="Times New Roman" w:hAnsi="Times New Roman"/>
          <w:sz w:val="24"/>
          <w:szCs w:val="24"/>
        </w:rPr>
        <w:t xml:space="preserve"> результаты рассмотрения заявок на участие в закупке, окончательных предложений (если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C3374" w:rsidRPr="00BF6135" w:rsidRDefault="00EC3374" w:rsidP="00BF6135">
      <w:pPr>
        <w:tabs>
          <w:tab w:val="left" w:pos="993"/>
        </w:tabs>
        <w:spacing w:after="0"/>
        <w:ind w:firstLine="709"/>
        <w:jc w:val="both"/>
        <w:rPr>
          <w:rFonts w:ascii="Times New Roman" w:hAnsi="Times New Roman"/>
          <w:sz w:val="24"/>
          <w:szCs w:val="24"/>
        </w:rPr>
      </w:pPr>
      <w:r w:rsidRPr="00654E57">
        <w:rPr>
          <w:rFonts w:ascii="Times New Roman" w:hAnsi="Times New Roman"/>
          <w:sz w:val="24"/>
          <w:szCs w:val="24"/>
        </w:rPr>
        <w:t>8.4.11.4.</w:t>
      </w:r>
      <w:r>
        <w:rPr>
          <w:rFonts w:ascii="Times New Roman" w:hAnsi="Times New Roman"/>
          <w:sz w:val="24"/>
          <w:szCs w:val="24"/>
        </w:rPr>
        <w:t>1.</w:t>
      </w:r>
      <w:r w:rsidRPr="00BF6135">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EC3374" w:rsidRPr="00BF6135" w:rsidRDefault="00EC3374" w:rsidP="00BF6135">
      <w:pPr>
        <w:tabs>
          <w:tab w:val="left" w:pos="993"/>
        </w:tabs>
        <w:spacing w:after="0"/>
        <w:ind w:firstLine="709"/>
        <w:jc w:val="both"/>
        <w:rPr>
          <w:rFonts w:ascii="Times New Roman" w:hAnsi="Times New Roman"/>
          <w:sz w:val="24"/>
          <w:szCs w:val="24"/>
        </w:rPr>
      </w:pPr>
      <w:r w:rsidRPr="00654E57">
        <w:rPr>
          <w:rFonts w:ascii="Times New Roman" w:hAnsi="Times New Roman"/>
          <w:sz w:val="24"/>
          <w:szCs w:val="24"/>
        </w:rPr>
        <w:t>8.4.11.4.</w:t>
      </w:r>
      <w:r>
        <w:rPr>
          <w:rFonts w:ascii="Times New Roman" w:hAnsi="Times New Roman"/>
          <w:sz w:val="24"/>
          <w:szCs w:val="24"/>
        </w:rPr>
        <w:t>2.</w:t>
      </w:r>
      <w:r w:rsidRPr="00BF6135">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извещения о проведении запроса котировок, которым не соответствуют такие заявка, окончательное предложение;</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 xml:space="preserve">8.4.11.5. результаты оценки заявок на участие в закупке, окончательных предложений (если извещением о закупке на последнем этапе ее проведения предусмотрена оценка заявок, окончательных предложений) с указанием решения </w:t>
      </w:r>
      <w:r>
        <w:rPr>
          <w:rFonts w:ascii="Times New Roman" w:hAnsi="Times New Roman"/>
          <w:sz w:val="24"/>
          <w:szCs w:val="24"/>
        </w:rPr>
        <w:t>К</w:t>
      </w:r>
      <w:r w:rsidRPr="00BF6135">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C3374"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8.4.11.6. причины, по которым закупка признана несостоявшейся, в случае признания ее таковой</w:t>
      </w:r>
      <w:r>
        <w:rPr>
          <w:rFonts w:ascii="Times New Roman" w:hAnsi="Times New Roman"/>
          <w:sz w:val="24"/>
          <w:szCs w:val="24"/>
        </w:rPr>
        <w:t>:</w:t>
      </w:r>
    </w:p>
    <w:p w:rsidR="00EC3374" w:rsidRPr="00761D9F" w:rsidRDefault="00EC3374" w:rsidP="00761D9F">
      <w:pPr>
        <w:tabs>
          <w:tab w:val="left" w:pos="993"/>
        </w:tabs>
        <w:spacing w:after="0"/>
        <w:ind w:firstLine="709"/>
        <w:jc w:val="both"/>
        <w:rPr>
          <w:rFonts w:ascii="Times New Roman" w:hAnsi="Times New Roman"/>
          <w:sz w:val="24"/>
          <w:szCs w:val="24"/>
        </w:rPr>
      </w:pPr>
      <w:r w:rsidRPr="00761D9F">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C3374" w:rsidRPr="00761D9F" w:rsidRDefault="00EC3374" w:rsidP="00761D9F">
      <w:pPr>
        <w:tabs>
          <w:tab w:val="left" w:pos="993"/>
        </w:tabs>
        <w:spacing w:after="0"/>
        <w:ind w:firstLine="709"/>
        <w:jc w:val="both"/>
        <w:rPr>
          <w:rFonts w:ascii="Times New Roman" w:hAnsi="Times New Roman"/>
          <w:sz w:val="24"/>
          <w:szCs w:val="24"/>
        </w:rPr>
      </w:pPr>
      <w:r w:rsidRPr="00761D9F">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C3374" w:rsidRPr="00761D9F" w:rsidRDefault="00EC3374" w:rsidP="00761D9F">
      <w:pPr>
        <w:tabs>
          <w:tab w:val="left" w:pos="993"/>
        </w:tabs>
        <w:spacing w:after="0"/>
        <w:ind w:firstLine="709"/>
        <w:jc w:val="both"/>
        <w:rPr>
          <w:rFonts w:ascii="Times New Roman" w:hAnsi="Times New Roman"/>
          <w:sz w:val="24"/>
          <w:szCs w:val="24"/>
        </w:rPr>
      </w:pPr>
      <w:r w:rsidRPr="00761D9F">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C3374" w:rsidRPr="00761D9F" w:rsidRDefault="00EC3374" w:rsidP="00761D9F">
      <w:pPr>
        <w:tabs>
          <w:tab w:val="left" w:pos="993"/>
        </w:tabs>
        <w:spacing w:after="0"/>
        <w:ind w:firstLine="709"/>
        <w:jc w:val="both"/>
        <w:rPr>
          <w:rFonts w:ascii="Times New Roman" w:hAnsi="Times New Roman"/>
          <w:sz w:val="24"/>
          <w:szCs w:val="24"/>
        </w:rPr>
      </w:pPr>
      <w:r w:rsidRPr="00761D9F">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C3374" w:rsidRPr="00BF6135" w:rsidRDefault="00EC3374" w:rsidP="00761D9F">
      <w:pPr>
        <w:tabs>
          <w:tab w:val="left" w:pos="993"/>
        </w:tabs>
        <w:spacing w:after="0"/>
        <w:ind w:firstLine="709"/>
        <w:jc w:val="both"/>
        <w:rPr>
          <w:rFonts w:ascii="Times New Roman" w:hAnsi="Times New Roman"/>
          <w:sz w:val="24"/>
          <w:szCs w:val="24"/>
        </w:rPr>
      </w:pPr>
      <w:r w:rsidRPr="00761D9F">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Pr="00BF6135">
        <w:rPr>
          <w:rFonts w:ascii="Times New Roman" w:hAnsi="Times New Roman"/>
          <w:sz w:val="24"/>
          <w:szCs w:val="24"/>
        </w:rPr>
        <w:t>;</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8.4.11.7. сведения об объеме, цене закупаемых товаров, работ, услуг, сроке исполнения договора;</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 xml:space="preserve">8.4.11.8. иные сведения в случае, если необходимость их указания в протоколе предусмотрена </w:t>
      </w:r>
      <w:r>
        <w:rPr>
          <w:rFonts w:ascii="Times New Roman" w:hAnsi="Times New Roman"/>
          <w:sz w:val="24"/>
          <w:szCs w:val="24"/>
        </w:rPr>
        <w:t>извещением</w:t>
      </w:r>
      <w:r w:rsidRPr="00BF6135">
        <w:rPr>
          <w:rFonts w:ascii="Times New Roman" w:hAnsi="Times New Roman"/>
          <w:sz w:val="24"/>
          <w:szCs w:val="24"/>
        </w:rPr>
        <w:t xml:space="preserve"> о закупке</w:t>
      </w:r>
      <w:r>
        <w:rPr>
          <w:rFonts w:ascii="Times New Roman" w:hAnsi="Times New Roman"/>
          <w:sz w:val="24"/>
          <w:szCs w:val="24"/>
        </w:rPr>
        <w:t xml:space="preserve"> или настоящим Положением</w:t>
      </w:r>
      <w:r w:rsidRPr="00BF6135">
        <w:rPr>
          <w:rFonts w:ascii="Times New Roman" w:hAnsi="Times New Roman"/>
          <w:sz w:val="24"/>
          <w:szCs w:val="24"/>
        </w:rPr>
        <w:t>.</w:t>
      </w:r>
    </w:p>
    <w:p w:rsidR="00EC3374" w:rsidRPr="00BF6135" w:rsidRDefault="00EC3374" w:rsidP="00BF6135">
      <w:pPr>
        <w:tabs>
          <w:tab w:val="left" w:pos="993"/>
        </w:tabs>
        <w:spacing w:after="0"/>
        <w:ind w:firstLine="709"/>
        <w:jc w:val="both"/>
        <w:rPr>
          <w:rFonts w:ascii="Times New Roman" w:hAnsi="Times New Roman"/>
          <w:sz w:val="24"/>
          <w:szCs w:val="24"/>
        </w:rPr>
      </w:pPr>
      <w:r w:rsidRPr="000D6AC9">
        <w:rPr>
          <w:rFonts w:ascii="Times New Roman" w:hAnsi="Times New Roman"/>
          <w:sz w:val="24"/>
          <w:szCs w:val="24"/>
        </w:rPr>
        <w:t>8.4.12.</w:t>
      </w:r>
      <w:r>
        <w:rPr>
          <w:rFonts w:ascii="Times New Roman" w:hAnsi="Times New Roman"/>
          <w:sz w:val="24"/>
          <w:szCs w:val="24"/>
        </w:rPr>
        <w:t xml:space="preserve"> </w:t>
      </w:r>
      <w:r w:rsidRPr="00BF6135">
        <w:rPr>
          <w:rFonts w:ascii="Times New Roman" w:hAnsi="Times New Roman"/>
          <w:sz w:val="24"/>
          <w:szCs w:val="24"/>
        </w:rPr>
        <w:t xml:space="preserve">Указанный протокол подписывается всеми членами Комиссии по закупкам в день подведения итогов запроса котировок, и размещается в ЕИС не позднее чем через 3 (три) дня со дня подписания такого протокола. </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3</w:t>
      </w:r>
      <w:r w:rsidRPr="00BF6135">
        <w:rPr>
          <w:rFonts w:ascii="Times New Roman" w:hAnsi="Times New Roman"/>
          <w:sz w:val="24"/>
          <w:szCs w:val="24"/>
        </w:rPr>
        <w:t xml:space="preserve">. Запрос котировок, в котором участвовал только один участник, признаётся несостоявшимся. </w:t>
      </w:r>
    </w:p>
    <w:p w:rsidR="00EC3374" w:rsidRPr="00BF6135" w:rsidRDefault="00EC3374" w:rsidP="00BF6135">
      <w:pPr>
        <w:tabs>
          <w:tab w:val="left" w:pos="993"/>
        </w:tabs>
        <w:spacing w:after="0"/>
        <w:ind w:firstLine="709"/>
        <w:jc w:val="both"/>
        <w:rPr>
          <w:rFonts w:ascii="Times New Roman" w:hAnsi="Times New Roman"/>
          <w:sz w:val="24"/>
          <w:szCs w:val="24"/>
        </w:rPr>
      </w:pPr>
      <w:bookmarkStart w:id="77" w:name="_Hlk66379921"/>
      <w:r w:rsidRPr="00BF6135">
        <w:rPr>
          <w:rFonts w:ascii="Times New Roman" w:hAnsi="Times New Roman"/>
          <w:sz w:val="24"/>
          <w:szCs w:val="24"/>
        </w:rPr>
        <w:t>8.4.1</w:t>
      </w:r>
      <w:r>
        <w:rPr>
          <w:rFonts w:ascii="Times New Roman" w:hAnsi="Times New Roman"/>
          <w:sz w:val="24"/>
          <w:szCs w:val="24"/>
        </w:rPr>
        <w:t>4</w:t>
      </w:r>
      <w:r w:rsidRPr="00BF6135">
        <w:rPr>
          <w:rFonts w:ascii="Times New Roman" w:hAnsi="Times New Roman"/>
          <w:sz w:val="24"/>
          <w:szCs w:val="24"/>
        </w:rPr>
        <w:t>.</w:t>
      </w:r>
      <w:bookmarkEnd w:id="77"/>
      <w:r w:rsidRPr="00BF6135">
        <w:rPr>
          <w:rFonts w:ascii="Times New Roman" w:hAnsi="Times New Roman"/>
          <w:sz w:val="24"/>
          <w:szCs w:val="24"/>
        </w:rPr>
        <w:t xml:space="preserve"> Если запрос котировок признается несостоявшимся или в случаях: </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4</w:t>
      </w:r>
      <w:r w:rsidRPr="00BF6135">
        <w:rPr>
          <w:rFonts w:ascii="Times New Roman" w:hAnsi="Times New Roman"/>
          <w:sz w:val="24"/>
          <w:szCs w:val="24"/>
        </w:rPr>
        <w:t>.1. если по окончании срока подачи заявок на участие в запросе котировок не подана ни одна заявка;</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4</w:t>
      </w:r>
      <w:r w:rsidRPr="00BF6135">
        <w:rPr>
          <w:rFonts w:ascii="Times New Roman" w:hAnsi="Times New Roman"/>
          <w:sz w:val="24"/>
          <w:szCs w:val="24"/>
        </w:rPr>
        <w:t>.2. если по окончании срока подачи заявок на участие в запросе котировок подана только одна заявка;</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4</w:t>
      </w:r>
      <w:r w:rsidRPr="00BF6135">
        <w:rPr>
          <w:rFonts w:ascii="Times New Roman" w:hAnsi="Times New Roman"/>
          <w:sz w:val="24"/>
          <w:szCs w:val="24"/>
        </w:rPr>
        <w:t xml:space="preserve">.3. если на основании результатов рассмотрения заявок на участие в запросе котировок принято решение об отказе в допуске к участию в запросе котировок всех участников закупки, подавших заявки; </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4</w:t>
      </w:r>
      <w:r w:rsidRPr="00BF6135">
        <w:rPr>
          <w:rFonts w:ascii="Times New Roman" w:hAnsi="Times New Roman"/>
          <w:sz w:val="24"/>
          <w:szCs w:val="24"/>
        </w:rPr>
        <w:t>.4. если на основании результатов рассмотрения заявок на участие в запросе котировок принято решение о допуске к участию в запросе котировок только одного участника закупки, подавшего заявку;</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4</w:t>
      </w:r>
      <w:r w:rsidRPr="00BF6135">
        <w:rPr>
          <w:rFonts w:ascii="Times New Roman" w:hAnsi="Times New Roman"/>
          <w:sz w:val="24"/>
          <w:szCs w:val="24"/>
        </w:rPr>
        <w:t>.5. если на основании результатов рассмотрения заявок все участники запроса котировок и/или их заявки признаны не соответствующими предъявляемым требованиям;</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w:t>
      </w:r>
      <w:r>
        <w:rPr>
          <w:rFonts w:ascii="Times New Roman" w:hAnsi="Times New Roman"/>
          <w:sz w:val="24"/>
          <w:szCs w:val="24"/>
        </w:rPr>
        <w:t>14</w:t>
      </w:r>
      <w:r w:rsidRPr="00BF6135">
        <w:rPr>
          <w:rFonts w:ascii="Times New Roman" w:hAnsi="Times New Roman"/>
          <w:sz w:val="24"/>
          <w:szCs w:val="24"/>
        </w:rPr>
        <w:t>.6. если на основании результатов рассмотрения заявок только один участник запроса котировок и его заявка признаны соответствующими предъявляемым требованиям;</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4</w:t>
      </w:r>
      <w:r w:rsidRPr="00BF6135">
        <w:rPr>
          <w:rFonts w:ascii="Times New Roman" w:hAnsi="Times New Roman"/>
          <w:sz w:val="24"/>
          <w:szCs w:val="24"/>
        </w:rPr>
        <w:t>.7. если победитель запроса котировок и участник закупки, заявке которого присвоен второй номер после победителя, уклоняются от заключения договора;</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4</w:t>
      </w:r>
      <w:r w:rsidRPr="00BF6135">
        <w:rPr>
          <w:rFonts w:ascii="Times New Roman" w:hAnsi="Times New Roman"/>
          <w:sz w:val="24"/>
          <w:szCs w:val="24"/>
        </w:rPr>
        <w:t>.8. если запрос котировок отменен Заказчиком</w:t>
      </w:r>
      <w:r>
        <w:rPr>
          <w:rFonts w:ascii="Times New Roman" w:hAnsi="Times New Roman"/>
          <w:sz w:val="24"/>
          <w:szCs w:val="24"/>
        </w:rPr>
        <w:t>;</w:t>
      </w:r>
      <w:r w:rsidRPr="00BF6135">
        <w:rPr>
          <w:rFonts w:ascii="Times New Roman" w:hAnsi="Times New Roman"/>
          <w:sz w:val="24"/>
          <w:szCs w:val="24"/>
        </w:rPr>
        <w:t xml:space="preserve"> </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5</w:t>
      </w:r>
      <w:r w:rsidRPr="00BF6135">
        <w:rPr>
          <w:rFonts w:ascii="Times New Roman" w:hAnsi="Times New Roman"/>
          <w:sz w:val="24"/>
          <w:szCs w:val="24"/>
        </w:rPr>
        <w:t xml:space="preserve">. </w:t>
      </w:r>
      <w:r>
        <w:rPr>
          <w:rFonts w:ascii="Times New Roman" w:hAnsi="Times New Roman"/>
          <w:sz w:val="24"/>
          <w:szCs w:val="24"/>
        </w:rPr>
        <w:t>т</w:t>
      </w:r>
      <w:r w:rsidRPr="00BF6135">
        <w:rPr>
          <w:rFonts w:ascii="Times New Roman" w:hAnsi="Times New Roman"/>
          <w:sz w:val="24"/>
          <w:szCs w:val="24"/>
        </w:rPr>
        <w:t>огда Заказчик вправе:</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5</w:t>
      </w:r>
      <w:r w:rsidRPr="00BF6135">
        <w:rPr>
          <w:rFonts w:ascii="Times New Roman" w:hAnsi="Times New Roman"/>
          <w:sz w:val="24"/>
          <w:szCs w:val="24"/>
        </w:rPr>
        <w:t xml:space="preserve">.1. заключить договор с участником закупки, подавшим единственную заявку </w:t>
      </w:r>
      <w:r w:rsidRPr="00BF6135">
        <w:rPr>
          <w:rFonts w:ascii="Times New Roman" w:hAnsi="Times New Roman"/>
          <w:sz w:val="24"/>
          <w:szCs w:val="24"/>
        </w:rPr>
        <w:br/>
        <w:t>на участие в запросе котировок, если такая заявка и такой участник закупки по результатам рассмотрения соответствуют предъявляемым требованиям. Заключение договора для такого участника закупки является обязательным;</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5</w:t>
      </w:r>
      <w:r w:rsidRPr="00BF6135">
        <w:rPr>
          <w:rFonts w:ascii="Times New Roman" w:hAnsi="Times New Roman"/>
          <w:sz w:val="24"/>
          <w:szCs w:val="24"/>
        </w:rPr>
        <w:t>.2. заключить договор с участником закупки – единственным допущенным к участию в запросе котировок по результатам рассмотрения заявок на участие в запросе котировок. Заключение договора для такого участника закупки является обязательным;</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5</w:t>
      </w:r>
      <w:r w:rsidRPr="00BF6135">
        <w:rPr>
          <w:rFonts w:ascii="Times New Roman" w:hAnsi="Times New Roman"/>
          <w:sz w:val="24"/>
          <w:szCs w:val="24"/>
        </w:rPr>
        <w:t>.3. заключить договор способом «у единственного поставщика (исполнителя, подрядчика)» без изменения существенных условий исполнения договора и требований к продукции с размещением всей необходимой информации о закупке в ЕИС;</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5</w:t>
      </w:r>
      <w:r w:rsidRPr="00BF6135">
        <w:rPr>
          <w:rFonts w:ascii="Times New Roman" w:hAnsi="Times New Roman"/>
          <w:sz w:val="24"/>
          <w:szCs w:val="24"/>
        </w:rPr>
        <w:t>.4. провести повторный запрос котировок с правом изменения существенных условий исполнения договора и требования к продукции;</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5</w:t>
      </w:r>
      <w:r w:rsidRPr="00BF6135">
        <w:rPr>
          <w:rFonts w:ascii="Times New Roman" w:hAnsi="Times New Roman"/>
          <w:sz w:val="24"/>
          <w:szCs w:val="24"/>
        </w:rPr>
        <w:t>.5. провести закупку иным способом, предусмотренным настоящим Положением с правом изменения существенных условий договора и требований к продукции;</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5</w:t>
      </w:r>
      <w:r w:rsidRPr="00BF6135">
        <w:rPr>
          <w:rFonts w:ascii="Times New Roman" w:hAnsi="Times New Roman"/>
          <w:sz w:val="24"/>
          <w:szCs w:val="24"/>
        </w:rPr>
        <w:t>.6. не проводить закупку по данному предмету договора.</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6</w:t>
      </w:r>
      <w:r w:rsidRPr="00BF6135">
        <w:rPr>
          <w:rFonts w:ascii="Times New Roman" w:hAnsi="Times New Roman"/>
          <w:sz w:val="24"/>
          <w:szCs w:val="24"/>
        </w:rPr>
        <w:t xml:space="preserve">. Заказчик вправе отменить запрос котировок до наступления даты и времени окончания срока подачи заявок на участие в конкурентной закупке. </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 xml:space="preserve">Решение об отмене конкурентной закупки размещается в ЕИС в день принятия этого решения. </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7</w:t>
      </w:r>
      <w:r w:rsidRPr="00BF6135">
        <w:rPr>
          <w:rFonts w:ascii="Times New Roman" w:hAnsi="Times New Roman"/>
          <w:sz w:val="24"/>
          <w:szCs w:val="24"/>
        </w:rPr>
        <w:t xml:space="preserve">. По результатам проведения запроса котировок Заказчик заключает договор </w:t>
      </w:r>
      <w:r w:rsidRPr="00BF6135">
        <w:rPr>
          <w:rFonts w:ascii="Times New Roman" w:hAnsi="Times New Roman"/>
          <w:sz w:val="24"/>
          <w:szCs w:val="24"/>
        </w:rPr>
        <w:br/>
        <w:t>с победителем запроса котировок, либо с другим участником, которому присвоен второй номер в случае уклонения победителя от заключения договора. Победитель не вправе отказаться от заключения договора.</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8</w:t>
      </w:r>
      <w:r w:rsidRPr="00BF6135">
        <w:rPr>
          <w:rFonts w:ascii="Times New Roman" w:hAnsi="Times New Roman"/>
          <w:sz w:val="24"/>
          <w:szCs w:val="24"/>
        </w:rPr>
        <w:t>. Вне зависимости от результатов запроса котировок, принятых Заказчиком решений в соответствии с настоящим Положением о закупке, Заказчик не несёт расходов и рисков, связанных с подачей участниками запроса котировок своих заявок на участие в запросе котировок.</w:t>
      </w:r>
    </w:p>
    <w:p w:rsidR="00EC3374" w:rsidRPr="00BF6135" w:rsidRDefault="00EC3374" w:rsidP="00BF6135">
      <w:pPr>
        <w:tabs>
          <w:tab w:val="left" w:pos="993"/>
        </w:tabs>
        <w:spacing w:after="0"/>
        <w:ind w:firstLine="709"/>
        <w:jc w:val="both"/>
        <w:rPr>
          <w:rFonts w:ascii="Times New Roman" w:hAnsi="Times New Roman"/>
          <w:sz w:val="24"/>
          <w:szCs w:val="24"/>
        </w:rPr>
      </w:pPr>
      <w:r w:rsidRPr="00BF6135">
        <w:rPr>
          <w:rFonts w:ascii="Times New Roman" w:hAnsi="Times New Roman"/>
          <w:sz w:val="24"/>
          <w:szCs w:val="24"/>
        </w:rPr>
        <w:t>8.4.1</w:t>
      </w:r>
      <w:r>
        <w:rPr>
          <w:rFonts w:ascii="Times New Roman" w:hAnsi="Times New Roman"/>
          <w:sz w:val="24"/>
          <w:szCs w:val="24"/>
        </w:rPr>
        <w:t>9</w:t>
      </w:r>
      <w:r w:rsidRPr="00BF6135">
        <w:rPr>
          <w:rFonts w:ascii="Times New Roman" w:hAnsi="Times New Roman"/>
          <w:sz w:val="24"/>
          <w:szCs w:val="24"/>
        </w:rPr>
        <w:t xml:space="preserve">. В случае подпадания Заказчика под действие ПП РФ № 1352, Заказчик выполняет все требования указанного постановления и проводит запросы котировок в электронной форме, участниками которых могут быть только субъекты малого и среднего предпринимательства, с учетом требований статьи 3.4 Закона </w:t>
      </w:r>
      <w:r>
        <w:rPr>
          <w:rFonts w:ascii="Times New Roman" w:hAnsi="Times New Roman"/>
          <w:sz w:val="24"/>
          <w:szCs w:val="24"/>
        </w:rPr>
        <w:t xml:space="preserve">№ </w:t>
      </w:r>
      <w:r w:rsidRPr="00BF6135">
        <w:rPr>
          <w:rFonts w:ascii="Times New Roman" w:hAnsi="Times New Roman"/>
          <w:sz w:val="24"/>
          <w:szCs w:val="24"/>
        </w:rPr>
        <w:t>223-ФЗ</w:t>
      </w:r>
      <w:r w:rsidRPr="00AF7904">
        <w:t xml:space="preserve"> </w:t>
      </w:r>
      <w:r w:rsidRPr="00AF7904">
        <w:rPr>
          <w:rFonts w:ascii="Times New Roman" w:hAnsi="Times New Roman"/>
          <w:sz w:val="24"/>
          <w:szCs w:val="24"/>
        </w:rPr>
        <w:t>и раздела 1</w:t>
      </w:r>
      <w:r>
        <w:rPr>
          <w:rFonts w:ascii="Times New Roman" w:hAnsi="Times New Roman"/>
          <w:sz w:val="24"/>
          <w:szCs w:val="24"/>
        </w:rPr>
        <w:t>2</w:t>
      </w:r>
      <w:r w:rsidRPr="00AF7904">
        <w:rPr>
          <w:rFonts w:ascii="Times New Roman" w:hAnsi="Times New Roman"/>
          <w:sz w:val="24"/>
          <w:szCs w:val="24"/>
        </w:rPr>
        <w:t xml:space="preserve"> настоящего Положения</w:t>
      </w:r>
      <w:r w:rsidRPr="00BF6135">
        <w:rPr>
          <w:rFonts w:ascii="Times New Roman" w:hAnsi="Times New Roman"/>
          <w:sz w:val="24"/>
          <w:szCs w:val="24"/>
        </w:rPr>
        <w:t>.</w:t>
      </w:r>
    </w:p>
    <w:p w:rsidR="00EC3374" w:rsidRPr="00BF6135" w:rsidRDefault="00EC3374" w:rsidP="00BF6135">
      <w:pPr>
        <w:keepNext/>
        <w:tabs>
          <w:tab w:val="left" w:pos="540"/>
        </w:tabs>
        <w:suppressAutoHyphens/>
        <w:spacing w:before="240" w:after="120"/>
        <w:ind w:firstLine="284"/>
        <w:outlineLvl w:val="1"/>
        <w:rPr>
          <w:rFonts w:ascii="Times New Roman" w:hAnsi="Times New Roman"/>
          <w:b/>
          <w:snapToGrid w:val="0"/>
          <w:sz w:val="24"/>
          <w:szCs w:val="24"/>
          <w:lang w:eastAsia="ru-RU"/>
        </w:rPr>
      </w:pPr>
      <w:bookmarkStart w:id="78" w:name="_Toc514399862"/>
      <w:bookmarkStart w:id="79" w:name="_Toc177049585"/>
      <w:r w:rsidRPr="00BF6135">
        <w:rPr>
          <w:rFonts w:ascii="Times New Roman" w:hAnsi="Times New Roman"/>
          <w:b/>
          <w:snapToGrid w:val="0"/>
          <w:sz w:val="24"/>
          <w:szCs w:val="24"/>
          <w:lang w:eastAsia="ru-RU"/>
        </w:rPr>
        <w:t>8.5. Переговоры</w:t>
      </w:r>
      <w:bookmarkEnd w:id="78"/>
      <w:bookmarkEnd w:id="79"/>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8.5.1. Переговоры не являются разновидностью способов закупки.</w:t>
      </w:r>
    </w:p>
    <w:p w:rsidR="00EC3374" w:rsidRPr="00BF6135" w:rsidRDefault="00EC3374" w:rsidP="00BF6135">
      <w:pPr>
        <w:suppressAutoHyphens/>
        <w:spacing w:after="0"/>
        <w:ind w:firstLine="709"/>
        <w:jc w:val="both"/>
        <w:rPr>
          <w:rFonts w:ascii="Times New Roman" w:hAnsi="Times New Roman"/>
          <w:sz w:val="24"/>
          <w:szCs w:val="24"/>
        </w:rPr>
      </w:pPr>
      <w:r w:rsidRPr="00BF6135">
        <w:rPr>
          <w:rFonts w:ascii="Times New Roman" w:hAnsi="Times New Roman"/>
          <w:sz w:val="24"/>
          <w:szCs w:val="24"/>
        </w:rPr>
        <w:t>8.5.2. Переговоры могут проводиться между Заказчиком и участником с целью уточнения условий исполнения договора. Если договор заключается по результатам конкурентной закупки, то переговоры не должны менять существенные условия закупки и проекта договора в пользу поставщика (исполнителя, подрядчика). Проведение переговоров возможно, если это не противоречит требованиям действующего законодательства и настоящему Положению.</w:t>
      </w:r>
    </w:p>
    <w:p w:rsidR="00EC3374" w:rsidRPr="00F94FEF" w:rsidRDefault="00EC3374" w:rsidP="00F94FEF">
      <w:pPr>
        <w:keepNext/>
        <w:tabs>
          <w:tab w:val="left" w:pos="540"/>
        </w:tabs>
        <w:suppressAutoHyphens/>
        <w:spacing w:before="240" w:after="120"/>
        <w:ind w:firstLine="284"/>
        <w:outlineLvl w:val="1"/>
        <w:rPr>
          <w:rFonts w:ascii="Times New Roman" w:hAnsi="Times New Roman"/>
          <w:b/>
          <w:snapToGrid w:val="0"/>
          <w:sz w:val="24"/>
          <w:szCs w:val="24"/>
          <w:lang w:eastAsia="ru-RU"/>
        </w:rPr>
      </w:pPr>
      <w:bookmarkStart w:id="80" w:name="_Toc514399863"/>
      <w:bookmarkStart w:id="81" w:name="_Toc177049586"/>
      <w:bookmarkStart w:id="82" w:name="_Ref54335626"/>
      <w:bookmarkEnd w:id="72"/>
      <w:bookmarkEnd w:id="73"/>
      <w:bookmarkEnd w:id="74"/>
      <w:r w:rsidRPr="00F94FEF">
        <w:rPr>
          <w:rFonts w:ascii="Times New Roman" w:hAnsi="Times New Roman"/>
          <w:b/>
          <w:snapToGrid w:val="0"/>
          <w:sz w:val="24"/>
          <w:szCs w:val="24"/>
          <w:lang w:eastAsia="ru-RU"/>
        </w:rPr>
        <w:t>8.6. Закрытые процедуры закупки</w:t>
      </w:r>
      <w:bookmarkEnd w:id="80"/>
      <w:bookmarkEnd w:id="81"/>
      <w:r w:rsidRPr="00F94FEF">
        <w:rPr>
          <w:rFonts w:ascii="Times New Roman" w:hAnsi="Times New Roman"/>
          <w:b/>
          <w:snapToGrid w:val="0"/>
          <w:sz w:val="24"/>
          <w:szCs w:val="24"/>
          <w:lang w:eastAsia="ru-RU"/>
        </w:rPr>
        <w:t xml:space="preserve"> </w:t>
      </w:r>
    </w:p>
    <w:p w:rsidR="00EC3374" w:rsidRPr="00F94FEF" w:rsidRDefault="00EC3374" w:rsidP="00121CE4">
      <w:pPr>
        <w:tabs>
          <w:tab w:val="left" w:pos="993"/>
        </w:tabs>
        <w:suppressAutoHyphens/>
        <w:spacing w:after="0"/>
        <w:ind w:firstLine="709"/>
        <w:jc w:val="both"/>
        <w:rPr>
          <w:rFonts w:ascii="Times New Roman" w:hAnsi="Times New Roman"/>
          <w:sz w:val="24"/>
          <w:szCs w:val="24"/>
        </w:rPr>
      </w:pPr>
      <w:r w:rsidRPr="00F94FEF">
        <w:rPr>
          <w:rFonts w:ascii="Times New Roman" w:hAnsi="Times New Roman"/>
          <w:sz w:val="24"/>
          <w:szCs w:val="24"/>
        </w:rPr>
        <w:t xml:space="preserve">8.6.1. </w:t>
      </w:r>
      <w:r w:rsidRPr="00121CE4">
        <w:rPr>
          <w:rFonts w:ascii="Times New Roman" w:hAnsi="Times New Roman"/>
          <w:sz w:val="24"/>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w:t>
      </w:r>
      <w:r>
        <w:rPr>
          <w:rFonts w:ascii="Times New Roman" w:hAnsi="Times New Roman"/>
          <w:sz w:val="24"/>
          <w:szCs w:val="24"/>
        </w:rPr>
        <w:t>З</w:t>
      </w:r>
      <w:r w:rsidRPr="00121CE4">
        <w:rPr>
          <w:rFonts w:ascii="Times New Roman" w:hAnsi="Times New Roman"/>
          <w:sz w:val="24"/>
          <w:szCs w:val="24"/>
        </w:rPr>
        <w:t>акона</w:t>
      </w:r>
      <w:r>
        <w:rPr>
          <w:rFonts w:ascii="Times New Roman" w:hAnsi="Times New Roman"/>
          <w:sz w:val="24"/>
          <w:szCs w:val="24"/>
        </w:rPr>
        <w:t xml:space="preserve"> № 223-ФЗ</w:t>
      </w:r>
      <w:r w:rsidRPr="00121CE4">
        <w:rPr>
          <w:rFonts w:ascii="Times New Roman" w:hAnsi="Times New Roman"/>
          <w:sz w:val="24"/>
          <w:szCs w:val="24"/>
        </w:rPr>
        <w:t xml:space="preserve">, или если закупка проводится в случаях, определенных Правительством Российской Федерации в соответствии с частью 16 статьи 4 </w:t>
      </w:r>
      <w:r>
        <w:rPr>
          <w:rFonts w:ascii="Times New Roman" w:hAnsi="Times New Roman"/>
          <w:sz w:val="24"/>
          <w:szCs w:val="24"/>
        </w:rPr>
        <w:t>З</w:t>
      </w:r>
      <w:r w:rsidRPr="00121CE4">
        <w:rPr>
          <w:rFonts w:ascii="Times New Roman" w:hAnsi="Times New Roman"/>
          <w:sz w:val="24"/>
          <w:szCs w:val="24"/>
        </w:rPr>
        <w:t>акона</w:t>
      </w:r>
      <w:r>
        <w:rPr>
          <w:rFonts w:ascii="Times New Roman" w:hAnsi="Times New Roman"/>
          <w:sz w:val="24"/>
          <w:szCs w:val="24"/>
        </w:rPr>
        <w:t xml:space="preserve"> № 223-ФЗ</w:t>
      </w:r>
      <w:r w:rsidRPr="00121CE4">
        <w:rPr>
          <w:rFonts w:ascii="Times New Roman" w:hAnsi="Times New Roman"/>
          <w:sz w:val="24"/>
          <w:szCs w:val="24"/>
        </w:rPr>
        <w:t xml:space="preserve"> (далее также - закрытая конкурентная закупка)</w:t>
      </w:r>
      <w:r w:rsidRPr="00F94FEF">
        <w:rPr>
          <w:rFonts w:ascii="Times New Roman" w:hAnsi="Times New Roman"/>
          <w:sz w:val="24"/>
          <w:szCs w:val="24"/>
        </w:rPr>
        <w:t>.</w:t>
      </w:r>
    </w:p>
    <w:p w:rsidR="00EC3374" w:rsidRPr="00F94FEF" w:rsidRDefault="00EC3374" w:rsidP="00F94FEF">
      <w:pPr>
        <w:tabs>
          <w:tab w:val="left" w:pos="993"/>
        </w:tabs>
        <w:suppressAutoHyphens/>
        <w:spacing w:after="0"/>
        <w:ind w:firstLine="709"/>
        <w:jc w:val="both"/>
        <w:rPr>
          <w:rFonts w:ascii="Times New Roman" w:hAnsi="Times New Roman"/>
          <w:sz w:val="24"/>
          <w:szCs w:val="24"/>
        </w:rPr>
      </w:pPr>
      <w:r w:rsidRPr="00F94FEF">
        <w:rPr>
          <w:rFonts w:ascii="Times New Roman" w:hAnsi="Times New Roman"/>
          <w:sz w:val="24"/>
          <w:szCs w:val="24"/>
        </w:rPr>
        <w:t>8.6.2. Закрытая конкурентная закупка осуществляется в порядке, установленном статьей 3.2 Закона</w:t>
      </w:r>
      <w:r>
        <w:rPr>
          <w:rFonts w:ascii="Times New Roman" w:hAnsi="Times New Roman"/>
          <w:sz w:val="24"/>
          <w:szCs w:val="24"/>
        </w:rPr>
        <w:t xml:space="preserve"> №</w:t>
      </w:r>
      <w:r w:rsidRPr="00F94FEF">
        <w:rPr>
          <w:rFonts w:ascii="Times New Roman" w:hAnsi="Times New Roman"/>
          <w:sz w:val="24"/>
          <w:szCs w:val="24"/>
        </w:rPr>
        <w:t xml:space="preserve"> 223-ФЗ, с учетом особенностей, предусмотренных настоящим разделом Положения.</w:t>
      </w:r>
    </w:p>
    <w:p w:rsidR="00EC3374" w:rsidRPr="00F94FEF" w:rsidRDefault="00EC3374" w:rsidP="002B79AE">
      <w:pPr>
        <w:tabs>
          <w:tab w:val="left" w:pos="993"/>
        </w:tabs>
        <w:suppressAutoHyphens/>
        <w:spacing w:after="0"/>
        <w:ind w:firstLine="709"/>
        <w:jc w:val="both"/>
        <w:rPr>
          <w:rFonts w:ascii="Times New Roman" w:hAnsi="Times New Roman"/>
          <w:sz w:val="24"/>
          <w:szCs w:val="24"/>
        </w:rPr>
      </w:pPr>
      <w:r w:rsidRPr="00F94FEF">
        <w:rPr>
          <w:rFonts w:ascii="Times New Roman" w:hAnsi="Times New Roman"/>
          <w:sz w:val="24"/>
          <w:szCs w:val="24"/>
        </w:rPr>
        <w:t xml:space="preserve">8.6.3. </w:t>
      </w:r>
      <w:r w:rsidRPr="002B79AE">
        <w:rPr>
          <w:rFonts w:ascii="Times New Roman" w:hAnsi="Times New Roman"/>
          <w:sz w:val="24"/>
          <w:szCs w:val="24"/>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w:t>
      </w:r>
      <w:r>
        <w:rPr>
          <w:rFonts w:ascii="Times New Roman" w:hAnsi="Times New Roman"/>
          <w:sz w:val="24"/>
          <w:szCs w:val="24"/>
        </w:rPr>
        <w:t>З</w:t>
      </w:r>
      <w:r w:rsidRPr="002B79AE">
        <w:rPr>
          <w:rFonts w:ascii="Times New Roman" w:hAnsi="Times New Roman"/>
          <w:sz w:val="24"/>
          <w:szCs w:val="24"/>
        </w:rPr>
        <w:t>акона</w:t>
      </w:r>
      <w:r>
        <w:rPr>
          <w:rFonts w:ascii="Times New Roman" w:hAnsi="Times New Roman"/>
          <w:sz w:val="24"/>
          <w:szCs w:val="24"/>
        </w:rPr>
        <w:t xml:space="preserve"> № 223-ФЗ</w:t>
      </w:r>
      <w:r w:rsidRPr="002B79AE">
        <w:rPr>
          <w:rFonts w:ascii="Times New Roman" w:hAnsi="Times New Roman"/>
          <w:sz w:val="24"/>
          <w:szCs w:val="24"/>
        </w:rPr>
        <w:t xml:space="preserve">, не подлежит размещению в </w:t>
      </w:r>
      <w:r>
        <w:rPr>
          <w:rFonts w:ascii="Times New Roman" w:hAnsi="Times New Roman"/>
          <w:sz w:val="24"/>
          <w:szCs w:val="24"/>
        </w:rPr>
        <w:t>ЕИС</w:t>
      </w:r>
      <w:r w:rsidRPr="002B79AE">
        <w:rPr>
          <w:rFonts w:ascii="Times New Roman" w:hAnsi="Times New Roman"/>
          <w:sz w:val="24"/>
          <w:szCs w:val="24"/>
        </w:rPr>
        <w:t xml:space="preserve">. При этом в сроки, установленные для размещения в </w:t>
      </w:r>
      <w:r>
        <w:rPr>
          <w:rFonts w:ascii="Times New Roman" w:hAnsi="Times New Roman"/>
          <w:sz w:val="24"/>
          <w:szCs w:val="24"/>
        </w:rPr>
        <w:t>ЕИС</w:t>
      </w:r>
      <w:r w:rsidRPr="002B79AE">
        <w:rPr>
          <w:rFonts w:ascii="Times New Roman" w:hAnsi="Times New Roman"/>
          <w:sz w:val="24"/>
          <w:szCs w:val="24"/>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w:t>
      </w:r>
      <w:r>
        <w:rPr>
          <w:rFonts w:ascii="Times New Roman" w:hAnsi="Times New Roman"/>
          <w:sz w:val="24"/>
          <w:szCs w:val="24"/>
        </w:rPr>
        <w:t>2 (</w:t>
      </w:r>
      <w:r w:rsidRPr="002B79AE">
        <w:rPr>
          <w:rFonts w:ascii="Times New Roman" w:hAnsi="Times New Roman"/>
          <w:sz w:val="24"/>
          <w:szCs w:val="24"/>
        </w:rPr>
        <w:t>двум</w:t>
      </w:r>
      <w:r>
        <w:rPr>
          <w:rFonts w:ascii="Times New Roman" w:hAnsi="Times New Roman"/>
          <w:sz w:val="24"/>
          <w:szCs w:val="24"/>
        </w:rPr>
        <w:t>)</w:t>
      </w:r>
      <w:r w:rsidRPr="002B79AE">
        <w:rPr>
          <w:rFonts w:ascii="Times New Roman" w:hAnsi="Times New Roman"/>
          <w:sz w:val="24"/>
          <w:szCs w:val="24"/>
        </w:rPr>
        <w:t xml:space="preserve">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w:t>
      </w:r>
      <w:r>
        <w:rPr>
          <w:rFonts w:ascii="Times New Roman" w:hAnsi="Times New Roman"/>
          <w:sz w:val="24"/>
          <w:szCs w:val="24"/>
        </w:rPr>
        <w:t>П</w:t>
      </w:r>
      <w:r w:rsidRPr="002B79AE">
        <w:rPr>
          <w:rFonts w:ascii="Times New Roman" w:hAnsi="Times New Roman"/>
          <w:sz w:val="24"/>
          <w:szCs w:val="24"/>
        </w:rPr>
        <w:t xml:space="preserve">оложением о закупке, в сроки, установленные </w:t>
      </w:r>
      <w:r>
        <w:rPr>
          <w:rFonts w:ascii="Times New Roman" w:hAnsi="Times New Roman"/>
          <w:sz w:val="24"/>
          <w:szCs w:val="24"/>
        </w:rPr>
        <w:t>З</w:t>
      </w:r>
      <w:r w:rsidRPr="002B79AE">
        <w:rPr>
          <w:rFonts w:ascii="Times New Roman" w:hAnsi="Times New Roman"/>
          <w:sz w:val="24"/>
          <w:szCs w:val="24"/>
        </w:rPr>
        <w:t>аконом</w:t>
      </w:r>
      <w:r>
        <w:rPr>
          <w:rFonts w:ascii="Times New Roman" w:hAnsi="Times New Roman"/>
          <w:sz w:val="24"/>
          <w:szCs w:val="24"/>
        </w:rPr>
        <w:t xml:space="preserve"> № 223-ФЗ</w:t>
      </w:r>
      <w:r w:rsidRPr="002B79AE">
        <w:rPr>
          <w:rFonts w:ascii="Times New Roman" w:hAnsi="Times New Roman"/>
          <w:sz w:val="24"/>
          <w:szCs w:val="24"/>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Pr>
          <w:rFonts w:ascii="Times New Roman" w:hAnsi="Times New Roman"/>
          <w:sz w:val="24"/>
          <w:szCs w:val="24"/>
        </w:rPr>
        <w:t>)</w:t>
      </w:r>
      <w:r w:rsidRPr="00F94FEF">
        <w:rPr>
          <w:rFonts w:ascii="Times New Roman" w:hAnsi="Times New Roman"/>
          <w:sz w:val="24"/>
          <w:szCs w:val="24"/>
        </w:rPr>
        <w:t>.</w:t>
      </w:r>
    </w:p>
    <w:p w:rsidR="00EC3374" w:rsidRPr="00F94FEF" w:rsidRDefault="00EC3374" w:rsidP="00F94FEF">
      <w:pPr>
        <w:tabs>
          <w:tab w:val="left" w:pos="1134"/>
        </w:tabs>
        <w:suppressAutoHyphens/>
        <w:spacing w:after="0"/>
        <w:ind w:firstLine="709"/>
        <w:jc w:val="both"/>
        <w:rPr>
          <w:rFonts w:ascii="Times New Roman" w:hAnsi="Times New Roman"/>
          <w:sz w:val="24"/>
          <w:szCs w:val="24"/>
        </w:rPr>
      </w:pPr>
      <w:r w:rsidRPr="00F94FEF">
        <w:rPr>
          <w:rFonts w:ascii="Times New Roman" w:hAnsi="Times New Roman"/>
          <w:sz w:val="24"/>
          <w:szCs w:val="24"/>
        </w:rPr>
        <w:t xml:space="preserve">8.6.4.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w:t>
      </w:r>
      <w:r>
        <w:rPr>
          <w:rFonts w:ascii="Times New Roman" w:hAnsi="Times New Roman"/>
          <w:sz w:val="24"/>
          <w:szCs w:val="24"/>
        </w:rPr>
        <w:t>ЭТП</w:t>
      </w:r>
      <w:r w:rsidRPr="00F94FEF">
        <w:rPr>
          <w:rFonts w:ascii="Times New Roman" w:hAnsi="Times New Roman"/>
          <w:sz w:val="24"/>
          <w:szCs w:val="24"/>
        </w:rPr>
        <w:t xml:space="preserve"> для осуществления закрытых конкурентных закупок и порядок аккредитации на таких </w:t>
      </w:r>
      <w:r>
        <w:rPr>
          <w:rFonts w:ascii="Times New Roman" w:hAnsi="Times New Roman"/>
          <w:sz w:val="24"/>
          <w:szCs w:val="24"/>
        </w:rPr>
        <w:t>ЭТП</w:t>
      </w:r>
      <w:r w:rsidRPr="00F94FEF">
        <w:rPr>
          <w:rFonts w:ascii="Times New Roman" w:hAnsi="Times New Roman"/>
          <w:sz w:val="24"/>
          <w:szCs w:val="24"/>
        </w:rPr>
        <w:t>.</w:t>
      </w:r>
    </w:p>
    <w:p w:rsidR="00EC3374" w:rsidRPr="005F0F5C" w:rsidRDefault="00EC3374" w:rsidP="00F94FEF">
      <w:pPr>
        <w:keepNext/>
        <w:tabs>
          <w:tab w:val="left" w:pos="540"/>
        </w:tabs>
        <w:suppressAutoHyphens/>
        <w:spacing w:before="240" w:after="120"/>
        <w:ind w:firstLine="284"/>
        <w:outlineLvl w:val="1"/>
        <w:rPr>
          <w:rFonts w:ascii="Times New Roman" w:hAnsi="Times New Roman"/>
          <w:b/>
          <w:snapToGrid w:val="0"/>
          <w:sz w:val="24"/>
          <w:szCs w:val="24"/>
          <w:lang w:eastAsia="ru-RU"/>
        </w:rPr>
      </w:pPr>
      <w:bookmarkStart w:id="83" w:name="_Hlk66384507"/>
      <w:bookmarkStart w:id="84" w:name="_Ref86398751"/>
      <w:bookmarkStart w:id="85" w:name="_Toc93230231"/>
      <w:bookmarkStart w:id="86" w:name="_Toc93230364"/>
      <w:bookmarkStart w:id="87" w:name="_Ref94426953"/>
      <w:bookmarkStart w:id="88" w:name="_Toc191111347"/>
      <w:bookmarkStart w:id="89" w:name="_Toc514399864"/>
      <w:bookmarkStart w:id="90" w:name="_Toc177049587"/>
      <w:bookmarkEnd w:id="82"/>
      <w:r w:rsidRPr="005F0F5C">
        <w:rPr>
          <w:rFonts w:ascii="Times New Roman" w:hAnsi="Times New Roman"/>
          <w:b/>
          <w:snapToGrid w:val="0"/>
          <w:sz w:val="24"/>
          <w:szCs w:val="24"/>
          <w:lang w:eastAsia="ru-RU"/>
        </w:rPr>
        <w:t>8.7.</w:t>
      </w:r>
      <w:bookmarkEnd w:id="83"/>
      <w:r w:rsidRPr="005F0F5C">
        <w:rPr>
          <w:rFonts w:ascii="Times New Roman" w:hAnsi="Times New Roman"/>
          <w:b/>
          <w:snapToGrid w:val="0"/>
          <w:sz w:val="24"/>
          <w:szCs w:val="24"/>
          <w:lang w:eastAsia="ru-RU"/>
        </w:rPr>
        <w:t xml:space="preserve"> </w:t>
      </w:r>
      <w:bookmarkEnd w:id="84"/>
      <w:bookmarkEnd w:id="85"/>
      <w:bookmarkEnd w:id="86"/>
      <w:bookmarkEnd w:id="87"/>
      <w:bookmarkEnd w:id="88"/>
      <w:r w:rsidRPr="005F0F5C">
        <w:rPr>
          <w:rFonts w:ascii="Times New Roman" w:hAnsi="Times New Roman"/>
          <w:b/>
          <w:snapToGrid w:val="0"/>
          <w:sz w:val="24"/>
          <w:szCs w:val="24"/>
          <w:lang w:eastAsia="ru-RU"/>
        </w:rPr>
        <w:t>Закупка у единственного поставщика (исполнителя, подрядчика)</w:t>
      </w:r>
      <w:bookmarkEnd w:id="89"/>
      <w:bookmarkEnd w:id="90"/>
    </w:p>
    <w:p w:rsidR="00EC3374" w:rsidRPr="005F0F5C" w:rsidRDefault="00EC3374" w:rsidP="00F94FEF">
      <w:pPr>
        <w:tabs>
          <w:tab w:val="left" w:pos="993"/>
        </w:tabs>
        <w:spacing w:after="0"/>
        <w:ind w:firstLine="709"/>
        <w:jc w:val="both"/>
        <w:rPr>
          <w:rFonts w:ascii="Times New Roman" w:hAnsi="Times New Roman"/>
          <w:spacing w:val="-4"/>
          <w:sz w:val="24"/>
          <w:szCs w:val="24"/>
        </w:rPr>
      </w:pPr>
      <w:r w:rsidRPr="005F0F5C">
        <w:rPr>
          <w:rFonts w:ascii="Times New Roman" w:hAnsi="Times New Roman"/>
          <w:sz w:val="24"/>
          <w:szCs w:val="24"/>
        </w:rPr>
        <w:t xml:space="preserve">8.7.1. Закупка </w:t>
      </w:r>
      <w:bookmarkStart w:id="91" w:name="_Hlk176946622"/>
      <w:r w:rsidRPr="005F0F5C">
        <w:rPr>
          <w:rFonts w:ascii="Times New Roman" w:hAnsi="Times New Roman"/>
          <w:sz w:val="24"/>
          <w:szCs w:val="24"/>
        </w:rPr>
        <w:t>у единственного поставщика (исполнителя, подрядчика)</w:t>
      </w:r>
      <w:bookmarkEnd w:id="91"/>
      <w:r w:rsidRPr="005F0F5C">
        <w:rPr>
          <w:rFonts w:ascii="Times New Roman" w:hAnsi="Times New Roman"/>
          <w:sz w:val="24"/>
          <w:szCs w:val="24"/>
        </w:rPr>
        <w:t xml:space="preserve"> – это способ закупки, при котором договор заключается с конкретным поставщиком (</w:t>
      </w:r>
      <w:r>
        <w:rPr>
          <w:rFonts w:ascii="Times New Roman" w:hAnsi="Times New Roman"/>
          <w:sz w:val="24"/>
          <w:szCs w:val="24"/>
        </w:rPr>
        <w:t xml:space="preserve">исполнителем, </w:t>
      </w:r>
      <w:r w:rsidRPr="005F0F5C">
        <w:rPr>
          <w:rFonts w:ascii="Times New Roman" w:hAnsi="Times New Roman"/>
          <w:sz w:val="24"/>
          <w:szCs w:val="24"/>
        </w:rPr>
        <w:t>подрядчиком) без рассмотрения конкурирующих предложений.</w:t>
      </w:r>
      <w:r w:rsidRPr="005F0F5C">
        <w:rPr>
          <w:rFonts w:ascii="Times New Roman" w:hAnsi="Times New Roman"/>
          <w:spacing w:val="-4"/>
          <w:sz w:val="24"/>
          <w:szCs w:val="24"/>
        </w:rPr>
        <w:t xml:space="preserve"> </w:t>
      </w:r>
      <w:r w:rsidRPr="007F5966">
        <w:rPr>
          <w:rFonts w:ascii="Times New Roman" w:hAnsi="Times New Roman"/>
          <w:spacing w:val="-4"/>
          <w:sz w:val="24"/>
          <w:szCs w:val="24"/>
        </w:rPr>
        <w:t>Перед принятием решения о закупке у единственного поставщика (исполнителя, подрядчика) Заказчик должен рассмотреть возможности осуществить её конкурентным способом.</w:t>
      </w:r>
    </w:p>
    <w:p w:rsidR="00EC3374" w:rsidRDefault="00EC3374" w:rsidP="00F94FEF">
      <w:pPr>
        <w:tabs>
          <w:tab w:val="left" w:pos="993"/>
        </w:tabs>
        <w:spacing w:after="0"/>
        <w:ind w:firstLine="709"/>
        <w:jc w:val="both"/>
        <w:rPr>
          <w:rFonts w:ascii="Times New Roman" w:hAnsi="Times New Roman"/>
          <w:spacing w:val="-4"/>
          <w:sz w:val="24"/>
          <w:szCs w:val="24"/>
        </w:rPr>
      </w:pPr>
      <w:r w:rsidRPr="005F0F5C">
        <w:rPr>
          <w:rFonts w:ascii="Times New Roman" w:hAnsi="Times New Roman"/>
          <w:spacing w:val="-4"/>
          <w:sz w:val="24"/>
          <w:szCs w:val="24"/>
        </w:rPr>
        <w:t xml:space="preserve">8.7.2. Информация о проведении закупки путем заключения договора у единственного поставщика (исполнителя, подрядчика) включает в себя проект договора и протокол. При закупке у единственного поставщика не предполагается </w:t>
      </w:r>
      <w:r w:rsidRPr="005F0F5C">
        <w:rPr>
          <w:rFonts w:ascii="Times New Roman" w:hAnsi="Times New Roman"/>
          <w:sz w:val="24"/>
          <w:szCs w:val="24"/>
        </w:rPr>
        <w:t xml:space="preserve">размещения указанной информации в ЕИС. </w:t>
      </w:r>
      <w:r w:rsidRPr="00CA423A">
        <w:rPr>
          <w:rFonts w:ascii="Times New Roman" w:hAnsi="Times New Roman"/>
          <w:sz w:val="24"/>
          <w:szCs w:val="24"/>
        </w:rPr>
        <w:t xml:space="preserve">Участник закупки для участия в неконкурентной закупке </w:t>
      </w:r>
      <w:r>
        <w:rPr>
          <w:rFonts w:ascii="Times New Roman" w:hAnsi="Times New Roman"/>
          <w:sz w:val="24"/>
          <w:szCs w:val="24"/>
        </w:rPr>
        <w:t xml:space="preserve">– закупка </w:t>
      </w:r>
      <w:r w:rsidRPr="0044086E">
        <w:rPr>
          <w:rFonts w:ascii="Times New Roman" w:hAnsi="Times New Roman"/>
          <w:sz w:val="24"/>
          <w:szCs w:val="24"/>
        </w:rPr>
        <w:t>у единственного поставщика (исполнителя, подрядчика)</w:t>
      </w:r>
      <w:r>
        <w:rPr>
          <w:rFonts w:ascii="Times New Roman" w:hAnsi="Times New Roman"/>
          <w:sz w:val="24"/>
          <w:szCs w:val="24"/>
        </w:rPr>
        <w:t xml:space="preserve">, </w:t>
      </w:r>
      <w:r w:rsidRPr="00CA423A">
        <w:rPr>
          <w:rFonts w:ascii="Times New Roman" w:hAnsi="Times New Roman"/>
          <w:sz w:val="24"/>
          <w:szCs w:val="24"/>
        </w:rPr>
        <w:t xml:space="preserve">подает заявку на участие в неконкурентной закупке или иной (далее </w:t>
      </w:r>
      <w:r>
        <w:rPr>
          <w:rFonts w:ascii="Times New Roman" w:hAnsi="Times New Roman"/>
          <w:sz w:val="24"/>
          <w:szCs w:val="24"/>
        </w:rPr>
        <w:t xml:space="preserve">также </w:t>
      </w:r>
      <w:r w:rsidRPr="00CA423A">
        <w:rPr>
          <w:rFonts w:ascii="Times New Roman" w:hAnsi="Times New Roman"/>
          <w:sz w:val="24"/>
          <w:szCs w:val="24"/>
        </w:rPr>
        <w:t>- заявка на участие в неконкурентной закупке, заявка на участие в закупке)</w:t>
      </w:r>
      <w:r w:rsidRPr="005F0F5C">
        <w:rPr>
          <w:rFonts w:ascii="Times New Roman" w:hAnsi="Times New Roman"/>
          <w:spacing w:val="-4"/>
          <w:sz w:val="24"/>
          <w:szCs w:val="24"/>
        </w:rPr>
        <w:t xml:space="preserve">. </w:t>
      </w:r>
      <w:r>
        <w:rPr>
          <w:rFonts w:ascii="Times New Roman" w:hAnsi="Times New Roman"/>
          <w:spacing w:val="-4"/>
          <w:sz w:val="24"/>
          <w:szCs w:val="24"/>
        </w:rPr>
        <w:t>Под такой заявкой</w:t>
      </w:r>
      <w:r w:rsidRPr="0044086E">
        <w:t xml:space="preserve"> </w:t>
      </w:r>
      <w:r w:rsidRPr="0044086E">
        <w:rPr>
          <w:rFonts w:ascii="Times New Roman" w:hAnsi="Times New Roman"/>
          <w:spacing w:val="-4"/>
          <w:sz w:val="24"/>
          <w:szCs w:val="24"/>
        </w:rPr>
        <w:t>на участие в неконкурентной закупке</w:t>
      </w:r>
      <w:r>
        <w:rPr>
          <w:rFonts w:ascii="Times New Roman" w:hAnsi="Times New Roman"/>
          <w:spacing w:val="-4"/>
          <w:sz w:val="24"/>
          <w:szCs w:val="24"/>
        </w:rPr>
        <w:t xml:space="preserve"> может подразумеваться любой документ, подтверждающий намерение и/или согласие участника заключить с Заказчиком договор (заключить сделку) – оферта, коммерческое предложение, заявка на участие в неконкурентной закупке в свободной форме, подписанный со стороны участника договор, проект договора и пр.</w:t>
      </w:r>
    </w:p>
    <w:p w:rsidR="00EC3374" w:rsidRPr="005F0F5C" w:rsidRDefault="00EC3374" w:rsidP="00F94FEF">
      <w:pPr>
        <w:tabs>
          <w:tab w:val="left" w:pos="993"/>
        </w:tabs>
        <w:spacing w:after="0"/>
        <w:ind w:firstLine="709"/>
        <w:jc w:val="both"/>
        <w:rPr>
          <w:rFonts w:ascii="Times New Roman" w:hAnsi="Times New Roman"/>
          <w:sz w:val="24"/>
          <w:szCs w:val="24"/>
        </w:rPr>
      </w:pPr>
      <w:r w:rsidRPr="005F0F5C">
        <w:rPr>
          <w:rFonts w:ascii="Times New Roman" w:hAnsi="Times New Roman"/>
          <w:spacing w:val="-4"/>
          <w:sz w:val="24"/>
          <w:szCs w:val="24"/>
        </w:rPr>
        <w:t xml:space="preserve">При проведении закупки, стоимость которой не превышает 100 000 (сто тысяч) рублей, информация (проект договора, протокол) Заказчиком не разрабатывается и </w:t>
      </w:r>
      <w:r w:rsidRPr="005F0F5C">
        <w:rPr>
          <w:rFonts w:ascii="Times New Roman" w:hAnsi="Times New Roman"/>
          <w:sz w:val="24"/>
          <w:szCs w:val="24"/>
        </w:rPr>
        <w:t>в ЕИС</w:t>
      </w:r>
      <w:r w:rsidRPr="005F0F5C">
        <w:rPr>
          <w:rFonts w:ascii="Times New Roman" w:hAnsi="Times New Roman"/>
          <w:spacing w:val="-4"/>
          <w:sz w:val="24"/>
          <w:szCs w:val="24"/>
        </w:rPr>
        <w:t xml:space="preserve"> не размещается.</w:t>
      </w:r>
    </w:p>
    <w:p w:rsidR="00EC3374" w:rsidRPr="00EE3489" w:rsidRDefault="00EC3374" w:rsidP="00F94FEF">
      <w:pPr>
        <w:tabs>
          <w:tab w:val="left" w:pos="993"/>
        </w:tabs>
        <w:spacing w:after="0"/>
        <w:ind w:firstLine="709"/>
        <w:contextualSpacing/>
        <w:jc w:val="both"/>
        <w:rPr>
          <w:rFonts w:ascii="Times New Roman" w:hAnsi="Times New Roman"/>
          <w:sz w:val="24"/>
          <w:szCs w:val="24"/>
        </w:rPr>
      </w:pPr>
      <w:r w:rsidRPr="00EE3489">
        <w:rPr>
          <w:rFonts w:ascii="Times New Roman" w:hAnsi="Times New Roman"/>
          <w:sz w:val="24"/>
          <w:szCs w:val="24"/>
        </w:rPr>
        <w:t xml:space="preserve">8.7.3. При осуществлении закупки у единственного поставщика (подрядчика, исполнителя) применяется следующий порядок подготовки и проведения процедуры закупки: </w:t>
      </w:r>
    </w:p>
    <w:p w:rsidR="00EC3374" w:rsidRPr="00EE3489" w:rsidRDefault="00EC3374" w:rsidP="00F94FEF">
      <w:pPr>
        <w:tabs>
          <w:tab w:val="left" w:pos="993"/>
        </w:tabs>
        <w:spacing w:after="0"/>
        <w:ind w:firstLine="709"/>
        <w:contextualSpacing/>
        <w:jc w:val="both"/>
        <w:rPr>
          <w:rFonts w:ascii="Times New Roman" w:hAnsi="Times New Roman"/>
          <w:sz w:val="24"/>
          <w:szCs w:val="24"/>
        </w:rPr>
      </w:pPr>
      <w:r w:rsidRPr="00EE3489">
        <w:rPr>
          <w:rFonts w:ascii="Times New Roman" w:hAnsi="Times New Roman"/>
          <w:sz w:val="24"/>
          <w:szCs w:val="24"/>
        </w:rPr>
        <w:t xml:space="preserve">8.7.3.1. Должностное лицо - инициатор закупки проводит анализ предложений на рынке путем опроса поставщиков (подрядчиков, исполнителей) и направляет руководителю Заказчика или уполномоченному им лицу предложение (проект договора) о заключении договора с единственным поставщиком (подрядчиком, исполнителем). Решение о проведении процедуры закупки и заключении договора с единственным поставщиком (подрядчиком, исполнителем) или об отказе от проведения процедуры закупки и заключении договора с единственным поставщиком (подрядчиком, исполнителем) принимает руководитель Заказчика или иное уполномоченное им лицо. </w:t>
      </w:r>
    </w:p>
    <w:p w:rsidR="00EC3374" w:rsidRPr="00EE3489" w:rsidRDefault="00EC3374" w:rsidP="00F94FEF">
      <w:pPr>
        <w:tabs>
          <w:tab w:val="left" w:pos="993"/>
        </w:tabs>
        <w:suppressAutoHyphens/>
        <w:spacing w:after="0"/>
        <w:ind w:firstLine="709"/>
        <w:jc w:val="both"/>
        <w:rPr>
          <w:rFonts w:ascii="Times New Roman" w:hAnsi="Times New Roman"/>
          <w:sz w:val="24"/>
          <w:szCs w:val="24"/>
        </w:rPr>
      </w:pPr>
      <w:r w:rsidRPr="00EE3489">
        <w:rPr>
          <w:rFonts w:ascii="Times New Roman" w:hAnsi="Times New Roman"/>
          <w:sz w:val="24"/>
          <w:szCs w:val="24"/>
        </w:rPr>
        <w:t>8.7.3.2. В зависимости от инициативной стороны закупка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(исполнителя, подрядчика) без</w:t>
      </w:r>
      <w:r w:rsidRPr="00EE3489">
        <w:t xml:space="preserve"> </w:t>
      </w:r>
      <w:r w:rsidRPr="00EE3489">
        <w:rPr>
          <w:rFonts w:ascii="Times New Roman" w:hAnsi="Times New Roman"/>
          <w:sz w:val="24"/>
          <w:szCs w:val="24"/>
        </w:rPr>
        <w:t>проведения конкурентной процедуры или без рассмотрения конкурирующих предложений.</w:t>
      </w:r>
    </w:p>
    <w:p w:rsidR="00EC3374" w:rsidRPr="006454A0" w:rsidRDefault="00EC3374" w:rsidP="00F94FEF">
      <w:pPr>
        <w:tabs>
          <w:tab w:val="left" w:pos="993"/>
        </w:tabs>
        <w:suppressAutoHyphens/>
        <w:spacing w:after="0"/>
        <w:ind w:firstLine="709"/>
        <w:jc w:val="both"/>
        <w:rPr>
          <w:rFonts w:ascii="Times New Roman" w:hAnsi="Times New Roman"/>
          <w:sz w:val="24"/>
          <w:szCs w:val="24"/>
        </w:rPr>
      </w:pPr>
      <w:bookmarkStart w:id="92" w:name="_Hlk66384612"/>
      <w:r w:rsidRPr="006454A0">
        <w:rPr>
          <w:rFonts w:ascii="Times New Roman" w:hAnsi="Times New Roman"/>
          <w:sz w:val="24"/>
          <w:szCs w:val="24"/>
        </w:rPr>
        <w:t>8.7.4.</w:t>
      </w:r>
      <w:bookmarkEnd w:id="92"/>
      <w:r w:rsidRPr="006454A0">
        <w:rPr>
          <w:rFonts w:ascii="Times New Roman" w:hAnsi="Times New Roman"/>
          <w:sz w:val="24"/>
          <w:szCs w:val="24"/>
        </w:rPr>
        <w:t xml:space="preserve"> Закупка у единственного поставщика (исполнителя, подрядчика) может осуществляться в следующих случаях:</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 xml:space="preserve">8.7.4.1. осуществление закупки товара, работы или услуги, в том числе предусмотренной в Перечне товаров, работ и услуг, утверждённом Постановлением Правительства Российской Федерации от 21.06.2012 № 616, на сумму, не превышающую 1 000 000 (один миллион) рублей с учётом НДС по одному договору; </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8.7.4.2. конкурентная процедура закупки признана несостоявшейся и/или ее проведение не привело к заключению договора;</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8.7.4.3. договор, заключённый ранее, расторгнут или победитель закупки либо участник закупки, обязанный в соответствии с настоящим Положением заключить договор, уклонился от заключения договора;</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8.7.4.4. продукция имеется в наличии только у какого-либо конкретного поставщика (исполнителя, подрядчика) или какой-либо конкретный поставщик (исполнитель, подрядчик) обладает исключительными правами в отношении данных товаров (работ, услуг) или уникальной компетенцией на рынке закупаемой продукции. Критерии, позволяющие воспользоваться данным пунктом, могут быть следующими:</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8.7.4.4.1. товары (работы, услуги) производятся по уникальной технологии, либо обладают уникальными свойствами, являются высокотехнологичными;</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8.7.4.4.2. поставщик является монополистом, зарегистрированным в антимонопольных органах в установленном порядке;</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8.7.4.4.3. поставщик, является единственным официальным дилером поставщика, обладающего вышеуказанными свойствами;</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8.7.4.4.4. поставщик является единственным поставщиком (подрядчиком, исполнителем)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8.7.4.4.5. поставщик или его дилер осуществляет гарантийное и текущее обслуживание товара (работ, услуг), поставленных ранее и привлечение иного поставщика невозможно по условиям гарантии;</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8.7.4.5. закупка при необходимости оперативного, срочного удовлетворения нужд Заказчика в товарах, работах, услугах, при условии, что на проведение конкурентных процедур у Заказчика объективно нет времени и о данных потребностях Заказчик не знал на момент формирования годового плана закупок;</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8.7.4.6. осуществление дополнительных закупок, когда по соображениям стандартизации, унификации, интеграции, а также для обеспечения совместимости или преемственности (для товаров, работ, услуг) с ранее приобретёнными товарами новые закупки должны быть сделаны только у того же поставщика. При принятии решения о закупке у единственного поставщика (подрядчика, исполнителя) по данному основанию комиссия проверяет, действительно ли смена поставщика может повлечь:</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8.7.4.6.1. при закупке товаров — значительные технические трудности в работе и обслуживании ранее приобретённых товаров;</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8.7.4.6.2. при закупке работ (либо услуг) — значительные трудности от смены поставщика, обладающего специфическим опытом и наработанными связями для успешного и надлежащего оказания услуг (выполнения работ) данному Заказчику.</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8.7.4.6.3. при закупке дополнительных работ или услуг, не включённых в первоначальный проект (договор), но не отделяемых от основного договора без значительных трудностей и необходимых ввиду непредвиденных или вновь выявленных обстоятельств - значительные технические трудности в работе приобретённых по основному договору товаров (работ, услуг), невозможность максимально реализовать их потенциал и технические свойства;</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8.7.4.7.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8.7.4.8. выполнение работ по мобилизационной подготовке в Российской Федерации;</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8.7.4.9. при возникновении потребности в товарах, работах, услугах для исполнения обязательств в соответствии с Договором (контрактом),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 или не целесообразно;</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8.7.4.10.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8.7.4.11. закупка услуг по поиску и привлечению потенциальных клиентов к Заказчику;</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8.7.4.12. осуществление закупки товара, работы, услуги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8.7.4.13. заключение гражданско-правовых договоров на выполнение работ, оказание услуг с физическими лицами;</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8.7.4.14. при продлении ранее заключённого договора, если такая возможность изначально предусматривалась в договоре либо целесообразно продолжение сотрудничества с конкретным поставщиком (исполнителем, подрядчиком), в том числе, если продолжение сотрудничества с данным поставщиком целесообразно по соображениям обеспечения бесперебойной работы Заказчика;</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8.7.4.15. закупка печатных изданий или электронных изданий (в том числе используемых в них программно-технических средств и средств защиты информации) определённых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8.7.4.16. закупка консультационных и юридических услуг, в том числе услуг нотариусов и адвокатов, экспертов, оценщиков и т.д.;</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8.7.4.17. приобретаются права на использование результатов интеллектуальной деятельности и средств индивидуализации, проводится закупка произведений литературы и искусства определённых авторов,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фонограммы, закупаются экземпляры и/или обновления информационных систем, базы данных, программные средства, программные продукты, программное и (или) лицензионное обеспечение;</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 xml:space="preserve">8.7.4.18. закупка услуг по техническому обслуживанию, поддержке, сопровождению, модернизации, развитию, обновлению информационных систем, баз данных, программных комплексов, систем, средств и иных программных продуктов; </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8.7.4.19. заключение договора на оказание услуг, связанных с направлением работника в служебную командировку, а также с участием в проведении фестивалей, недель кино, форумов, конференций, семинаров, выставок, кинопоказов, представлений кинопродукции, концертов, и иных подобных культурных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8.7.4.20. заключение договора на оказание услуг, связанных с обеспечением визитов иногородних юридических и физических лиц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8.7.4.21. закупка услуг по обучению, повышению квалификации работников Заказчика (семинары, конференции, дополнительное обучение, консультационные услуги и пр.);</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8.7.4.22. заключение договора на посещение театра, кинотеатра, концерта, музея, выставки, спортивного мероприятия или иного массового мероприятия;</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8.7.4.23.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определён заказчиком, являющимся организатором такого мероприятия;</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8.7.4.24. закупка услуг связи, в том числе услуг по предоставлению в пользование каналов связи, организации, осуществляющей регистрацию, хостинг и иную деятельность, связанную с организацией функционирования доменных имён;</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8.7.4.25. закупка услуг по созданию и технической поддержке, обновлению сайта Заказчика (отдельных разделов, страниц) или иных сайтов, администрирование которых осуществляет Заказчик;</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8.7.4.26. закупка товаров, работ, услуг для осуществления основного вида деятельности Заказчика, в том числе закупка производится для осуществления процесса кинопроизводства, кинопроката и кинопоказа, в том числе для создания (продвижения, проката, показа) аудиовизуальных произведений собственного и/или совместного производства, если закупка не превышает 500 000 000 (пятьсот миллионов) рублей;</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8.7.4.27. закупка работ/услуг на изготовление, установку и поставку декораций/элементов декораций и необходимых для создания декораций материалов, а также реквизита, бутафории, грима, постижёрских изделий;</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закупка услуг для публикации в средствах массовой информации (СМИ) или размещения при проведении мероприятий рекламных, информационных, рекламно-информационных, иных материалов о Заказчике, деятельности Заказчика и его работниках;</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8.7.4.28. закупка услуг оператора электронной торговой площадки, удостоверяющего центра;</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8.7.4.29.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8.7.4.30. закупка товаров, работ, услуг по существенно сниженным ценам (значительно меньшим, чем рыночные), когда такая возможность существует в течение очень короткого промежутка времени;</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8.7.4.31. заключение договора на оказание услуг по содержанию и ремонту одного или нескольких нежилых помещений, зданий (иных объектов), переданных в пользование или управление Заказчику, услуг по водо-, тепло-, газо-, услуг по охране, услуг по вывозу бытовых отходов;</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8.7.4.32. закупка финансовых услуг;</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8.7.4.33. аренда земельного участка, нежилого здания, строения, сооружения, нежилого помещения;</w:t>
      </w:r>
    </w:p>
    <w:p w:rsidR="00EC3374" w:rsidRPr="000F01A9"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 xml:space="preserve">8.7.4.34. оказание услуг по водоснабжению, водоотведению, теплоснабжению, обращению с твёрдыми коммунальными отходами, газоснабжению, по подключению (технологическому присоединению) к сетям инженерно-технического обеспечения по регулируемым в соответствии с законодательством Российской Федерации ценам (тарифам); </w:t>
      </w:r>
    </w:p>
    <w:p w:rsidR="00EC3374" w:rsidRPr="006454A0" w:rsidRDefault="00EC3374" w:rsidP="000F01A9">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0F01A9">
        <w:rPr>
          <w:rFonts w:ascii="Times New Roman" w:hAnsi="Times New Roman"/>
          <w:sz w:val="24"/>
          <w:szCs w:val="24"/>
          <w:lang w:eastAsia="ru-RU"/>
        </w:rPr>
        <w:t>8.7.4.35. закупка товаров, работ, услуг, информация о которой не размещается или может не размещаться в ЕИС в соответствии с ч.15 и ч.16 ст.4 Закона</w:t>
      </w:r>
      <w:r>
        <w:rPr>
          <w:rFonts w:ascii="Times New Roman" w:hAnsi="Times New Roman"/>
          <w:sz w:val="24"/>
          <w:szCs w:val="24"/>
          <w:lang w:eastAsia="ru-RU"/>
        </w:rPr>
        <w:t xml:space="preserve"> №</w:t>
      </w:r>
      <w:r w:rsidRPr="000F01A9">
        <w:rPr>
          <w:rFonts w:ascii="Times New Roman" w:hAnsi="Times New Roman"/>
          <w:sz w:val="24"/>
          <w:szCs w:val="24"/>
          <w:lang w:eastAsia="ru-RU"/>
        </w:rPr>
        <w:t xml:space="preserve"> 223-ФЗ.</w:t>
      </w:r>
    </w:p>
    <w:p w:rsidR="00EC3374" w:rsidRPr="006454A0" w:rsidRDefault="00EC3374" w:rsidP="00F94FEF">
      <w:pPr>
        <w:tabs>
          <w:tab w:val="left" w:pos="360"/>
          <w:tab w:val="left" w:pos="993"/>
        </w:tabs>
        <w:autoSpaceDE w:val="0"/>
        <w:autoSpaceDN w:val="0"/>
        <w:adjustRightInd w:val="0"/>
        <w:spacing w:after="0"/>
        <w:ind w:firstLine="709"/>
        <w:contextualSpacing/>
        <w:jc w:val="both"/>
        <w:rPr>
          <w:rFonts w:ascii="Times New Roman" w:hAnsi="Times New Roman"/>
          <w:sz w:val="24"/>
          <w:szCs w:val="24"/>
          <w:lang w:eastAsia="ru-RU"/>
        </w:rPr>
      </w:pPr>
      <w:r w:rsidRPr="006454A0">
        <w:rPr>
          <w:rFonts w:ascii="Times New Roman" w:hAnsi="Times New Roman"/>
          <w:sz w:val="24"/>
          <w:szCs w:val="24"/>
          <w:lang w:eastAsia="ru-RU"/>
        </w:rPr>
        <w:t>8.7.5. Договор с единственным поставщиком (исполнителем, подрядчиком) может быть заключен в форме, предусмотренной Гражданским кодексом Российской Федерации.</w:t>
      </w:r>
    </w:p>
    <w:p w:rsidR="00EC3374" w:rsidRPr="00F94FEF" w:rsidRDefault="00EC3374" w:rsidP="00F94FEF">
      <w:pPr>
        <w:tabs>
          <w:tab w:val="left" w:pos="993"/>
        </w:tabs>
        <w:spacing w:after="0"/>
        <w:ind w:firstLine="709"/>
        <w:jc w:val="both"/>
        <w:rPr>
          <w:rFonts w:ascii="Times New Roman" w:hAnsi="Times New Roman"/>
          <w:sz w:val="24"/>
          <w:szCs w:val="24"/>
        </w:rPr>
      </w:pPr>
      <w:r w:rsidRPr="006454A0">
        <w:rPr>
          <w:rFonts w:ascii="Times New Roman" w:hAnsi="Times New Roman"/>
          <w:sz w:val="24"/>
          <w:szCs w:val="24"/>
        </w:rPr>
        <w:t xml:space="preserve">8.7.6. Протокол проведения закупки у единственного поставщика (исполнителя, подрядчика) подписывается руководителем Заказчика или иным уполномоченным </w:t>
      </w:r>
      <w:r w:rsidRPr="006454A0">
        <w:rPr>
          <w:rFonts w:ascii="Times New Roman" w:hAnsi="Times New Roman"/>
          <w:sz w:val="24"/>
          <w:szCs w:val="24"/>
        </w:rPr>
        <w:br/>
        <w:t xml:space="preserve">им лицом. В ЕИС протокол не размещается и храниться в течение 3 (трех) лет со дня заключения договора. Протокол должен содержать сведения об объеме, цене закупаемых </w:t>
      </w:r>
      <w:r w:rsidRPr="00F94FEF">
        <w:rPr>
          <w:rFonts w:ascii="Times New Roman" w:hAnsi="Times New Roman"/>
          <w:sz w:val="24"/>
          <w:szCs w:val="24"/>
        </w:rPr>
        <w:t>товаров, работ, услуг, сроке исполнения договора.</w:t>
      </w:r>
    </w:p>
    <w:p w:rsidR="00EC3374" w:rsidRDefault="00EC3374" w:rsidP="00F94FEF">
      <w:pPr>
        <w:tabs>
          <w:tab w:val="left" w:pos="993"/>
        </w:tabs>
        <w:autoSpaceDE w:val="0"/>
        <w:autoSpaceDN w:val="0"/>
        <w:adjustRightInd w:val="0"/>
        <w:spacing w:after="0"/>
        <w:ind w:firstLine="709"/>
        <w:jc w:val="both"/>
        <w:rPr>
          <w:rFonts w:ascii="Times New Roman" w:hAnsi="Times New Roman"/>
          <w:sz w:val="24"/>
          <w:szCs w:val="24"/>
          <w:lang w:eastAsia="ru-RU"/>
        </w:rPr>
      </w:pPr>
      <w:r w:rsidRPr="00F94FEF">
        <w:rPr>
          <w:rFonts w:ascii="Times New Roman" w:hAnsi="Times New Roman"/>
          <w:sz w:val="24"/>
          <w:szCs w:val="24"/>
          <w:lang w:eastAsia="ru-RU"/>
        </w:rPr>
        <w:t xml:space="preserve">8.7.7. Договоры на поставку товаров, выполнение работ, оказание услуг с единственным поставщиком (исполнителем, подрядчиком)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26" w:history="1">
        <w:r w:rsidRPr="00F94FEF">
          <w:rPr>
            <w:rFonts w:ascii="Times New Roman" w:hAnsi="Times New Roman"/>
            <w:sz w:val="24"/>
            <w:szCs w:val="24"/>
            <w:lang w:eastAsia="ru-RU"/>
          </w:rPr>
          <w:t>частью 2 статьи 4</w:t>
        </w:r>
      </w:hyperlink>
      <w:r w:rsidRPr="00F94FEF">
        <w:rPr>
          <w:rFonts w:ascii="Times New Roman" w:hAnsi="Times New Roman"/>
          <w:sz w:val="24"/>
          <w:szCs w:val="24"/>
          <w:lang w:eastAsia="ru-RU"/>
        </w:rPr>
        <w:t xml:space="preserve"> Закона № 223-ФЗ порядку формирования этого плана), размещенным в ЕИС (если информация о таких закупках подлежит размещению в ЕИС в соответствии с Законом</w:t>
      </w:r>
      <w:r>
        <w:rPr>
          <w:rFonts w:ascii="Times New Roman" w:hAnsi="Times New Roman"/>
          <w:sz w:val="24"/>
          <w:szCs w:val="24"/>
          <w:lang w:eastAsia="ru-RU"/>
        </w:rPr>
        <w:t xml:space="preserve"> №</w:t>
      </w:r>
      <w:r w:rsidRPr="00F94FEF">
        <w:rPr>
          <w:rFonts w:ascii="Times New Roman" w:hAnsi="Times New Roman"/>
          <w:sz w:val="24"/>
          <w:szCs w:val="24"/>
          <w:lang w:eastAsia="ru-RU"/>
        </w:rPr>
        <w:t xml:space="preserve"> 223-ФЗ), за исключением случаев указанных в части 15 статьи 4 Закона</w:t>
      </w:r>
      <w:r>
        <w:rPr>
          <w:rFonts w:ascii="Times New Roman" w:hAnsi="Times New Roman"/>
          <w:sz w:val="24"/>
          <w:szCs w:val="24"/>
          <w:lang w:eastAsia="ru-RU"/>
        </w:rPr>
        <w:t xml:space="preserve"> №</w:t>
      </w:r>
      <w:r w:rsidRPr="00F94FEF">
        <w:rPr>
          <w:rFonts w:ascii="Times New Roman" w:hAnsi="Times New Roman"/>
          <w:sz w:val="24"/>
          <w:szCs w:val="24"/>
          <w:lang w:eastAsia="ru-RU"/>
        </w:rPr>
        <w:t xml:space="preserve"> 223-ФЗ, а также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EC3374" w:rsidRPr="00F94FEF" w:rsidRDefault="00EC3374" w:rsidP="00F94FEF">
      <w:pPr>
        <w:tabs>
          <w:tab w:val="left" w:pos="993"/>
        </w:tabs>
        <w:autoSpaceDE w:val="0"/>
        <w:autoSpaceDN w:val="0"/>
        <w:adjustRightInd w:val="0"/>
        <w:spacing w:after="0"/>
        <w:ind w:firstLine="709"/>
        <w:jc w:val="both"/>
        <w:rPr>
          <w:rFonts w:ascii="Times New Roman" w:hAnsi="Times New Roman"/>
          <w:sz w:val="24"/>
          <w:szCs w:val="24"/>
          <w:lang w:eastAsia="ru-RU"/>
        </w:rPr>
      </w:pPr>
      <w:r w:rsidRPr="002B0C28">
        <w:rPr>
          <w:rFonts w:ascii="Times New Roman" w:hAnsi="Times New Roman"/>
          <w:sz w:val="24"/>
          <w:szCs w:val="24"/>
          <w:lang w:eastAsia="ru-RU"/>
        </w:rPr>
        <w:t xml:space="preserve">8.7.8. При осуществлении закупки товара, в том числе поставляемого </w:t>
      </w:r>
      <w:r>
        <w:rPr>
          <w:rFonts w:ascii="Times New Roman" w:hAnsi="Times New Roman"/>
          <w:sz w:val="24"/>
          <w:szCs w:val="24"/>
          <w:lang w:eastAsia="ru-RU"/>
        </w:rPr>
        <w:t>З</w:t>
      </w:r>
      <w:r w:rsidRPr="002B0C28">
        <w:rPr>
          <w:rFonts w:ascii="Times New Roman" w:hAnsi="Times New Roman"/>
          <w:sz w:val="24"/>
          <w:szCs w:val="24"/>
          <w:lang w:eastAsia="ru-RU"/>
        </w:rPr>
        <w:t>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rFonts w:ascii="Times New Roman" w:hAnsi="Times New Roman"/>
          <w:sz w:val="24"/>
          <w:szCs w:val="24"/>
          <w:lang w:eastAsia="ru-RU"/>
        </w:rPr>
        <w:t xml:space="preserve"> </w:t>
      </w:r>
    </w:p>
    <w:p w:rsidR="00EC3374" w:rsidRPr="00F94FEF" w:rsidRDefault="00EC3374" w:rsidP="00F94FEF">
      <w:pPr>
        <w:keepNext/>
        <w:tabs>
          <w:tab w:val="left" w:pos="540"/>
        </w:tabs>
        <w:suppressAutoHyphens/>
        <w:spacing w:before="240" w:after="120"/>
        <w:ind w:firstLine="284"/>
        <w:outlineLvl w:val="1"/>
        <w:rPr>
          <w:rFonts w:ascii="Times New Roman" w:hAnsi="Times New Roman"/>
          <w:b/>
          <w:snapToGrid w:val="0"/>
          <w:sz w:val="24"/>
          <w:szCs w:val="24"/>
          <w:lang w:eastAsia="ru-RU"/>
        </w:rPr>
      </w:pPr>
      <w:bookmarkStart w:id="93" w:name="_Toc514399865"/>
      <w:bookmarkStart w:id="94" w:name="_Toc177049588"/>
      <w:r w:rsidRPr="00F94FEF">
        <w:rPr>
          <w:rFonts w:ascii="Times New Roman" w:hAnsi="Times New Roman"/>
          <w:b/>
          <w:snapToGrid w:val="0"/>
          <w:sz w:val="24"/>
          <w:szCs w:val="24"/>
          <w:lang w:eastAsia="ru-RU"/>
        </w:rPr>
        <w:t>8.8. Предварительный квалификационный отбор</w:t>
      </w:r>
      <w:bookmarkEnd w:id="93"/>
      <w:bookmarkEnd w:id="94"/>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8.8.1. Предварительный квалификационный отбор может проводиться в процедурах любых конкурентных закупок в случаях, когда квалификация будущего поставщика (исполнителя, подрядчика) (опыт работы, деловая репутация и наличие ресурсных возможностей) играет ключевую роль в успешном проведении закупочной процедуры и исполнении договора.</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8.8.2. При проведении предварительного квалификационного отбора предквалификационная закупочная документация должна содержать:</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8.8.2.1. информацию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8.8.2.2. информацию о порядке, месте, дате начала и дате окончания срока подачи предквалификационных заявок;</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8.8.2.3. описание срока, места и порядка получения предквалификационной документации, размера, порядка и сроков внесения платы, взимаемой Заказчиком за предоставление предквалификационной документации, если такая плата установлена Заказчиком, за исключением случаев предоставления предквалификационной документации в форме электронного документа;</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8.8.2.4. краткое описание закупаемой продукции;</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8.8.2.5. порядок проведения предварительного квалификационного отбора, включая критерии оценки заявок;</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8.8.2.6. требования к участнику предварительного квалификационного отбора;</w:t>
      </w:r>
    </w:p>
    <w:p w:rsidR="00EC3374" w:rsidRPr="00F94FEF" w:rsidRDefault="00EC3374" w:rsidP="00F94FEF">
      <w:pPr>
        <w:tabs>
          <w:tab w:val="left" w:pos="993"/>
          <w:tab w:val="left" w:pos="1276"/>
        </w:tabs>
        <w:suppressAutoHyphens/>
        <w:spacing w:after="0"/>
        <w:ind w:firstLine="709"/>
        <w:jc w:val="both"/>
        <w:rPr>
          <w:rFonts w:ascii="Times New Roman" w:hAnsi="Times New Roman"/>
          <w:sz w:val="24"/>
          <w:szCs w:val="24"/>
        </w:rPr>
      </w:pPr>
      <w:r w:rsidRPr="00F94FEF">
        <w:rPr>
          <w:rFonts w:ascii="Times New Roman" w:hAnsi="Times New Roman"/>
          <w:sz w:val="24"/>
          <w:szCs w:val="24"/>
        </w:rPr>
        <w:t>8.8.2.7. требования к содержанию, форме, оформлению и составу предквалификационной заявки на участие, в том числе способу подтверждения соответствия участника закупки предъявляемым требованиям;</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8.8.2.8. информацию о порядке, месте, дате начала и дате окончания срока подачи предквалификационных заявок.</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8.8.3. Предквалификационная документация утверждается руководителем Заказчика или иным уполномоченным им лицом и размещается в ЕИС одновременно с закупочной документацией. Предквалифкационная документация является неотъемлемой частью документации о закупке.</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8.8.4. Внесение изменений в предквалификационную документацию осуществляется в том же порядке, что предусмотрен настоящим Положением для внесения изменений в закупочную документацию.</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 xml:space="preserve">8.8.5. Заказчик оценивает соответствие участников установленным </w:t>
      </w:r>
      <w:r w:rsidRPr="00F94FEF">
        <w:rPr>
          <w:rFonts w:ascii="Times New Roman" w:hAnsi="Times New Roman"/>
          <w:sz w:val="24"/>
          <w:szCs w:val="24"/>
        </w:rPr>
        <w:br/>
        <w:t xml:space="preserve">в предквалификационной документации требованиям на основе представленных участником документов. Использование не предусмотренных ранее </w:t>
      </w:r>
      <w:r w:rsidRPr="00F94FEF">
        <w:rPr>
          <w:rFonts w:ascii="Times New Roman" w:hAnsi="Times New Roman"/>
          <w:sz w:val="24"/>
          <w:szCs w:val="24"/>
        </w:rPr>
        <w:br/>
        <w:t xml:space="preserve">в предквалификационной документации критериев, требований или процедур </w:t>
      </w:r>
      <w:r w:rsidRPr="00F94FEF">
        <w:rPr>
          <w:rFonts w:ascii="Times New Roman" w:hAnsi="Times New Roman"/>
          <w:sz w:val="24"/>
          <w:szCs w:val="24"/>
        </w:rPr>
        <w:br/>
        <w:t>не допускается.</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8.8.6. Заказчик обязан в трехдневный срок со дня подведения итогов предварительного квалификационного отбора уведомить каждого участника о результатах прохождения им отбора. Уведомление участников может осуществляться любым способом, в том числе по электронной почте или факсимильной связью. Участники, успешно прошедшие отбор, приглашаются к дальнейшим процедурам. Срок между таким приглашением и датой подачей заявок с технико-коммерческими предложениями не может составлять менее 7 (семи) дней.</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8.8.7. По результатам квалификационного отбора составляется протокол.</w:t>
      </w:r>
      <w:r w:rsidRPr="00F94FEF">
        <w:t xml:space="preserve"> </w:t>
      </w:r>
      <w:r w:rsidRPr="00F94FEF">
        <w:rPr>
          <w:rFonts w:ascii="Times New Roman" w:hAnsi="Times New Roman"/>
          <w:sz w:val="24"/>
          <w:szCs w:val="24"/>
        </w:rPr>
        <w:t>Протокол должен содержать следующие сведения:</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8.8.7.1. дата подписания протокола;</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8.8.7.2. количество поданных на участие в закупке (этапе закупки) заявок, а также дата и время регистрации каждой такой заявки;</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8.8.7.3. результаты предквалификационного отбора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C3374" w:rsidRPr="00F94FEF" w:rsidRDefault="00EC3374" w:rsidP="00F94FEF">
      <w:pPr>
        <w:suppressAutoHyphens/>
        <w:spacing w:after="0"/>
        <w:ind w:firstLine="709"/>
        <w:jc w:val="both"/>
        <w:rPr>
          <w:rFonts w:ascii="Times New Roman" w:hAnsi="Times New Roman"/>
          <w:sz w:val="24"/>
          <w:szCs w:val="24"/>
        </w:rPr>
      </w:pPr>
      <w:r w:rsidRPr="00964045">
        <w:rPr>
          <w:rFonts w:ascii="Times New Roman" w:hAnsi="Times New Roman"/>
          <w:sz w:val="24"/>
          <w:szCs w:val="24"/>
        </w:rPr>
        <w:t>8.8.7.3.</w:t>
      </w:r>
      <w:r>
        <w:rPr>
          <w:rFonts w:ascii="Times New Roman" w:hAnsi="Times New Roman"/>
          <w:sz w:val="24"/>
          <w:szCs w:val="24"/>
        </w:rPr>
        <w:t>1.</w:t>
      </w:r>
      <w:r w:rsidRPr="00F94FEF">
        <w:rPr>
          <w:rFonts w:ascii="Times New Roman" w:hAnsi="Times New Roman"/>
          <w:sz w:val="24"/>
          <w:szCs w:val="24"/>
        </w:rPr>
        <w:t xml:space="preserve"> количества заявок на участие в закупке, которые отклонены;</w:t>
      </w:r>
    </w:p>
    <w:p w:rsidR="00EC3374" w:rsidRPr="00F94FEF" w:rsidRDefault="00EC3374" w:rsidP="00F94FEF">
      <w:pPr>
        <w:suppressAutoHyphens/>
        <w:spacing w:after="0"/>
        <w:ind w:firstLine="709"/>
        <w:jc w:val="both"/>
        <w:rPr>
          <w:rFonts w:ascii="Times New Roman" w:hAnsi="Times New Roman"/>
          <w:sz w:val="24"/>
          <w:szCs w:val="24"/>
        </w:rPr>
      </w:pPr>
      <w:r w:rsidRPr="00964045">
        <w:rPr>
          <w:rFonts w:ascii="Times New Roman" w:hAnsi="Times New Roman"/>
          <w:sz w:val="24"/>
          <w:szCs w:val="24"/>
        </w:rPr>
        <w:t>8.8.7.3.</w:t>
      </w:r>
      <w:r>
        <w:rPr>
          <w:rFonts w:ascii="Times New Roman" w:hAnsi="Times New Roman"/>
          <w:sz w:val="24"/>
          <w:szCs w:val="24"/>
        </w:rPr>
        <w:t>2.</w:t>
      </w:r>
      <w:r w:rsidRPr="00F94FEF">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 xml:space="preserve">8.8.7.4. результаты оценки заявок на участие в закупке с указанием итогового решения </w:t>
      </w:r>
      <w:r>
        <w:rPr>
          <w:rFonts w:ascii="Times New Roman" w:hAnsi="Times New Roman"/>
          <w:sz w:val="24"/>
          <w:szCs w:val="24"/>
        </w:rPr>
        <w:t>К</w:t>
      </w:r>
      <w:r w:rsidRPr="00F94FEF">
        <w:rPr>
          <w:rFonts w:ascii="Times New Roman" w:hAnsi="Times New Roman"/>
          <w:sz w:val="24"/>
          <w:szCs w:val="24"/>
        </w:rPr>
        <w:t xml:space="preserve">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Pr="00F94FEF">
        <w:rPr>
          <w:rFonts w:ascii="Times New Roman" w:hAnsi="Times New Roman"/>
          <w:sz w:val="24"/>
          <w:szCs w:val="24"/>
        </w:rPr>
        <w:br/>
        <w:t>из предусмотренных критериев оценки таких заявок (в случае, если этапом конкурентной закупки предусмотрена оценка таких заявок);</w:t>
      </w:r>
    </w:p>
    <w:p w:rsidR="00EC3374"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8.8.7.5. причины, по которым конкурентная закупка признана несостоявшейся, в случае ее признания таковой</w:t>
      </w:r>
      <w:r>
        <w:rPr>
          <w:rFonts w:ascii="Times New Roman" w:hAnsi="Times New Roman"/>
          <w:sz w:val="24"/>
          <w:szCs w:val="24"/>
        </w:rPr>
        <w:t>:</w:t>
      </w:r>
    </w:p>
    <w:p w:rsidR="00EC3374" w:rsidRPr="00964045" w:rsidRDefault="00EC3374" w:rsidP="00964045">
      <w:pPr>
        <w:suppressAutoHyphens/>
        <w:spacing w:after="0"/>
        <w:ind w:firstLine="709"/>
        <w:jc w:val="both"/>
        <w:rPr>
          <w:rFonts w:ascii="Times New Roman" w:hAnsi="Times New Roman"/>
          <w:sz w:val="24"/>
          <w:szCs w:val="24"/>
        </w:rPr>
      </w:pPr>
      <w:r w:rsidRPr="00964045">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C3374" w:rsidRPr="00964045" w:rsidRDefault="00EC3374" w:rsidP="00964045">
      <w:pPr>
        <w:suppressAutoHyphens/>
        <w:spacing w:after="0"/>
        <w:ind w:firstLine="709"/>
        <w:jc w:val="both"/>
        <w:rPr>
          <w:rFonts w:ascii="Times New Roman" w:hAnsi="Times New Roman"/>
          <w:sz w:val="24"/>
          <w:szCs w:val="24"/>
        </w:rPr>
      </w:pPr>
      <w:r w:rsidRPr="00964045">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C3374" w:rsidRPr="00964045" w:rsidRDefault="00EC3374" w:rsidP="00964045">
      <w:pPr>
        <w:suppressAutoHyphens/>
        <w:spacing w:after="0"/>
        <w:ind w:firstLine="709"/>
        <w:jc w:val="both"/>
        <w:rPr>
          <w:rFonts w:ascii="Times New Roman" w:hAnsi="Times New Roman"/>
          <w:sz w:val="24"/>
          <w:szCs w:val="24"/>
        </w:rPr>
      </w:pPr>
      <w:r w:rsidRPr="00964045">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C3374" w:rsidRPr="00964045" w:rsidRDefault="00EC3374" w:rsidP="00964045">
      <w:pPr>
        <w:suppressAutoHyphens/>
        <w:spacing w:after="0"/>
        <w:ind w:firstLine="709"/>
        <w:jc w:val="both"/>
        <w:rPr>
          <w:rFonts w:ascii="Times New Roman" w:hAnsi="Times New Roman"/>
          <w:sz w:val="24"/>
          <w:szCs w:val="24"/>
        </w:rPr>
      </w:pPr>
      <w:r w:rsidRPr="00964045">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C3374" w:rsidRPr="00F94FEF" w:rsidRDefault="00EC3374" w:rsidP="00964045">
      <w:pPr>
        <w:suppressAutoHyphens/>
        <w:spacing w:after="0"/>
        <w:ind w:firstLine="709"/>
        <w:jc w:val="both"/>
        <w:rPr>
          <w:rFonts w:ascii="Times New Roman" w:hAnsi="Times New Roman"/>
          <w:sz w:val="24"/>
          <w:szCs w:val="24"/>
        </w:rPr>
      </w:pPr>
      <w:r w:rsidRPr="00964045">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sidRPr="00F94FEF">
        <w:rPr>
          <w:rFonts w:ascii="Times New Roman" w:hAnsi="Times New Roman"/>
          <w:sz w:val="24"/>
          <w:szCs w:val="24"/>
        </w:rPr>
        <w:t>;</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8.8.7.6. сведения об объеме, цене закупаемых товаров, работ, услуг, сроке исполнения договора;</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8.8.7.7. иные сведения в случае, если необходимость их указания в протоколе предусмотрена документацией о закупке.</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8.8.8. Участник, не прошедший или не проходивший установленный предварительный квалификационный отбор, не допускается Комиссией по закупкам к участию в процедуре закупки.</w:t>
      </w:r>
    </w:p>
    <w:p w:rsidR="00EC3374" w:rsidRPr="00F94FEF" w:rsidRDefault="00EC3374" w:rsidP="00F94FEF">
      <w:pPr>
        <w:keepNext/>
        <w:tabs>
          <w:tab w:val="left" w:pos="540"/>
        </w:tabs>
        <w:suppressAutoHyphens/>
        <w:spacing w:before="240" w:after="120"/>
        <w:ind w:firstLine="284"/>
        <w:outlineLvl w:val="1"/>
        <w:rPr>
          <w:rFonts w:ascii="Times New Roman" w:hAnsi="Times New Roman"/>
          <w:b/>
          <w:snapToGrid w:val="0"/>
          <w:sz w:val="24"/>
          <w:szCs w:val="24"/>
          <w:lang w:eastAsia="ru-RU"/>
        </w:rPr>
      </w:pPr>
      <w:bookmarkStart w:id="95" w:name="_Ref78638854"/>
      <w:bookmarkStart w:id="96" w:name="_Toc93230232"/>
      <w:bookmarkStart w:id="97" w:name="_Toc93230365"/>
      <w:bookmarkStart w:id="98" w:name="_Toc191111349"/>
      <w:bookmarkStart w:id="99" w:name="_Toc514399866"/>
      <w:bookmarkStart w:id="100" w:name="_Toc177049589"/>
      <w:r w:rsidRPr="00F94FEF">
        <w:rPr>
          <w:rFonts w:ascii="Times New Roman" w:hAnsi="Times New Roman"/>
          <w:b/>
          <w:snapToGrid w:val="0"/>
          <w:sz w:val="24"/>
          <w:szCs w:val="24"/>
          <w:lang w:eastAsia="ru-RU"/>
        </w:rPr>
        <w:t>8.9. Иные способы закупок</w:t>
      </w:r>
      <w:bookmarkEnd w:id="95"/>
      <w:bookmarkEnd w:id="96"/>
      <w:bookmarkEnd w:id="97"/>
      <w:bookmarkEnd w:id="98"/>
      <w:bookmarkEnd w:id="99"/>
      <w:bookmarkEnd w:id="100"/>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 xml:space="preserve">8.9.1. Закупка продукции может производиться путем участия Заказчика в аукционах, конкурсах или иных процедурах, организуемых продавцами продукции (в том числе на </w:t>
      </w:r>
      <w:r>
        <w:rPr>
          <w:rFonts w:ascii="Times New Roman" w:hAnsi="Times New Roman"/>
          <w:sz w:val="24"/>
          <w:szCs w:val="24"/>
        </w:rPr>
        <w:t>ЭТП</w:t>
      </w:r>
      <w:r w:rsidRPr="00F94FEF">
        <w:rPr>
          <w:rFonts w:ascii="Times New Roman" w:hAnsi="Times New Roman"/>
          <w:sz w:val="24"/>
          <w:szCs w:val="24"/>
        </w:rPr>
        <w:t xml:space="preserve"> в сети Интернет). Положительное решение об участии в таких процедурах принимается, если эти процедуры обеспечивают честную</w:t>
      </w:r>
      <w:r>
        <w:rPr>
          <w:rFonts w:ascii="Times New Roman" w:hAnsi="Times New Roman"/>
          <w:sz w:val="24"/>
          <w:szCs w:val="24"/>
        </w:rPr>
        <w:t xml:space="preserve"> </w:t>
      </w:r>
      <w:r w:rsidRPr="00F94FEF">
        <w:rPr>
          <w:rFonts w:ascii="Times New Roman" w:hAnsi="Times New Roman"/>
          <w:sz w:val="24"/>
          <w:szCs w:val="24"/>
        </w:rPr>
        <w:t>и справедливую конкуренцию участников. Порядок проведения таких закупок регламентируется их организаторами.</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8.9.2. 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иными третьими лицами может быть предусмотрен особый порядок закупок за счет предоставляемых ресурсов (совместного финансирования на основе кредитов, лизинга, бюджетного финансирования и т.п.). Особый порядок может предусматривать отклонения от настоящего Положения (например, если при проведении закупок на средства государственного бюджета или международных финансовых структур закупки осуществляются в порядке, установленном финансирующими органами). Любые оговорки относительно применимых процедур закупок должны включаться в соответствующие договоры только с разрешения руководителя Заказчика.</w:t>
      </w:r>
    </w:p>
    <w:p w:rsidR="00EC3374" w:rsidRPr="00F94FEF" w:rsidRDefault="00EC3374" w:rsidP="00F94FEF">
      <w:pPr>
        <w:keepNext/>
        <w:tabs>
          <w:tab w:val="left" w:pos="540"/>
        </w:tabs>
        <w:suppressAutoHyphens/>
        <w:spacing w:before="240" w:after="120"/>
        <w:ind w:firstLine="284"/>
        <w:outlineLvl w:val="1"/>
        <w:rPr>
          <w:rFonts w:ascii="Times New Roman" w:hAnsi="Times New Roman"/>
          <w:b/>
          <w:snapToGrid w:val="0"/>
          <w:sz w:val="24"/>
          <w:szCs w:val="24"/>
          <w:lang w:eastAsia="ru-RU"/>
        </w:rPr>
      </w:pPr>
      <w:bookmarkStart w:id="101" w:name="_Toc514399867"/>
      <w:bookmarkStart w:id="102" w:name="_Toc177049590"/>
      <w:r w:rsidRPr="00F94FEF">
        <w:rPr>
          <w:rFonts w:ascii="Times New Roman" w:hAnsi="Times New Roman"/>
          <w:b/>
          <w:snapToGrid w:val="0"/>
          <w:sz w:val="24"/>
          <w:szCs w:val="24"/>
          <w:lang w:eastAsia="ru-RU"/>
        </w:rPr>
        <w:t>8.10. Переторжка (регулирование цены)</w:t>
      </w:r>
      <w:bookmarkEnd w:id="101"/>
      <w:bookmarkEnd w:id="102"/>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 xml:space="preserve">8.10.1. При проведении процедуры закупки закупочная документация может предусматривать право Заказчика предоставить участникам закупки возможность добровольно повысить рейтинг своих заявок путем снижения первоначальной (указанной </w:t>
      </w:r>
      <w:r w:rsidRPr="00F94FEF">
        <w:rPr>
          <w:rFonts w:ascii="Times New Roman" w:hAnsi="Times New Roman"/>
          <w:sz w:val="24"/>
          <w:szCs w:val="24"/>
        </w:rPr>
        <w:br/>
        <w:t>в заявке либо в предложении) цены договора, а в случае проведения аукциона на право заключить договор – путем понижения цены договора (далее — процедура переторжки, переторжка), при условии сохранения остальных положений заявки без изменений. Заказчик вправе предусмотреть переторжку не только по цене договора, но и по другим критериям оценки заявок.</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8.10.2. Проведение процедуры переторжки возможно только в том случае, если на это было соответствующее указание в закупочной документации или извещении.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8.10.3.) Переторжка может иметь очную, заочную либо очно-заочную (смешанную) форму проведения. Порядок проведения переторжки указывается в закупочной документации.</w:t>
      </w:r>
    </w:p>
    <w:p w:rsidR="00EC3374" w:rsidRPr="00F94FEF" w:rsidRDefault="00EC3374" w:rsidP="00F94FEF">
      <w:pPr>
        <w:keepNext/>
        <w:tabs>
          <w:tab w:val="left" w:pos="540"/>
        </w:tabs>
        <w:suppressAutoHyphens/>
        <w:spacing w:before="240" w:after="120"/>
        <w:ind w:firstLine="284"/>
        <w:outlineLvl w:val="1"/>
        <w:rPr>
          <w:rFonts w:ascii="Times New Roman" w:hAnsi="Times New Roman"/>
          <w:b/>
          <w:snapToGrid w:val="0"/>
          <w:sz w:val="24"/>
          <w:szCs w:val="24"/>
          <w:lang w:eastAsia="ru-RU"/>
        </w:rPr>
      </w:pPr>
      <w:bookmarkStart w:id="103" w:name="_Toc514399868"/>
      <w:bookmarkStart w:id="104" w:name="_Toc177049591"/>
      <w:r w:rsidRPr="00F94FEF">
        <w:rPr>
          <w:rFonts w:ascii="Times New Roman" w:hAnsi="Times New Roman"/>
          <w:b/>
          <w:snapToGrid w:val="0"/>
          <w:sz w:val="24"/>
          <w:szCs w:val="24"/>
          <w:lang w:eastAsia="ru-RU"/>
        </w:rPr>
        <w:t>8.11. Закупки в электронной форме</w:t>
      </w:r>
      <w:bookmarkEnd w:id="103"/>
      <w:bookmarkEnd w:id="104"/>
    </w:p>
    <w:p w:rsidR="00EC3374" w:rsidRPr="00F94FEF" w:rsidRDefault="00EC3374" w:rsidP="00F94FEF">
      <w:pPr>
        <w:tabs>
          <w:tab w:val="left" w:pos="360"/>
          <w:tab w:val="left" w:pos="540"/>
          <w:tab w:val="left" w:pos="720"/>
        </w:tabs>
        <w:spacing w:after="0"/>
        <w:ind w:firstLine="709"/>
        <w:jc w:val="both"/>
        <w:rPr>
          <w:rFonts w:ascii="Times New Roman" w:hAnsi="Times New Roman"/>
          <w:sz w:val="24"/>
          <w:szCs w:val="24"/>
        </w:rPr>
      </w:pPr>
      <w:r w:rsidRPr="00F94FEF">
        <w:rPr>
          <w:rFonts w:ascii="Times New Roman" w:hAnsi="Times New Roman"/>
          <w:sz w:val="24"/>
          <w:szCs w:val="24"/>
        </w:rPr>
        <w:t xml:space="preserve">Заказчик обязан провести закупку в электронной форме, если товар (работа или услуга) включен в перечень товаров, работ и услуг, закупка которых осуществляется </w:t>
      </w:r>
      <w:r w:rsidRPr="00F94FEF">
        <w:rPr>
          <w:rFonts w:ascii="Times New Roman" w:hAnsi="Times New Roman"/>
          <w:sz w:val="24"/>
          <w:szCs w:val="24"/>
        </w:rPr>
        <w:br/>
        <w:t>в электронной форме, утвержденный постановлением Правительства Российской Федерации от 21.06.2012 № 616, за исключением:</w:t>
      </w:r>
    </w:p>
    <w:p w:rsidR="00EC3374" w:rsidRPr="00F94FEF" w:rsidRDefault="00EC3374" w:rsidP="00F94FEF">
      <w:pPr>
        <w:tabs>
          <w:tab w:val="left" w:pos="360"/>
          <w:tab w:val="left" w:pos="540"/>
          <w:tab w:val="left" w:pos="720"/>
        </w:tabs>
        <w:spacing w:after="0"/>
        <w:ind w:firstLine="709"/>
        <w:jc w:val="both"/>
        <w:rPr>
          <w:rFonts w:ascii="Times New Roman" w:hAnsi="Times New Roman"/>
          <w:sz w:val="24"/>
          <w:szCs w:val="24"/>
        </w:rPr>
      </w:pPr>
      <w:r w:rsidRPr="00F94FEF">
        <w:rPr>
          <w:rFonts w:ascii="Times New Roman" w:hAnsi="Times New Roman"/>
          <w:sz w:val="24"/>
          <w:szCs w:val="24"/>
        </w:rPr>
        <w:t>а) если информация о закупке в соответствии с частью 15 статьи 4 Закона № 223-ФЗ не подлежит размещению в ЕИС;</w:t>
      </w:r>
    </w:p>
    <w:p w:rsidR="00EC3374" w:rsidRPr="00F94FEF" w:rsidRDefault="00EC3374" w:rsidP="00F94FEF">
      <w:pPr>
        <w:tabs>
          <w:tab w:val="left" w:pos="360"/>
          <w:tab w:val="left" w:pos="540"/>
          <w:tab w:val="left" w:pos="720"/>
        </w:tabs>
        <w:spacing w:after="0"/>
        <w:ind w:firstLine="709"/>
        <w:jc w:val="both"/>
        <w:rPr>
          <w:rFonts w:ascii="Times New Roman" w:hAnsi="Times New Roman"/>
          <w:sz w:val="24"/>
          <w:szCs w:val="24"/>
        </w:rPr>
      </w:pPr>
      <w:r w:rsidRPr="00F94FEF">
        <w:rPr>
          <w:rFonts w:ascii="Times New Roman" w:hAnsi="Times New Roman"/>
          <w:sz w:val="24"/>
          <w:szCs w:val="24"/>
        </w:rPr>
        <w:t>б)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в) если закупка осуществляется у единственного поставщика (исполнителя, подрядчика) в соответствии с настоящим Положением.</w:t>
      </w:r>
    </w:p>
    <w:p w:rsidR="00EC3374" w:rsidRPr="00F94FEF" w:rsidRDefault="00EC3374" w:rsidP="00F94FEF">
      <w:pPr>
        <w:keepNext/>
        <w:tabs>
          <w:tab w:val="left" w:pos="540"/>
        </w:tabs>
        <w:suppressAutoHyphens/>
        <w:spacing w:before="240" w:after="120"/>
        <w:ind w:firstLine="284"/>
        <w:jc w:val="both"/>
        <w:outlineLvl w:val="1"/>
        <w:rPr>
          <w:rFonts w:ascii="Times New Roman" w:hAnsi="Times New Roman"/>
          <w:b/>
          <w:snapToGrid w:val="0"/>
          <w:sz w:val="24"/>
          <w:szCs w:val="24"/>
          <w:lang w:eastAsia="ru-RU"/>
        </w:rPr>
      </w:pPr>
      <w:bookmarkStart w:id="105" w:name="_Toc514399869"/>
      <w:bookmarkStart w:id="106" w:name="_Toc177049592"/>
      <w:r w:rsidRPr="00F94FEF">
        <w:rPr>
          <w:rFonts w:ascii="Times New Roman" w:hAnsi="Times New Roman"/>
          <w:b/>
          <w:snapToGrid w:val="0"/>
          <w:sz w:val="24"/>
          <w:szCs w:val="24"/>
          <w:lang w:eastAsia="ru-RU"/>
        </w:rPr>
        <w:t>8.11.1. Конкурентные закупки в электронной форме. Функционирование электронной площадки для целей проведения такой закупки</w:t>
      </w:r>
      <w:bookmarkEnd w:id="105"/>
      <w:bookmarkEnd w:id="106"/>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w:t>
      </w:r>
      <w:r>
        <w:rPr>
          <w:rFonts w:ascii="Times New Roman" w:hAnsi="Times New Roman"/>
          <w:sz w:val="24"/>
          <w:szCs w:val="24"/>
        </w:rPr>
        <w:t xml:space="preserve"> № </w:t>
      </w:r>
      <w:r w:rsidRPr="00F94FEF">
        <w:rPr>
          <w:rFonts w:ascii="Times New Roman" w:hAnsi="Times New Roman"/>
          <w:sz w:val="24"/>
          <w:szCs w:val="24"/>
        </w:rPr>
        <w:t>223-ФЗ, обеспечиваются оператором ЭТП на ЭТП.</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8.11.1.2. Под оператором ЭТП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ЭТП, в том числе необходимыми для ее функционирования оборудованием и программно-техническими средствами (далее - программно-аппаратные средства ЭТП), и обеспечивающее проведение конкурентных закупок в электронной форме в соответствии с положениями Закона</w:t>
      </w:r>
      <w:r>
        <w:rPr>
          <w:rFonts w:ascii="Times New Roman" w:hAnsi="Times New Roman"/>
          <w:sz w:val="24"/>
          <w:szCs w:val="24"/>
        </w:rPr>
        <w:t xml:space="preserve"> №</w:t>
      </w:r>
      <w:r w:rsidRPr="00F94FEF">
        <w:rPr>
          <w:rFonts w:ascii="Times New Roman" w:hAnsi="Times New Roman"/>
          <w:sz w:val="24"/>
          <w:szCs w:val="24"/>
        </w:rPr>
        <w:t xml:space="preserve"> 223-ФЗ. Функционирование ЭТП осуществляется в соответствии с правилами, действующими на ЭТП, и соглашением, заключенным между Заказчиком и оператором ЭТП, с учетом положений </w:t>
      </w:r>
      <w:r>
        <w:rPr>
          <w:rFonts w:ascii="Times New Roman" w:hAnsi="Times New Roman"/>
          <w:sz w:val="24"/>
          <w:szCs w:val="24"/>
        </w:rPr>
        <w:t xml:space="preserve">настоящего </w:t>
      </w:r>
      <w:r w:rsidRPr="001C0AB2">
        <w:rPr>
          <w:rFonts w:ascii="Times New Roman" w:hAnsi="Times New Roman"/>
          <w:sz w:val="24"/>
          <w:szCs w:val="24"/>
        </w:rPr>
        <w:t>пункта 8.11.1.</w:t>
      </w:r>
      <w:r>
        <w:rPr>
          <w:rFonts w:ascii="Times New Roman" w:hAnsi="Times New Roman"/>
          <w:sz w:val="24"/>
          <w:szCs w:val="24"/>
        </w:rPr>
        <w:t xml:space="preserve"> </w:t>
      </w:r>
      <w:r w:rsidRPr="001C0AB2">
        <w:rPr>
          <w:rFonts w:ascii="Times New Roman" w:hAnsi="Times New Roman"/>
          <w:sz w:val="24"/>
          <w:szCs w:val="24"/>
        </w:rPr>
        <w:t>Положения</w:t>
      </w:r>
      <w:r w:rsidRPr="00F94FEF">
        <w:rPr>
          <w:rFonts w:ascii="Times New Roman" w:hAnsi="Times New Roman"/>
          <w:sz w:val="24"/>
          <w:szCs w:val="24"/>
        </w:rPr>
        <w:t>.</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8.11.1.3. Участнику конкурентной закупки в электронной форме для участия в конкурентной закупке в электронной форме необходимо получить аккредитацию на ЭТП в порядке, установленном оператором ЭТП.</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8.11.1.4. Обмен между участником конкурентной закупки в электронной форме, Заказчиком и оператором ЭТП информацией, связанной с получением аккредитации на электронной площадке, осуществлением конкурентной закупки в электронной форме, осуществляется на ЭТП в форме электронных документов.</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 xml:space="preserve">8.11.1.5. Электронные документы участника конкурентной закупки в электронной форме, Заказчика, оператора ЭТП должны быть подписаны усиленной квалифицированной электронной подписью (далее </w:t>
      </w:r>
      <w:r w:rsidRPr="00F94FEF">
        <w:rPr>
          <w:rFonts w:ascii="Times New Roman" w:hAnsi="Times New Roman"/>
          <w:b/>
          <w:sz w:val="24"/>
          <w:szCs w:val="24"/>
        </w:rPr>
        <w:t>-</w:t>
      </w:r>
      <w:r w:rsidRPr="00F94FEF">
        <w:rPr>
          <w:rFonts w:ascii="Times New Roman" w:hAnsi="Times New Roman"/>
          <w:sz w:val="24"/>
          <w:szCs w:val="24"/>
        </w:rPr>
        <w:t xml:space="preserve">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ЭТП.</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8.11.1.6. Информация, связанная с осуществлением конкурентной закупки в электронной форме, подлежит размещению в порядке, установленном Законом</w:t>
      </w:r>
      <w:r>
        <w:rPr>
          <w:rFonts w:ascii="Times New Roman" w:hAnsi="Times New Roman"/>
          <w:sz w:val="24"/>
          <w:szCs w:val="24"/>
        </w:rPr>
        <w:t xml:space="preserve"> №</w:t>
      </w:r>
      <w:r w:rsidRPr="00F94FEF">
        <w:rPr>
          <w:rFonts w:ascii="Times New Roman" w:hAnsi="Times New Roman"/>
          <w:sz w:val="24"/>
          <w:szCs w:val="24"/>
        </w:rPr>
        <w:t xml:space="preserve"> 223-ФЗ. В течение одного часа с момента размещения такая информация должна быть размещена в ЕИС и на ЭТП. Такая информация должна быть доступна для ознакомления без взимания платы.</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8.11.1.7.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Заказчика о разъяснении положений заявки на участие в конкурентной закупке в электронной форме оператор ЭТП размещает указанную информацию на ЭТП,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Заказчику по адресам электронной почты, указанным этими участниками при аккредитации на ЭТП или этим лицом при направлении запроса.</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8.11.1.8. 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8.11.1.9. Оператором ЭТП обеспечивается конфиденциальность информации:</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8.11.1.9.1.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8.11.1.9.2.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w:t>
      </w:r>
      <w:r>
        <w:rPr>
          <w:rFonts w:ascii="Times New Roman" w:hAnsi="Times New Roman"/>
          <w:sz w:val="24"/>
          <w:szCs w:val="24"/>
        </w:rPr>
        <w:t xml:space="preserve"> №</w:t>
      </w:r>
      <w:r w:rsidRPr="00F94FEF">
        <w:rPr>
          <w:rFonts w:ascii="Times New Roman" w:hAnsi="Times New Roman"/>
          <w:sz w:val="24"/>
          <w:szCs w:val="24"/>
        </w:rPr>
        <w:t xml:space="preserve"> 223-ФЗ и соглашением, предусмотренным пунктом 8.11.1.2 настояще</w:t>
      </w:r>
      <w:r>
        <w:rPr>
          <w:rFonts w:ascii="Times New Roman" w:hAnsi="Times New Roman"/>
          <w:sz w:val="24"/>
          <w:szCs w:val="24"/>
        </w:rPr>
        <w:t>го Положения</w:t>
      </w:r>
      <w:r w:rsidRPr="00F94FEF">
        <w:rPr>
          <w:rFonts w:ascii="Times New Roman" w:hAnsi="Times New Roman"/>
          <w:sz w:val="24"/>
          <w:szCs w:val="24"/>
        </w:rPr>
        <w:t>, доступа к данным заявкам (ко вторым частям заявок, направляемым Заказчику в соответствии с пунктом 3 части 22 статьи 3.4 Закона</w:t>
      </w:r>
      <w:r>
        <w:rPr>
          <w:rFonts w:ascii="Times New Roman" w:hAnsi="Times New Roman"/>
          <w:sz w:val="24"/>
          <w:szCs w:val="24"/>
        </w:rPr>
        <w:t xml:space="preserve"> №</w:t>
      </w:r>
      <w:r w:rsidRPr="00F94FEF">
        <w:rPr>
          <w:rFonts w:ascii="Times New Roman" w:hAnsi="Times New Roman"/>
          <w:sz w:val="24"/>
          <w:szCs w:val="24"/>
        </w:rPr>
        <w:t xml:space="preserve">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EC3374" w:rsidRPr="00F94FEF" w:rsidRDefault="00EC3374" w:rsidP="00F94FEF">
      <w:pPr>
        <w:suppressAutoHyphens/>
        <w:spacing w:after="0"/>
        <w:ind w:firstLine="709"/>
        <w:jc w:val="both"/>
        <w:rPr>
          <w:rFonts w:ascii="Times New Roman" w:hAnsi="Times New Roman"/>
          <w:sz w:val="24"/>
          <w:szCs w:val="24"/>
        </w:rPr>
      </w:pPr>
      <w:r w:rsidRPr="00F94FEF">
        <w:rPr>
          <w:rFonts w:ascii="Times New Roman" w:hAnsi="Times New Roman"/>
          <w:sz w:val="24"/>
          <w:szCs w:val="24"/>
        </w:rPr>
        <w:t>8.11.1.11. Оператор ЭТП обеспечивает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ЭТП несет ответственность в соответствии с законодательством Российской Федерации.</w:t>
      </w:r>
    </w:p>
    <w:p w:rsidR="00EC3374" w:rsidRPr="00F94FEF" w:rsidRDefault="00EC3374" w:rsidP="00F94FEF">
      <w:pPr>
        <w:keepNext/>
        <w:spacing w:before="240" w:after="60"/>
        <w:ind w:firstLine="709"/>
        <w:jc w:val="both"/>
        <w:outlineLvl w:val="0"/>
        <w:rPr>
          <w:rFonts w:ascii="Times New Roman" w:hAnsi="Times New Roman" w:cs="Arial"/>
          <w:b/>
          <w:bCs/>
          <w:kern w:val="32"/>
          <w:sz w:val="28"/>
          <w:szCs w:val="32"/>
        </w:rPr>
      </w:pPr>
      <w:bookmarkStart w:id="107" w:name="_Toc304547046"/>
      <w:bookmarkStart w:id="108" w:name="_Toc312425142"/>
      <w:bookmarkStart w:id="109" w:name="_Toc312660456"/>
      <w:bookmarkStart w:id="110" w:name="_Toc514399870"/>
      <w:bookmarkStart w:id="111" w:name="_Toc177049593"/>
      <w:r w:rsidRPr="00F94FEF">
        <w:rPr>
          <w:rFonts w:ascii="Times New Roman" w:hAnsi="Times New Roman" w:cs="Arial"/>
          <w:b/>
          <w:bCs/>
          <w:kern w:val="32"/>
          <w:sz w:val="28"/>
          <w:szCs w:val="32"/>
        </w:rPr>
        <w:t>Раздел 9. Обеспечение заявки на участие в процедуре закупки, исполнения договора и гарантийных обязательств</w:t>
      </w:r>
      <w:bookmarkEnd w:id="107"/>
      <w:bookmarkEnd w:id="108"/>
      <w:bookmarkEnd w:id="109"/>
      <w:bookmarkEnd w:id="110"/>
      <w:bookmarkEnd w:id="111"/>
    </w:p>
    <w:p w:rsidR="00EC3374" w:rsidRPr="00F94FEF" w:rsidRDefault="00EC3374" w:rsidP="00F94FEF">
      <w:pPr>
        <w:spacing w:after="0"/>
        <w:ind w:firstLine="709"/>
        <w:jc w:val="both"/>
        <w:rPr>
          <w:rFonts w:ascii="Times New Roman" w:hAnsi="Times New Roman"/>
          <w:sz w:val="24"/>
          <w:szCs w:val="24"/>
        </w:rPr>
      </w:pPr>
      <w:r w:rsidRPr="00F94FEF">
        <w:rPr>
          <w:rFonts w:ascii="Times New Roman" w:hAnsi="Times New Roman"/>
          <w:sz w:val="24"/>
          <w:szCs w:val="24"/>
        </w:rPr>
        <w:t>9.1. Заказчик вправе установить в документации о конкурентной закупке требование обеспечения заявок на участие в закупке, если начальная (максимальная) цена договора превышает 5 000 000 (пять миллионов) рублей. Размер обеспечения заявок не должен составлять более 5 (пяти) процентов начальной (максимальной) цены договора</w:t>
      </w:r>
      <w:r>
        <w:rPr>
          <w:rFonts w:ascii="Times New Roman" w:hAnsi="Times New Roman"/>
          <w:sz w:val="24"/>
          <w:szCs w:val="24"/>
        </w:rPr>
        <w:t>,</w:t>
      </w:r>
      <w:r w:rsidRPr="00677E8F">
        <w:t xml:space="preserve"> </w:t>
      </w:r>
      <w:r w:rsidRPr="00677E8F">
        <w:rPr>
          <w:rFonts w:ascii="Times New Roman" w:hAnsi="Times New Roman"/>
          <w:sz w:val="24"/>
          <w:szCs w:val="24"/>
        </w:rPr>
        <w:t xml:space="preserve">а при конкурентной закупке, участниками которой могут быть только субъекты малого и среднего предпринимательства, – не более </w:t>
      </w:r>
      <w:r>
        <w:rPr>
          <w:rFonts w:ascii="Times New Roman" w:hAnsi="Times New Roman"/>
          <w:sz w:val="24"/>
          <w:szCs w:val="24"/>
        </w:rPr>
        <w:t>2 (</w:t>
      </w:r>
      <w:r w:rsidRPr="00677E8F">
        <w:rPr>
          <w:rFonts w:ascii="Times New Roman" w:hAnsi="Times New Roman"/>
          <w:sz w:val="24"/>
          <w:szCs w:val="24"/>
        </w:rPr>
        <w:t>двух</w:t>
      </w:r>
      <w:r>
        <w:rPr>
          <w:rFonts w:ascii="Times New Roman" w:hAnsi="Times New Roman"/>
          <w:sz w:val="24"/>
          <w:szCs w:val="24"/>
        </w:rPr>
        <w:t>)</w:t>
      </w:r>
      <w:r w:rsidRPr="00677E8F">
        <w:rPr>
          <w:rFonts w:ascii="Times New Roman" w:hAnsi="Times New Roman"/>
          <w:sz w:val="24"/>
          <w:szCs w:val="24"/>
        </w:rPr>
        <w:t xml:space="preserve"> процентов начальной (максимальной) цены договора</w:t>
      </w:r>
      <w:r w:rsidRPr="00F94FEF">
        <w:rPr>
          <w:rFonts w:ascii="Times New Roman" w:hAnsi="Times New Roman"/>
          <w:sz w:val="24"/>
          <w:szCs w:val="24"/>
        </w:rPr>
        <w:t>.</w:t>
      </w:r>
    </w:p>
    <w:p w:rsidR="00EC3374" w:rsidRPr="00F94FEF" w:rsidRDefault="00EC3374" w:rsidP="00F94FEF">
      <w:pPr>
        <w:spacing w:after="0"/>
        <w:ind w:firstLine="709"/>
        <w:jc w:val="both"/>
        <w:rPr>
          <w:rFonts w:ascii="Times New Roman" w:hAnsi="Times New Roman"/>
          <w:sz w:val="24"/>
          <w:szCs w:val="24"/>
        </w:rPr>
      </w:pPr>
      <w:r w:rsidRPr="00F94FEF">
        <w:rPr>
          <w:rFonts w:ascii="Times New Roman" w:hAnsi="Times New Roman"/>
          <w:sz w:val="24"/>
          <w:szCs w:val="24"/>
        </w:rPr>
        <w:t xml:space="preserve">9.2. Заказчик вправе установить в закупочной документации требование </w:t>
      </w:r>
      <w:r w:rsidRPr="00F94FEF">
        <w:rPr>
          <w:rFonts w:ascii="Times New Roman" w:hAnsi="Times New Roman"/>
          <w:sz w:val="24"/>
          <w:szCs w:val="24"/>
        </w:rPr>
        <w:br/>
        <w:t>об обеспечении исполнения договора, заключаемого по результатам проведения процедуры закупки, размер которого может быть в пределах от 5 (пяти) до 30 (тридцати) процентов цены договора, предложенной победителем процедуры закупки</w:t>
      </w:r>
      <w:r>
        <w:rPr>
          <w:rFonts w:ascii="Times New Roman" w:hAnsi="Times New Roman"/>
          <w:sz w:val="24"/>
          <w:szCs w:val="24"/>
        </w:rPr>
        <w:t>, но не менее размера аванса, если аванс предусмотрен</w:t>
      </w:r>
      <w:r w:rsidRPr="00F94FEF">
        <w:rPr>
          <w:rFonts w:ascii="Times New Roman" w:hAnsi="Times New Roman"/>
          <w:sz w:val="24"/>
          <w:szCs w:val="24"/>
        </w:rPr>
        <w:t>. Срок, на который предоставляется обеспечение исполнения договора, указывается в проекте договора и в закупочной документации.</w:t>
      </w:r>
    </w:p>
    <w:p w:rsidR="00EC3374" w:rsidRPr="00F94FEF" w:rsidRDefault="00EC3374" w:rsidP="00F94FEF">
      <w:pPr>
        <w:spacing w:after="0"/>
        <w:ind w:firstLine="709"/>
        <w:jc w:val="both"/>
        <w:rPr>
          <w:rFonts w:ascii="Times New Roman" w:hAnsi="Times New Roman"/>
          <w:sz w:val="24"/>
          <w:szCs w:val="24"/>
        </w:rPr>
      </w:pPr>
      <w:r w:rsidRPr="00F94FEF">
        <w:rPr>
          <w:rFonts w:ascii="Times New Roman" w:hAnsi="Times New Roman"/>
          <w:sz w:val="24"/>
          <w:szCs w:val="24"/>
        </w:rPr>
        <w:t xml:space="preserve">9.3. Заказчик в закупочной документации (проекте договора, содержащегося </w:t>
      </w:r>
      <w:r w:rsidRPr="00F94FEF">
        <w:rPr>
          <w:rFonts w:ascii="Times New Roman" w:hAnsi="Times New Roman"/>
          <w:sz w:val="24"/>
          <w:szCs w:val="24"/>
        </w:rPr>
        <w:br/>
        <w:t>в документации) вправе также установить требование об обеспечении исполнения гарантийных обязательств, предусмотренных договором.</w:t>
      </w:r>
    </w:p>
    <w:p w:rsidR="00EC3374" w:rsidRPr="00F94FEF" w:rsidRDefault="00EC3374" w:rsidP="00F94FEF">
      <w:pPr>
        <w:spacing w:after="0"/>
        <w:ind w:firstLine="709"/>
        <w:jc w:val="both"/>
        <w:rPr>
          <w:rFonts w:ascii="Times New Roman" w:hAnsi="Times New Roman"/>
          <w:sz w:val="24"/>
          <w:szCs w:val="24"/>
        </w:rPr>
      </w:pPr>
      <w:r w:rsidRPr="00F94FEF">
        <w:rPr>
          <w:rFonts w:ascii="Times New Roman" w:hAnsi="Times New Roman"/>
          <w:sz w:val="24"/>
          <w:szCs w:val="24"/>
        </w:rPr>
        <w:t>Обеспечение исполнения договора, исполнения гарантийных обязательств может быть оформлено в виде безотзывной банковской гарантии, выданной банком или иной кредитной организацией, или передачи Заказчику в залог денежных средств.</w:t>
      </w:r>
    </w:p>
    <w:p w:rsidR="00EC3374" w:rsidRPr="00F94FEF" w:rsidRDefault="00EC3374" w:rsidP="00F94FEF">
      <w:pPr>
        <w:spacing w:after="0"/>
        <w:ind w:firstLine="709"/>
        <w:jc w:val="both"/>
        <w:rPr>
          <w:rFonts w:ascii="Times New Roman" w:hAnsi="Times New Roman"/>
          <w:sz w:val="24"/>
          <w:szCs w:val="24"/>
        </w:rPr>
      </w:pPr>
      <w:r w:rsidRPr="00F94FEF">
        <w:rPr>
          <w:rFonts w:ascii="Times New Roman" w:hAnsi="Times New Roman"/>
          <w:sz w:val="24"/>
          <w:szCs w:val="24"/>
        </w:rPr>
        <w:t>9.4. В случае наличия требования об обеспечении исполнения договора в закупочной документации обеспечение исполнения договора должно быть предоставлено участником процедуры закупки до заключения договора.</w:t>
      </w:r>
    </w:p>
    <w:p w:rsidR="00EC3374" w:rsidRPr="00F94FEF" w:rsidRDefault="00EC3374" w:rsidP="00F94FEF">
      <w:pPr>
        <w:spacing w:after="0"/>
        <w:ind w:firstLine="709"/>
        <w:jc w:val="both"/>
        <w:rPr>
          <w:rFonts w:ascii="Times New Roman" w:hAnsi="Times New Roman"/>
          <w:sz w:val="24"/>
          <w:szCs w:val="24"/>
        </w:rPr>
      </w:pPr>
      <w:r w:rsidRPr="00F94FEF">
        <w:rPr>
          <w:rFonts w:ascii="Times New Roman" w:hAnsi="Times New Roman"/>
          <w:sz w:val="24"/>
          <w:szCs w:val="24"/>
        </w:rPr>
        <w:t xml:space="preserve">Срок предоставления победителем процедуры закупки или иным участником, </w:t>
      </w:r>
      <w:r w:rsidRPr="00F94FEF">
        <w:rPr>
          <w:rFonts w:ascii="Times New Roman" w:hAnsi="Times New Roman"/>
          <w:sz w:val="24"/>
          <w:szCs w:val="24"/>
        </w:rPr>
        <w:br/>
        <w:t>с которым заключается договор, в соответствии с условиями настоящего Положения, обеспечения исполнения договора должен быть установлен в закупочной документации.</w:t>
      </w:r>
    </w:p>
    <w:p w:rsidR="00EC3374" w:rsidRDefault="00EC3374" w:rsidP="00F94FEF">
      <w:pPr>
        <w:spacing w:after="0"/>
        <w:ind w:firstLine="709"/>
        <w:jc w:val="both"/>
        <w:rPr>
          <w:rFonts w:ascii="Times New Roman" w:hAnsi="Times New Roman"/>
          <w:sz w:val="24"/>
          <w:szCs w:val="24"/>
        </w:rPr>
      </w:pPr>
      <w:r w:rsidRPr="00F94FEF">
        <w:rPr>
          <w:rFonts w:ascii="Times New Roman" w:hAnsi="Times New Roman"/>
          <w:sz w:val="24"/>
          <w:szCs w:val="24"/>
        </w:rPr>
        <w:t xml:space="preserve">В случае, если закупочной документацией установлено требование </w:t>
      </w:r>
      <w:r w:rsidRPr="00F94FEF">
        <w:rPr>
          <w:rFonts w:ascii="Times New Roman" w:hAnsi="Times New Roman"/>
          <w:sz w:val="24"/>
          <w:szCs w:val="24"/>
        </w:rPr>
        <w:br/>
        <w:t>о предоставлении обеспечения исполнения договора и в срок, установленный закупочной документацией, победитель процедуры закупки или иной участник, с которым заключается договор, не предоставил надлежащим образом оформленного документа об обеспечении исполнения договора, такой участник (победитель) признается уклонившимся от заключения договора.</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9.5. Обеспечение исполнения гарантийных обязательств, если это предусмотрено условиями договора, содержащимися в закупочной документации,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В случае установления требования о предоставлении обеспечения гарантийных обязательств закупочная документация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w:t>
      </w:r>
      <w:r w:rsidRPr="00817D0D">
        <w:rPr>
          <w:rFonts w:ascii="Times New Roman" w:hAnsi="Times New Roman"/>
          <w:sz w:val="24"/>
          <w:szCs w:val="24"/>
        </w:rPr>
        <w:br/>
        <w:t>и окончания гарантийных обязательств контрагента, обязанность контрагента предоставить обеспечение гарантийных обязательств, срок его предоставления, и ответственность контрагента за непредоставление (несвоевременное предоставление) такого обеспечения.</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9.6. В случае, если установлено требование обеспечения заявки на участие </w:t>
      </w:r>
      <w:r w:rsidRPr="00817D0D">
        <w:rPr>
          <w:rFonts w:ascii="Times New Roman" w:hAnsi="Times New Roman"/>
          <w:sz w:val="24"/>
          <w:szCs w:val="24"/>
        </w:rPr>
        <w:br/>
        <w:t>в процедуре закупки, Заказчик возвращает денежные средства, внесенные в качестве обеспечения заявок на участие в процедуре закупки, в течение 5 (пяти) рабочих дней со дня:</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 xml:space="preserve">9.6.1. </w:t>
      </w:r>
      <w:r w:rsidRPr="00817D0D">
        <w:rPr>
          <w:rFonts w:ascii="Times New Roman" w:hAnsi="Times New Roman"/>
          <w:sz w:val="24"/>
          <w:szCs w:val="24"/>
        </w:rPr>
        <w:tab/>
        <w:t>принятия Заказчиком решения об отказе от проведения процедуры закупки участнику, подавшему заявку на участие в процедуре закупки;</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 xml:space="preserve">9.6.2. </w:t>
      </w:r>
      <w:r w:rsidRPr="00817D0D">
        <w:rPr>
          <w:rFonts w:ascii="Times New Roman" w:hAnsi="Times New Roman"/>
          <w:sz w:val="24"/>
          <w:szCs w:val="24"/>
        </w:rPr>
        <w:tab/>
        <w:t>поступления Заказчику уведомления об отзыве заявки на участие в процедуре закупки - участнику, подавшему заявку на участие в процедуре закупки;</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 xml:space="preserve">9.6.3. </w:t>
      </w:r>
      <w:r w:rsidRPr="00817D0D">
        <w:rPr>
          <w:rFonts w:ascii="Times New Roman" w:hAnsi="Times New Roman"/>
          <w:sz w:val="24"/>
          <w:szCs w:val="24"/>
        </w:rPr>
        <w:tab/>
        <w:t>подписания протокола оценки и сопоставления заявок на участие в процедуре закупки участнику, подавшему заявку после окончания срока их приема;</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 xml:space="preserve">9.6.4. </w:t>
      </w:r>
      <w:r w:rsidRPr="00817D0D">
        <w:rPr>
          <w:rFonts w:ascii="Times New Roman" w:hAnsi="Times New Roman"/>
          <w:sz w:val="24"/>
          <w:szCs w:val="24"/>
        </w:rPr>
        <w:tab/>
        <w:t>подписания протокола рассмотрения заявок на участие в процедуре закупки участнику, подавшему заявку на участие и не допущенному к участию в процедуре закупки;</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 xml:space="preserve">9.6.5. 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w:t>
      </w:r>
      <w:r w:rsidRPr="00817D0D">
        <w:rPr>
          <w:rFonts w:ascii="Times New Roman" w:hAnsi="Times New Roman"/>
          <w:sz w:val="24"/>
          <w:szCs w:val="24"/>
        </w:rPr>
        <w:br/>
        <w:t>за предложением победителя процедуры закупки, заявке которого был присвоен второй номер;</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 xml:space="preserve">9.6.6. </w:t>
      </w:r>
      <w:r w:rsidRPr="00817D0D">
        <w:rPr>
          <w:rFonts w:ascii="Times New Roman" w:hAnsi="Times New Roman"/>
          <w:sz w:val="24"/>
          <w:szCs w:val="24"/>
        </w:rPr>
        <w:tab/>
        <w:t>заключения договора победителю процедуры закупки;</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9.6.7. заключения договора участнику процедуры закупки, заявке на участие которого присвоен второй номер;</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 xml:space="preserve">9.6.8. </w:t>
      </w:r>
      <w:r w:rsidRPr="00817D0D">
        <w:rPr>
          <w:rFonts w:ascii="Times New Roman" w:hAnsi="Times New Roman"/>
          <w:sz w:val="24"/>
          <w:szCs w:val="24"/>
        </w:rPr>
        <w:tab/>
        <w:t>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закупкам не соответствующей требованиям закупочной документации;</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 xml:space="preserve">9.6.9. заключения договора с участником, подавшим единственную заявку </w:t>
      </w:r>
      <w:r w:rsidRPr="00817D0D">
        <w:rPr>
          <w:rFonts w:ascii="Times New Roman" w:hAnsi="Times New Roman"/>
          <w:sz w:val="24"/>
          <w:szCs w:val="24"/>
        </w:rPr>
        <w:br/>
        <w:t>на участие в процедуре закупки, соответствующую требованиям документации, такому участнику;</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9.6.10. заключения договора с единственным допущенным к участию в процедуре закупки участником такому участнику;</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9.6.11. заключения договора с единственным участником процедуры закупки, принявшим участие в процедуре закупки, такому участнику;</w:t>
      </w:r>
    </w:p>
    <w:p w:rsidR="00EC3374" w:rsidRPr="00817D0D" w:rsidRDefault="00EC3374" w:rsidP="00817D0D">
      <w:pPr>
        <w:tabs>
          <w:tab w:val="left" w:pos="1276"/>
        </w:tabs>
        <w:spacing w:after="0"/>
        <w:ind w:firstLine="709"/>
        <w:jc w:val="both"/>
        <w:rPr>
          <w:rFonts w:ascii="Times New Roman" w:hAnsi="Times New Roman"/>
          <w:sz w:val="24"/>
          <w:szCs w:val="24"/>
        </w:rPr>
      </w:pPr>
      <w:r w:rsidRPr="00817D0D">
        <w:rPr>
          <w:rFonts w:ascii="Times New Roman" w:hAnsi="Times New Roman"/>
          <w:sz w:val="24"/>
          <w:szCs w:val="24"/>
        </w:rPr>
        <w:t>9.6.12. подписания протокола аукциона – участнику аукциона, не принявшему участие в процедуре аукциона.</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9.7.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9.8. В случае уклонения участника процедуры закупки, заявке на участие в процедуре закупки которого присвоен второй номер, или участника процедуры закупки, сделавшего предпоследнее предложение,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9.9. В случае уклонения участника процедуры закупки, подавшего единственную заявку на участие в процедуре закупки, соответствующую требованиям документации </w:t>
      </w:r>
      <w:r w:rsidRPr="00817D0D">
        <w:rPr>
          <w:rFonts w:ascii="Times New Roman" w:hAnsi="Times New Roman"/>
          <w:sz w:val="24"/>
          <w:szCs w:val="24"/>
        </w:rPr>
        <w:br/>
        <w:t xml:space="preserve">и признанного его участником, от заключения договора денежные средства, внесенные </w:t>
      </w:r>
      <w:r w:rsidRPr="00817D0D">
        <w:rPr>
          <w:rFonts w:ascii="Times New Roman" w:hAnsi="Times New Roman"/>
          <w:sz w:val="24"/>
          <w:szCs w:val="24"/>
        </w:rPr>
        <w:br/>
        <w:t xml:space="preserve">в качестве обеспечения заявки на участие в процедуре закупки, не возвращаются </w:t>
      </w:r>
      <w:r w:rsidRPr="00817D0D">
        <w:rPr>
          <w:rFonts w:ascii="Times New Roman" w:hAnsi="Times New Roman"/>
          <w:sz w:val="24"/>
          <w:szCs w:val="24"/>
        </w:rPr>
        <w:br/>
        <w:t xml:space="preserve">и удерживаются в пользу Заказчика. </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9.10. В случае уклонения единственного допущенного Комиссией по закупкам участника процедуры закупки либо единственного участника процедуры закупки, принявшего участие в процедуре закупки, от заключения договора денежные средства, внесенные в качестве обеспечения заявки на участие в закупке, не возвращаются </w:t>
      </w:r>
      <w:r w:rsidRPr="00817D0D">
        <w:rPr>
          <w:rFonts w:ascii="Times New Roman" w:hAnsi="Times New Roman"/>
          <w:sz w:val="24"/>
          <w:szCs w:val="24"/>
        </w:rPr>
        <w:br/>
        <w:t xml:space="preserve">и удерживаются в пользу Заказчика. </w:t>
      </w:r>
    </w:p>
    <w:p w:rsidR="00EC3374" w:rsidRPr="00817D0D" w:rsidRDefault="00EC3374" w:rsidP="00817D0D">
      <w:pPr>
        <w:keepNext/>
        <w:spacing w:before="240" w:after="60"/>
        <w:ind w:firstLine="709"/>
        <w:outlineLvl w:val="0"/>
        <w:rPr>
          <w:rFonts w:ascii="Times New Roman" w:hAnsi="Times New Roman" w:cs="Arial"/>
          <w:b/>
          <w:bCs/>
          <w:kern w:val="32"/>
          <w:sz w:val="28"/>
          <w:szCs w:val="32"/>
        </w:rPr>
      </w:pPr>
      <w:bookmarkStart w:id="112" w:name="_Toc514399871"/>
      <w:bookmarkStart w:id="113" w:name="_Toc177049594"/>
      <w:r w:rsidRPr="00817D0D">
        <w:rPr>
          <w:rFonts w:ascii="Times New Roman" w:hAnsi="Times New Roman" w:cs="Arial"/>
          <w:b/>
          <w:bCs/>
          <w:kern w:val="32"/>
          <w:sz w:val="28"/>
          <w:szCs w:val="32"/>
        </w:rPr>
        <w:t>Раздел 10. Порядок заключения и исполнения договора</w:t>
      </w:r>
      <w:bookmarkEnd w:id="112"/>
      <w:bookmarkEnd w:id="113"/>
    </w:p>
    <w:p w:rsidR="00EC3374" w:rsidRPr="00817D0D" w:rsidRDefault="00EC3374" w:rsidP="00817D0D">
      <w:pPr>
        <w:widowControl w:val="0"/>
        <w:autoSpaceDE w:val="0"/>
        <w:autoSpaceDN w:val="0"/>
        <w:adjustRightInd w:val="0"/>
        <w:spacing w:after="0"/>
        <w:ind w:firstLine="709"/>
        <w:jc w:val="both"/>
        <w:rPr>
          <w:rFonts w:ascii="Times New Roman" w:hAnsi="Times New Roman"/>
          <w:sz w:val="24"/>
          <w:szCs w:val="24"/>
          <w:lang w:eastAsia="ru-RU"/>
        </w:rPr>
      </w:pPr>
      <w:r w:rsidRPr="00817D0D">
        <w:rPr>
          <w:rFonts w:ascii="Times New Roman" w:hAnsi="Times New Roman"/>
          <w:sz w:val="24"/>
          <w:szCs w:val="24"/>
          <w:lang w:eastAsia="ru-RU"/>
        </w:rPr>
        <w:t xml:space="preserve">10.1. 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27" w:history="1">
        <w:r w:rsidRPr="00817D0D">
          <w:rPr>
            <w:rFonts w:ascii="Times New Roman" w:hAnsi="Times New Roman"/>
            <w:sz w:val="24"/>
            <w:szCs w:val="24"/>
            <w:lang w:eastAsia="ru-RU"/>
          </w:rPr>
          <w:t>частью 2 статьи 4</w:t>
        </w:r>
      </w:hyperlink>
      <w:r w:rsidRPr="00817D0D">
        <w:rPr>
          <w:rFonts w:ascii="Times New Roman" w:hAnsi="Times New Roman"/>
          <w:sz w:val="24"/>
          <w:szCs w:val="24"/>
          <w:lang w:eastAsia="ru-RU"/>
        </w:rPr>
        <w:t xml:space="preserve"> Закона </w:t>
      </w:r>
      <w:r>
        <w:rPr>
          <w:rFonts w:ascii="Times New Roman" w:hAnsi="Times New Roman"/>
          <w:sz w:val="24"/>
          <w:szCs w:val="24"/>
          <w:lang w:eastAsia="ru-RU"/>
        </w:rPr>
        <w:t xml:space="preserve">№ </w:t>
      </w:r>
      <w:r w:rsidRPr="00817D0D">
        <w:rPr>
          <w:rFonts w:ascii="Times New Roman" w:hAnsi="Times New Roman"/>
          <w:sz w:val="24"/>
          <w:szCs w:val="24"/>
          <w:lang w:eastAsia="ru-RU"/>
        </w:rPr>
        <w:t>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нормативными документами Заказчика. Порядок заключения и исполнения договора осуществляется с учетом положений, установленных в пункте 7.4 раздела 7 настоящего Положения.</w:t>
      </w:r>
      <w:r w:rsidRPr="009F213E">
        <w:t xml:space="preserve"> </w:t>
      </w:r>
      <w:r w:rsidRPr="009F213E">
        <w:rPr>
          <w:rFonts w:ascii="Times New Roman" w:hAnsi="Times New Roman"/>
          <w:sz w:val="24"/>
          <w:szCs w:val="24"/>
        </w:rPr>
        <w:t xml:space="preserve">При осуществлении закупки товара, в том числе поставляемого </w:t>
      </w:r>
      <w:r>
        <w:rPr>
          <w:rFonts w:ascii="Times New Roman" w:hAnsi="Times New Roman"/>
          <w:sz w:val="24"/>
          <w:szCs w:val="24"/>
        </w:rPr>
        <w:t>З</w:t>
      </w:r>
      <w:r w:rsidRPr="009F213E">
        <w:rPr>
          <w:rFonts w:ascii="Times New Roman" w:hAnsi="Times New Roman"/>
          <w:sz w:val="24"/>
          <w:szCs w:val="24"/>
        </w:rPr>
        <w:t>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rFonts w:ascii="Times New Roman" w:hAnsi="Times New Roman"/>
          <w:sz w:val="24"/>
          <w:szCs w:val="24"/>
        </w:rPr>
        <w:t xml:space="preserve"> </w:t>
      </w:r>
      <w:r w:rsidRPr="00B75115">
        <w:rPr>
          <w:rFonts w:ascii="Times New Roman" w:hAnsi="Times New Roman"/>
          <w:sz w:val="24"/>
          <w:szCs w:val="24"/>
        </w:rPr>
        <w:t xml:space="preserve">Срок оплаты заказчиком поставленного товара, выполненной работы (ее результатов), оказанной услуги </w:t>
      </w:r>
      <w:r>
        <w:rPr>
          <w:rFonts w:ascii="Times New Roman" w:hAnsi="Times New Roman"/>
          <w:sz w:val="24"/>
          <w:szCs w:val="24"/>
        </w:rPr>
        <w:t xml:space="preserve">да договору </w:t>
      </w:r>
      <w:r w:rsidRPr="00B75115">
        <w:rPr>
          <w:rFonts w:ascii="Times New Roman" w:hAnsi="Times New Roman"/>
          <w:sz w:val="24"/>
          <w:szCs w:val="24"/>
        </w:rPr>
        <w:t>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r>
        <w:rPr>
          <w:rFonts w:ascii="Times New Roman" w:hAnsi="Times New Roman"/>
          <w:sz w:val="24"/>
          <w:szCs w:val="24"/>
        </w:rPr>
        <w:t>.</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rsidR="00EC3374" w:rsidRPr="00817D0D" w:rsidRDefault="00EC3374" w:rsidP="00817D0D">
      <w:pPr>
        <w:widowControl w:val="0"/>
        <w:autoSpaceDE w:val="0"/>
        <w:autoSpaceDN w:val="0"/>
        <w:adjustRightInd w:val="0"/>
        <w:spacing w:after="0"/>
        <w:ind w:firstLine="709"/>
        <w:jc w:val="both"/>
        <w:rPr>
          <w:rFonts w:ascii="Times New Roman" w:hAnsi="Times New Roman"/>
          <w:sz w:val="24"/>
          <w:szCs w:val="24"/>
          <w:lang w:eastAsia="ru-RU"/>
        </w:rPr>
      </w:pPr>
      <w:r w:rsidRPr="00817D0D">
        <w:rPr>
          <w:rFonts w:ascii="Times New Roman" w:hAnsi="Times New Roman"/>
          <w:sz w:val="24"/>
          <w:szCs w:val="24"/>
          <w:lang w:eastAsia="ru-RU"/>
        </w:rPr>
        <w:t xml:space="preserve">10.2. В течение 2-х (двух) рабочих дней со дня размещения в ЕИС протокола, являющегося основанием для заключения договора (далее – итоговый протокол) Заказчик в проект договора, который прилагается к извещению о проведении закупки, включает условия исполнения договора и наименование страны происхождения поставляемого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предложенные победителем процедуры закупки либо иным лицом, с которым в соответствии с настоящим Положением о закупке заключается договор.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цене единицы товара, о стране происхождения товара включается в реестр в отношении товара, который в соответствии с законодательством Российской Федерации о бухгалтерском учете подлежит принятию </w:t>
      </w:r>
      <w:r>
        <w:rPr>
          <w:rFonts w:ascii="Times New Roman" w:hAnsi="Times New Roman"/>
          <w:sz w:val="24"/>
          <w:szCs w:val="24"/>
          <w:lang w:eastAsia="ru-RU"/>
        </w:rPr>
        <w:t>З</w:t>
      </w:r>
      <w:r w:rsidRPr="00817D0D">
        <w:rPr>
          <w:rFonts w:ascii="Times New Roman" w:hAnsi="Times New Roman"/>
          <w:sz w:val="24"/>
          <w:szCs w:val="24"/>
          <w:lang w:eastAsia="ru-RU"/>
        </w:rPr>
        <w:t xml:space="preserve">аказчиком к бухгалтерскому учету в качестве отдельного объекта основных средств. Проект договора составляется в 2-х экземплярах. </w:t>
      </w:r>
    </w:p>
    <w:p w:rsidR="00EC3374" w:rsidRPr="00817D0D" w:rsidRDefault="00EC3374" w:rsidP="00817D0D">
      <w:pPr>
        <w:widowControl w:val="0"/>
        <w:autoSpaceDE w:val="0"/>
        <w:autoSpaceDN w:val="0"/>
        <w:adjustRightInd w:val="0"/>
        <w:spacing w:after="0"/>
        <w:ind w:firstLine="709"/>
        <w:jc w:val="both"/>
        <w:rPr>
          <w:rFonts w:ascii="Times New Roman" w:hAnsi="Times New Roman"/>
          <w:sz w:val="24"/>
          <w:szCs w:val="24"/>
          <w:lang w:eastAsia="ru-RU"/>
        </w:rPr>
      </w:pPr>
      <w:r w:rsidRPr="00817D0D">
        <w:rPr>
          <w:rFonts w:ascii="Times New Roman" w:hAnsi="Times New Roman"/>
          <w:sz w:val="24"/>
          <w:szCs w:val="24"/>
          <w:lang w:eastAsia="ru-RU"/>
        </w:rPr>
        <w:t xml:space="preserve">10.3. Поставщик либо его представитель не позднее 3-х (трех) рабочих дней со дня размещения в ЕИС итогового протокола в рабочие дни и часы, указанные в закупочной документации, должен получить по адресу Заказчика, указанному в закупочной документации, для подписания 2 экземпляра проекта договора. По согласованию Заказчика и поставщика (исполнителя, подрядчика) допускается передача проекта договора в адрес поставщика (исполнителя, подрядчика) посредством электронной почты на адрес, указанный в заявке участника закупки. </w:t>
      </w:r>
    </w:p>
    <w:p w:rsidR="00EC3374" w:rsidRPr="00817D0D" w:rsidRDefault="00EC3374" w:rsidP="00817D0D">
      <w:pPr>
        <w:widowControl w:val="0"/>
        <w:autoSpaceDE w:val="0"/>
        <w:autoSpaceDN w:val="0"/>
        <w:adjustRightInd w:val="0"/>
        <w:spacing w:after="0"/>
        <w:ind w:firstLine="709"/>
        <w:jc w:val="both"/>
        <w:rPr>
          <w:rFonts w:ascii="Times New Roman" w:hAnsi="Times New Roman"/>
          <w:sz w:val="24"/>
          <w:szCs w:val="24"/>
          <w:lang w:eastAsia="ru-RU"/>
        </w:rPr>
      </w:pPr>
      <w:r w:rsidRPr="00817D0D">
        <w:rPr>
          <w:rFonts w:ascii="Times New Roman" w:hAnsi="Times New Roman"/>
          <w:sz w:val="24"/>
          <w:szCs w:val="24"/>
          <w:lang w:eastAsia="ru-RU"/>
        </w:rPr>
        <w:t>При заключении договора по итогам проведения конкурентной процедуры закупки участник закупки, признанный победителем, по требованию Заказчика обязан предоставить Заказчику информацию, необходимую для заключения договора, в том числе сведения о лице, которое будет подписывать договор, а также документе, на основании которого он будет подписывать договор, спецификацию товара с указанием цен за единицу товара с учетом сделанного ценового предложения, в случае закупки товаров, локальный сметный расчет с учетом сделанного ценового предложения, в случае проведения процедуры на подрядные работы, иную информацию. В случае если поставка товаров, выполнение работ, оказание услуг, требует специального разрешения (лицензия, аккредитация, сертификат, свидетельство и т.п.), участник закупки, с которым заключается договор, по требованию Заказчика обязан предоставить надлежаще заверенную копию документа, дающего ему право осуществления поставки товара, выполнения работ, оказания услуг, являющихся предметом закупки. В случае если предметом закупки являлся технически сложный товар, участник закупки по требованию Заказчика обязан предоставить надлежаще заверенную копию технического паспорта, сертификата и иных документов производителя товара, детально описывающих характеристики предлагаемого к поставке товара.</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10.4. Поставщик (исполнитель, подрядчик) проверяет полученный проект договора, и при отсутствии каких-либо замечаний, подписывает и скрепляет печатью оба экземпляра договора. Внесение поставщиком каких-либо изменений в проект договора не допускается. Подписанный договор в 2-х экземплярах поставщик лично либо его представитель в рабочие дни и часы, указанные в закупочной документации, должен доставить по адресу Заказчика, указанному в закупочной документации. </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10.5. Если участник закупки, с которым заключается договор в соответствии </w:t>
      </w:r>
      <w:r w:rsidRPr="00817D0D">
        <w:rPr>
          <w:rFonts w:ascii="Times New Roman" w:hAnsi="Times New Roman"/>
          <w:sz w:val="24"/>
          <w:szCs w:val="24"/>
        </w:rPr>
        <w:br/>
        <w:t>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о месте, дате и времени его составления;</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о наименовании предмета закупки и номера извещения закупки;</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Протокол подписывается участником закупки, с которым заключается договор </w:t>
      </w:r>
      <w:r w:rsidRPr="00817D0D">
        <w:rPr>
          <w:rFonts w:ascii="Times New Roman" w:hAnsi="Times New Roman"/>
          <w:sz w:val="24"/>
          <w:szCs w:val="24"/>
        </w:rPr>
        <w:br/>
        <w:t>и в тот же день направляется Заказчику.</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Заказчик рассматривает протокол разногласий в течение 2-х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соответствующие изменения в договор и повторно направляет 2 экземпляра проекта договора поставщику.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Участник закупки, с которым заключается договор, в течение 2-х (двух) дней со дня его получения подписывает 2 экземпляра договора в окончательной редакции Заказчика, скрепляет печатью (за исключением физического лица) и возвращает Заказчику. В случае нарушения участником закупки сроков предоставления Заказчику подписанного договора в окончательной редакции, участник закупки признается уклонившимся от заключения договора.</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Договор по результатам закупки проводимой в электронной форме может быть заключен с использованием программно-аппаратных средств </w:t>
      </w:r>
      <w:r>
        <w:rPr>
          <w:rFonts w:ascii="Times New Roman" w:hAnsi="Times New Roman"/>
          <w:sz w:val="24"/>
          <w:szCs w:val="24"/>
        </w:rPr>
        <w:t>ЭТП</w:t>
      </w:r>
      <w:r w:rsidRPr="00817D0D">
        <w:rPr>
          <w:rFonts w:ascii="Times New Roman" w:hAnsi="Times New Roman"/>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w:t>
      </w:r>
      <w:r>
        <w:rPr>
          <w:rFonts w:ascii="Times New Roman" w:hAnsi="Times New Roman"/>
          <w:sz w:val="24"/>
          <w:szCs w:val="24"/>
        </w:rPr>
        <w:t>З</w:t>
      </w:r>
      <w:r w:rsidRPr="00817D0D">
        <w:rPr>
          <w:rFonts w:ascii="Times New Roman" w:hAnsi="Times New Roman"/>
          <w:sz w:val="24"/>
          <w:szCs w:val="24"/>
        </w:rPr>
        <w:t>аказчика.</w:t>
      </w:r>
    </w:p>
    <w:p w:rsidR="00EC3374" w:rsidRPr="00817D0D" w:rsidRDefault="00EC3374" w:rsidP="00817D0D">
      <w:pPr>
        <w:autoSpaceDE w:val="0"/>
        <w:autoSpaceDN w:val="0"/>
        <w:adjustRightInd w:val="0"/>
        <w:spacing w:after="0"/>
        <w:ind w:firstLine="709"/>
        <w:jc w:val="both"/>
        <w:rPr>
          <w:rFonts w:ascii="Times New Roman" w:hAnsi="Times New Roman"/>
          <w:sz w:val="24"/>
          <w:szCs w:val="24"/>
        </w:rPr>
      </w:pPr>
      <w:r w:rsidRPr="00817D0D">
        <w:rPr>
          <w:rFonts w:ascii="Times New Roman" w:hAnsi="Times New Roman"/>
          <w:sz w:val="24"/>
          <w:szCs w:val="24"/>
        </w:rPr>
        <w:t xml:space="preserve">10.6. Договор по результатам конкурентной закупки с участием субъектов малого </w:t>
      </w:r>
      <w:r w:rsidRPr="00817D0D">
        <w:rPr>
          <w:rFonts w:ascii="Times New Roman" w:hAnsi="Times New Roman"/>
          <w:sz w:val="24"/>
          <w:szCs w:val="24"/>
        </w:rPr>
        <w:br/>
        <w:t xml:space="preserve">и среднего предпринимательства заключается с использованием программно-аппаратных средств </w:t>
      </w:r>
      <w:r>
        <w:rPr>
          <w:rFonts w:ascii="Times New Roman" w:hAnsi="Times New Roman"/>
          <w:sz w:val="24"/>
          <w:szCs w:val="24"/>
        </w:rPr>
        <w:t>ЭТП</w:t>
      </w:r>
      <w:r w:rsidRPr="00817D0D">
        <w:rPr>
          <w:rFonts w:ascii="Times New Roman" w:hAnsi="Times New Roman"/>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w:t>
      </w:r>
      <w:r>
        <w:rPr>
          <w:rFonts w:ascii="Times New Roman" w:hAnsi="Times New Roman"/>
          <w:sz w:val="24"/>
          <w:szCs w:val="24"/>
        </w:rPr>
        <w:t>З</w:t>
      </w:r>
      <w:r w:rsidRPr="00817D0D">
        <w:rPr>
          <w:rFonts w:ascii="Times New Roman" w:hAnsi="Times New Roman"/>
          <w:sz w:val="24"/>
          <w:szCs w:val="24"/>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Pr>
          <w:rFonts w:ascii="Times New Roman" w:hAnsi="Times New Roman"/>
          <w:sz w:val="24"/>
          <w:szCs w:val="24"/>
        </w:rPr>
        <w:t>ЭТП</w:t>
      </w:r>
      <w:r w:rsidRPr="00817D0D">
        <w:rPr>
          <w:rFonts w:ascii="Times New Roman" w:hAnsi="Times New Roman"/>
          <w:sz w:val="24"/>
          <w:szCs w:val="24"/>
        </w:rPr>
        <w:t xml:space="preserve">.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r w:rsidRPr="00817D0D">
        <w:rPr>
          <w:rFonts w:ascii="Times New Roman" w:hAnsi="Times New Roman"/>
          <w:sz w:val="24"/>
          <w:szCs w:val="24"/>
          <w:lang w:eastAsia="ru-RU"/>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 xml:space="preserve">10.7. Договор между Заказчиком и участником конкурентной процедуры закупки, </w:t>
      </w:r>
      <w:r w:rsidRPr="00817D0D">
        <w:rPr>
          <w:rFonts w:ascii="Times New Roman" w:hAnsi="Times New Roman"/>
          <w:sz w:val="24"/>
          <w:szCs w:val="24"/>
        </w:rPr>
        <w:br/>
        <w:t>с которым заключается договор, должен быть заключен не ранее чем через 10 (десять) дней со дня публикации в ЕИС итогового протокола и не позднее 20 (двадцати) дней со дня публикации в ЕИС итогового протокола. Договор считается заключенным с даты подписания договора обеими сторонами. Один экземпляр заключенного договора участник закупки, с которым заключается договор, должен получить в рабочие дни и часы по адресу Заказчика.</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 xml:space="preserve">10.8. Договор с участником закупки, обязанным заключить договор, заключается только после предоставления участником закупки, с которым заключается договор, надлежащим образом оформленного документа об обеспечении исполнения договора: безотзывной банковской гарантии, выданной банком или иной кредитной организацией, или передачи </w:t>
      </w:r>
      <w:r>
        <w:rPr>
          <w:rFonts w:ascii="Times New Roman" w:hAnsi="Times New Roman"/>
          <w:sz w:val="24"/>
          <w:szCs w:val="24"/>
        </w:rPr>
        <w:t>З</w:t>
      </w:r>
      <w:r w:rsidRPr="00817D0D">
        <w:rPr>
          <w:rFonts w:ascii="Times New Roman" w:hAnsi="Times New Roman"/>
          <w:sz w:val="24"/>
          <w:szCs w:val="24"/>
        </w:rPr>
        <w:t>аказчику в залог денежных средств, соответствующего требованиям закупочной документации (если требование о предоставлении обеспечения исполнения договора было предусмотрено Заказчиком в закупочной документации).</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 xml:space="preserve">10.9. В случае если участник закупки, обязанный заключить договор, в течение 10 (десяти) дней со дня публикации в ЕИС итогового протокола (если иное не указано </w:t>
      </w:r>
      <w:r w:rsidRPr="00817D0D">
        <w:rPr>
          <w:rFonts w:ascii="Times New Roman" w:hAnsi="Times New Roman"/>
          <w:sz w:val="24"/>
          <w:szCs w:val="24"/>
        </w:rPr>
        <w:br/>
        <w:t xml:space="preserve">в закупочной документации) не предоставил Заказчику,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w:t>
      </w:r>
      <w:r w:rsidRPr="00817D0D">
        <w:rPr>
          <w:rFonts w:ascii="Times New Roman" w:hAnsi="Times New Roman"/>
          <w:sz w:val="24"/>
          <w:szCs w:val="24"/>
        </w:rPr>
        <w:br/>
        <w:t xml:space="preserve">от заключения договора внесенное обеспечение заявки такому участнику закупки </w:t>
      </w:r>
      <w:r w:rsidRPr="00817D0D">
        <w:rPr>
          <w:rFonts w:ascii="Times New Roman" w:hAnsi="Times New Roman"/>
          <w:sz w:val="24"/>
          <w:szCs w:val="24"/>
        </w:rPr>
        <w:br/>
        <w:t xml:space="preserve">не возвращается (если требование о предоставлении обеспечения заявки на участие </w:t>
      </w:r>
      <w:r w:rsidRPr="00817D0D">
        <w:rPr>
          <w:rFonts w:ascii="Times New Roman" w:hAnsi="Times New Roman"/>
          <w:sz w:val="24"/>
          <w:szCs w:val="24"/>
        </w:rPr>
        <w:br/>
        <w:t>в закупке было предусмотрено Заказчиком в закупочной документации).</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 xml:space="preserve">10.10.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 </w:t>
      </w:r>
      <w:r w:rsidRPr="00817D0D">
        <w:rPr>
          <w:rFonts w:ascii="Times New Roman" w:hAnsi="Times New Roman"/>
          <w:sz w:val="24"/>
          <w:szCs w:val="24"/>
        </w:rPr>
        <w:br/>
        <w:t xml:space="preserve">или осуществить закупку у единственного поставщика (исполнителя, подрядчика). Заказчик вправе обратиться в суд с иском о требовании о понуждении победителя торгов заключить договор, а также о возмещении убытков, причиненных уклонением </w:t>
      </w:r>
      <w:r w:rsidRPr="00817D0D">
        <w:rPr>
          <w:rFonts w:ascii="Times New Roman" w:hAnsi="Times New Roman"/>
          <w:sz w:val="24"/>
          <w:szCs w:val="24"/>
        </w:rPr>
        <w:br/>
        <w:t xml:space="preserve">от заключения договора. </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10.11. Договор с единственным поставщиком (исполнителем, подрядчиком) заключается на согласованных сторонами условиях. В зависимости от инициативности сторон предложение о заключении договора конкретному поставщику (исполнителю, подрядчику), осуществляется путем направления Заказчиком предложения о заключении договора, либо принятия предложения о заключении договора со стороны поставщика (исполнителя, подрядчика). Договор с единственным поставщиком (исполнителем, подрядчиком) может быть заключен в день подписания протокола проведения закупки </w:t>
      </w:r>
      <w:r w:rsidRPr="00817D0D">
        <w:rPr>
          <w:rFonts w:ascii="Times New Roman" w:hAnsi="Times New Roman"/>
          <w:sz w:val="24"/>
          <w:szCs w:val="24"/>
        </w:rPr>
        <w:br/>
        <w:t xml:space="preserve">у единственного поставщика (исполнителя, подрядчика). Информация и документы </w:t>
      </w:r>
      <w:r w:rsidRPr="00817D0D">
        <w:rPr>
          <w:rFonts w:ascii="Times New Roman" w:hAnsi="Times New Roman"/>
          <w:sz w:val="24"/>
          <w:szCs w:val="24"/>
        </w:rPr>
        <w:br/>
        <w:t>о заключении договора с единственным поставщиком (исполнителем, подрядчиком) размещается в реестре договоров в ЕИС в соответствии с действующим законодательством Российской Федерации и настоящим Положением.</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 xml:space="preserve">10.12. Заказчик по согласованию с поставщиком (исполнителем, подрядчиком) </w:t>
      </w:r>
      <w:r w:rsidRPr="00817D0D">
        <w:rPr>
          <w:rFonts w:ascii="Times New Roman" w:hAnsi="Times New Roman"/>
          <w:sz w:val="24"/>
          <w:szCs w:val="24"/>
        </w:rPr>
        <w:br/>
        <w:t>при заключении и исполнении договора вправе изменить:</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 xml:space="preserve">10.12.1. предусмотренный договором объем закупаемой продукции в пределах </w:t>
      </w:r>
      <w:r w:rsidRPr="002D757D">
        <w:rPr>
          <w:rFonts w:ascii="Times New Roman" w:hAnsi="Times New Roman"/>
          <w:sz w:val="24"/>
          <w:szCs w:val="24"/>
        </w:rPr>
        <w:t>в пределах 50%</w:t>
      </w:r>
      <w:r w:rsidRPr="00817D0D">
        <w:rPr>
          <w:rFonts w:ascii="Times New Roman" w:hAnsi="Times New Roman"/>
          <w:sz w:val="24"/>
          <w:szCs w:val="24"/>
        </w:rPr>
        <w:t xml:space="preserve">. При увеличении объема закупаемой продукции Заказчик по согласованию с поставщиком (исполнителем, подрядчиком) вправе увеличить первоначальную цену договора пропорционально изменяемому объему продукции, а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 </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10.12.2. срок и порядок исполнения обязательств по договору, срок и порядок поставки товара, выполнения работ, оказания услуг, срок и порядок исполнения и действия договора;</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10.12.3. цену договора:</w:t>
      </w:r>
    </w:p>
    <w:p w:rsidR="00EC3374" w:rsidRPr="00817D0D" w:rsidRDefault="00EC3374" w:rsidP="00817D0D">
      <w:pPr>
        <w:tabs>
          <w:tab w:val="num" w:pos="0"/>
        </w:tabs>
        <w:suppressAutoHyphens/>
        <w:spacing w:after="0"/>
        <w:ind w:firstLine="709"/>
        <w:jc w:val="both"/>
        <w:rPr>
          <w:rFonts w:ascii="Times New Roman" w:hAnsi="Times New Roman"/>
          <w:sz w:val="24"/>
          <w:szCs w:val="24"/>
        </w:rPr>
      </w:pPr>
      <w:r w:rsidRPr="00817D0D">
        <w:rPr>
          <w:rFonts w:ascii="Times New Roman" w:hAnsi="Times New Roman"/>
          <w:sz w:val="24"/>
          <w:szCs w:val="24"/>
        </w:rPr>
        <w:t>- путем ее уменьшения без изменения иных условий исполнения договора;</w:t>
      </w:r>
    </w:p>
    <w:p w:rsidR="00EC3374" w:rsidRPr="00817D0D" w:rsidRDefault="00EC3374" w:rsidP="00817D0D">
      <w:pPr>
        <w:tabs>
          <w:tab w:val="num" w:pos="0"/>
        </w:tabs>
        <w:suppressAutoHyphens/>
        <w:spacing w:after="0"/>
        <w:ind w:firstLine="709"/>
        <w:jc w:val="both"/>
        <w:rPr>
          <w:rFonts w:ascii="Times New Roman" w:hAnsi="Times New Roman"/>
          <w:sz w:val="24"/>
          <w:szCs w:val="24"/>
        </w:rPr>
      </w:pPr>
      <w:r w:rsidRPr="00817D0D">
        <w:rPr>
          <w:rFonts w:ascii="Times New Roman" w:hAnsi="Times New Roman"/>
          <w:sz w:val="24"/>
          <w:szCs w:val="24"/>
        </w:rPr>
        <w:t xml:space="preserve">- в случаях, предусмотренных подпунктом 10.12.1 настоящего </w:t>
      </w:r>
      <w:r>
        <w:rPr>
          <w:rFonts w:ascii="Times New Roman" w:hAnsi="Times New Roman"/>
          <w:sz w:val="24"/>
          <w:szCs w:val="24"/>
        </w:rPr>
        <w:t xml:space="preserve">раздела </w:t>
      </w:r>
      <w:r w:rsidRPr="00817D0D">
        <w:rPr>
          <w:rFonts w:ascii="Times New Roman" w:hAnsi="Times New Roman"/>
          <w:sz w:val="24"/>
          <w:szCs w:val="24"/>
        </w:rPr>
        <w:t>Положения;</w:t>
      </w:r>
    </w:p>
    <w:p w:rsidR="00EC3374" w:rsidRPr="00817D0D" w:rsidRDefault="00EC3374" w:rsidP="00817D0D">
      <w:pPr>
        <w:tabs>
          <w:tab w:val="num" w:pos="0"/>
        </w:tabs>
        <w:suppressAutoHyphens/>
        <w:spacing w:after="0"/>
        <w:ind w:firstLine="709"/>
        <w:jc w:val="both"/>
        <w:rPr>
          <w:rFonts w:ascii="Times New Roman" w:hAnsi="Times New Roman"/>
          <w:sz w:val="24"/>
          <w:szCs w:val="24"/>
        </w:rPr>
      </w:pPr>
      <w:r w:rsidRPr="00817D0D">
        <w:rPr>
          <w:rFonts w:ascii="Times New Roman" w:hAnsi="Times New Roman"/>
          <w:sz w:val="24"/>
          <w:szCs w:val="24"/>
        </w:rPr>
        <w:t>- в случае инфляционного роста цен;</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 в случае изменения в соответствии с законодательством регулируемых государством цен (тарифов).</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 xml:space="preserve">Информация о внесении изменений в условия договора размещается в ЕИС, </w:t>
      </w:r>
      <w:r w:rsidRPr="00817D0D">
        <w:rPr>
          <w:rFonts w:ascii="Times New Roman" w:hAnsi="Times New Roman"/>
          <w:sz w:val="24"/>
          <w:szCs w:val="24"/>
        </w:rPr>
        <w:br/>
        <w:t>в соответствии с действующим законодательством Российской Федерации, не позднее чем в течение 10 (десяти) дней со дня внесения изменений в договор.</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10.13. При исполнении договора по согласованию Заказчика с поставщиком (подрядчиком, исполнителем) допускается поставка (использование) продукции,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продукции, указанными в договоре. Пользоваться данным правом допустимо только с учетом требований пункта 7.4 раздела 7 настоящего Положения.</w:t>
      </w:r>
    </w:p>
    <w:p w:rsidR="00EC3374" w:rsidRPr="00817D0D" w:rsidRDefault="00EC3374" w:rsidP="00817D0D">
      <w:pPr>
        <w:spacing w:after="0"/>
        <w:ind w:firstLine="709"/>
        <w:jc w:val="both"/>
        <w:rPr>
          <w:rFonts w:ascii="Times New Roman" w:hAnsi="Times New Roman"/>
          <w:sz w:val="24"/>
          <w:szCs w:val="24"/>
        </w:rPr>
      </w:pPr>
      <w:bookmarkStart w:id="114" w:name="_Hlk66385985"/>
      <w:r w:rsidRPr="00817D0D">
        <w:rPr>
          <w:rFonts w:ascii="Times New Roman" w:hAnsi="Times New Roman"/>
          <w:sz w:val="24"/>
          <w:szCs w:val="24"/>
        </w:rPr>
        <w:t>10.14.</w:t>
      </w:r>
      <w:bookmarkEnd w:id="114"/>
      <w:r w:rsidRPr="00817D0D">
        <w:rPr>
          <w:rFonts w:ascii="Times New Roman" w:hAnsi="Times New Roman"/>
          <w:sz w:val="24"/>
          <w:szCs w:val="24"/>
        </w:rPr>
        <w:t xml:space="preserve"> Заказчик вправе отказаться от заключения договора или расторгнуть заключенный договор, если установлен хотя бы один из фактов:</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10.14.1.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10.14.2.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или предложения от участника;</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10.14.3. наличие сведений об участнике закупки в реестрах недобросовестных поставщиков, ведение которых предусмотрено Законом </w:t>
      </w:r>
      <w:r>
        <w:rPr>
          <w:rFonts w:ascii="Times New Roman" w:hAnsi="Times New Roman"/>
          <w:sz w:val="24"/>
          <w:szCs w:val="24"/>
        </w:rPr>
        <w:t xml:space="preserve">№ </w:t>
      </w:r>
      <w:r w:rsidRPr="00817D0D">
        <w:rPr>
          <w:rFonts w:ascii="Times New Roman" w:hAnsi="Times New Roman"/>
          <w:sz w:val="24"/>
          <w:szCs w:val="24"/>
        </w:rPr>
        <w:t xml:space="preserve">223-ФЗ и (или) Законом </w:t>
      </w:r>
      <w:r>
        <w:rPr>
          <w:rFonts w:ascii="Times New Roman" w:hAnsi="Times New Roman"/>
          <w:sz w:val="24"/>
          <w:szCs w:val="24"/>
        </w:rPr>
        <w:t xml:space="preserve">№ </w:t>
      </w:r>
      <w:r w:rsidRPr="00817D0D">
        <w:rPr>
          <w:rFonts w:ascii="Times New Roman" w:hAnsi="Times New Roman"/>
          <w:sz w:val="24"/>
          <w:szCs w:val="24"/>
        </w:rPr>
        <w:t>44-ФЗ;</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10.14.4.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10.14.5.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10.14.6.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10.14.7. несоответствие участника закупки требованиям настоящего Положения о закупке и (или) закупочной документации;</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10.14.8.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 о закупке и документацией закупки или извещением;</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10.14.9. несоответствие качества поставляемого товара, выполняемой работы, оказываемой услуги требованиям Заказчика, установленным в закупочной документации и (или) договоре; </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10.14.10. наступления чрезвычайного обстоятельства, определяемого в соответствии с действующим законодательством Российской Федерации;</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10.14.11. изменения обстоятельств, послуживших основанием для организации процедуры закупки;</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10.14.12. не включение участником закупки, признанного победителем при заключении договора информации о стране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10.14.13. в иных случаях, предусмотренных действующим законодательством Российской Федерации или договором.</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10.15. Не позднее 1 (одного) рабочего дня, следующего после дня установления фактов, которые указаны в </w:t>
      </w:r>
      <w:hyperlink w:anchor="Par261" w:history="1">
        <w:r w:rsidRPr="00817D0D">
          <w:rPr>
            <w:rFonts w:ascii="Times New Roman" w:hAnsi="Times New Roman"/>
            <w:sz w:val="24"/>
            <w:szCs w:val="24"/>
          </w:rPr>
          <w:t>пункте 10.1</w:t>
        </w:r>
      </w:hyperlink>
      <w:r w:rsidRPr="00817D0D">
        <w:rPr>
          <w:rFonts w:ascii="Times New Roman" w:hAnsi="Times New Roman"/>
          <w:sz w:val="24"/>
          <w:szCs w:val="24"/>
        </w:rPr>
        <w:t xml:space="preserve">4 настоящего </w:t>
      </w:r>
      <w:r>
        <w:rPr>
          <w:rFonts w:ascii="Times New Roman" w:hAnsi="Times New Roman"/>
          <w:sz w:val="24"/>
          <w:szCs w:val="24"/>
        </w:rPr>
        <w:t xml:space="preserve">раздела </w:t>
      </w:r>
      <w:r w:rsidRPr="00817D0D">
        <w:rPr>
          <w:rFonts w:ascii="Times New Roman" w:hAnsi="Times New Roman"/>
          <w:sz w:val="24"/>
          <w:szCs w:val="24"/>
        </w:rPr>
        <w:t>Положения, Заказчиком составляется протокол об отказе от заключения договора. В протоколе должны содержаться следующие сведения:</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о месте, дате и времени его составления;</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о лице, с которым Заказчик отказывается заключить договор;</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 о фактах, которые являются основанием для отказа от заключения договора, </w:t>
      </w:r>
      <w:r w:rsidRPr="00817D0D">
        <w:rPr>
          <w:rFonts w:ascii="Times New Roman" w:hAnsi="Times New Roman"/>
          <w:sz w:val="24"/>
          <w:szCs w:val="24"/>
        </w:rPr>
        <w:br/>
        <w:t>а также о реквизитах документов, подтверждающих такие факты.</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Протокол подписывается руководителем Заказчика или уполномоченным им лицом в день его составления в двух экземплярах, один из которых хранится у Заказчика. Второй экземпляр в течение трех рабочих дней со дня подписания направляется лицу, с которым Заказчик отказывается заключить договор.</w:t>
      </w:r>
    </w:p>
    <w:p w:rsidR="00EC3374" w:rsidRPr="00817D0D" w:rsidRDefault="00EC3374" w:rsidP="00817D0D">
      <w:pPr>
        <w:suppressAutoHyphens/>
        <w:spacing w:after="0"/>
        <w:ind w:firstLine="709"/>
        <w:jc w:val="both"/>
        <w:rPr>
          <w:rFonts w:ascii="Times New Roman" w:hAnsi="Times New Roman"/>
          <w:sz w:val="24"/>
          <w:szCs w:val="24"/>
        </w:rPr>
      </w:pPr>
      <w:r w:rsidRPr="00817D0D">
        <w:rPr>
          <w:rFonts w:ascii="Times New Roman" w:hAnsi="Times New Roman"/>
          <w:sz w:val="24"/>
          <w:szCs w:val="24"/>
        </w:rPr>
        <w:t>10.16. Расторжение договора допускается по основаниям и в порядке, предусмотренном гражданским законодательством, нормативными и правовыми актами Российской Федерации и договором.</w:t>
      </w:r>
    </w:p>
    <w:p w:rsidR="00EC3374" w:rsidRPr="00817D0D" w:rsidRDefault="00EC3374" w:rsidP="00817D0D">
      <w:pPr>
        <w:tabs>
          <w:tab w:val="left" w:pos="0"/>
        </w:tabs>
        <w:spacing w:after="0"/>
        <w:ind w:firstLine="709"/>
        <w:jc w:val="both"/>
        <w:rPr>
          <w:rFonts w:ascii="Times New Roman" w:hAnsi="Times New Roman"/>
          <w:sz w:val="24"/>
          <w:szCs w:val="24"/>
        </w:rPr>
      </w:pPr>
      <w:r w:rsidRPr="00817D0D">
        <w:rPr>
          <w:rFonts w:ascii="Times New Roman" w:hAnsi="Times New Roman"/>
          <w:sz w:val="24"/>
          <w:szCs w:val="24"/>
        </w:rPr>
        <w:t>При расторжении договора в одностороннем порядке Заказчик вправе потребовать от поставщика (исполнителя, подрядчика) возмещения причиненных убытков и упущенной выгоды.</w:t>
      </w:r>
    </w:p>
    <w:p w:rsidR="00EC3374" w:rsidRPr="00817D0D" w:rsidRDefault="00EC3374" w:rsidP="00817D0D">
      <w:pPr>
        <w:tabs>
          <w:tab w:val="left" w:pos="0"/>
        </w:tabs>
        <w:spacing w:after="0"/>
        <w:ind w:firstLine="709"/>
        <w:jc w:val="both"/>
        <w:rPr>
          <w:rFonts w:ascii="Times New Roman" w:hAnsi="Times New Roman"/>
          <w:sz w:val="24"/>
          <w:szCs w:val="24"/>
        </w:rPr>
      </w:pPr>
      <w:r w:rsidRPr="00817D0D">
        <w:rPr>
          <w:rFonts w:ascii="Times New Roman" w:hAnsi="Times New Roman"/>
          <w:sz w:val="24"/>
          <w:szCs w:val="24"/>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10.17. Если Заказчик отказался от заключения договора либо осуществляются действия по расторжению договора, Заказчик вправе заключить новый договор </w:t>
      </w:r>
      <w:r w:rsidRPr="00817D0D">
        <w:rPr>
          <w:rFonts w:ascii="Times New Roman" w:hAnsi="Times New Roman"/>
          <w:sz w:val="24"/>
          <w:szCs w:val="24"/>
        </w:rPr>
        <w:br/>
        <w:t>в соответствии с условиями настоящего Положения.</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10.18. 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процедуры закупки. </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10.19. </w:t>
      </w:r>
      <w:r>
        <w:rPr>
          <w:rFonts w:ascii="Times New Roman" w:hAnsi="Times New Roman"/>
          <w:sz w:val="24"/>
          <w:szCs w:val="24"/>
        </w:rPr>
        <w:t>С</w:t>
      </w:r>
      <w:r w:rsidRPr="00D43770">
        <w:rPr>
          <w:rFonts w:ascii="Times New Roman" w:hAnsi="Times New Roman"/>
          <w:sz w:val="24"/>
          <w:szCs w:val="24"/>
        </w:rPr>
        <w:t>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Pr>
          <w:rFonts w:ascii="Times New Roman" w:hAnsi="Times New Roman"/>
          <w:sz w:val="24"/>
          <w:szCs w:val="24"/>
        </w:rPr>
        <w:t>, включаются</w:t>
      </w:r>
      <w:r w:rsidRPr="00D43770">
        <w:t xml:space="preserve"> </w:t>
      </w:r>
      <w:r>
        <w:t>в</w:t>
      </w:r>
      <w:r w:rsidRPr="00D43770">
        <w:rPr>
          <w:rFonts w:ascii="Times New Roman" w:hAnsi="Times New Roman"/>
          <w:sz w:val="24"/>
          <w:szCs w:val="24"/>
        </w:rPr>
        <w:t xml:space="preserve"> реестр недобросовестных поставщиков</w:t>
      </w:r>
      <w:r>
        <w:rPr>
          <w:rFonts w:ascii="Times New Roman" w:hAnsi="Times New Roman"/>
          <w:sz w:val="24"/>
          <w:szCs w:val="24"/>
        </w:rPr>
        <w:t>).</w:t>
      </w:r>
    </w:p>
    <w:p w:rsidR="00EC3374" w:rsidRPr="00817D0D" w:rsidRDefault="00EC3374" w:rsidP="00817D0D">
      <w:pPr>
        <w:spacing w:after="0"/>
        <w:ind w:firstLine="709"/>
        <w:jc w:val="both"/>
        <w:rPr>
          <w:rFonts w:ascii="Times New Roman" w:hAnsi="Times New Roman"/>
          <w:sz w:val="24"/>
          <w:szCs w:val="24"/>
        </w:rPr>
      </w:pPr>
      <w:bookmarkStart w:id="115" w:name="_Hlk66386049"/>
      <w:r w:rsidRPr="00817D0D">
        <w:rPr>
          <w:rFonts w:ascii="Times New Roman" w:hAnsi="Times New Roman"/>
          <w:sz w:val="24"/>
          <w:szCs w:val="24"/>
        </w:rPr>
        <w:t>10.20.</w:t>
      </w:r>
      <w:bookmarkEnd w:id="115"/>
      <w:r w:rsidRPr="00817D0D">
        <w:rPr>
          <w:rFonts w:ascii="Times New Roman" w:hAnsi="Times New Roman"/>
          <w:sz w:val="24"/>
          <w:szCs w:val="24"/>
        </w:rPr>
        <w:t xml:space="preserve"> Исполнение договора осуществляется в соответствии с его условиями.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w:t>
      </w:r>
      <w:r w:rsidRPr="00817D0D">
        <w:t xml:space="preserve"> </w:t>
      </w:r>
      <w:r w:rsidRPr="00817D0D">
        <w:rPr>
          <w:rFonts w:ascii="Times New Roman" w:hAnsi="Times New Roman"/>
          <w:sz w:val="24"/>
          <w:szCs w:val="24"/>
        </w:rPr>
        <w:t xml:space="preserve">подрядчиком) в соответствии </w:t>
      </w:r>
      <w:r w:rsidRPr="00817D0D">
        <w:rPr>
          <w:rFonts w:ascii="Times New Roman" w:hAnsi="Times New Roman"/>
          <w:sz w:val="24"/>
          <w:szCs w:val="24"/>
        </w:rPr>
        <w:br/>
        <w:t>с гражданским законодательством, настоящим Положением и внутренними нормативными актами Заказчика, в том числе:</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10.20.1.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10.20.2. оплату Заказчиком поставленного товара, выполненной работы (ее результатов), оказанной услуги, а также отдельных этапов исполнения договора;</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10.20.3. взаимодействие Заказчика с поставщиком (подрядчиком, исполнителем) </w:t>
      </w:r>
      <w:r w:rsidRPr="00817D0D">
        <w:rPr>
          <w:rFonts w:ascii="Times New Roman" w:hAnsi="Times New Roman"/>
          <w:sz w:val="24"/>
          <w:szCs w:val="24"/>
        </w:rPr>
        <w:br/>
        <w:t xml:space="preserve">при изменении, расторжении договора в соответствии с настоящим Положением, применении мер ответственности и совершении иных действий в случае нарушения поставщиком (подрядчиком, исполнителем) или </w:t>
      </w:r>
      <w:r>
        <w:rPr>
          <w:rFonts w:ascii="Times New Roman" w:hAnsi="Times New Roman"/>
          <w:sz w:val="24"/>
          <w:szCs w:val="24"/>
        </w:rPr>
        <w:t>З</w:t>
      </w:r>
      <w:r w:rsidRPr="00817D0D">
        <w:rPr>
          <w:rFonts w:ascii="Times New Roman" w:hAnsi="Times New Roman"/>
          <w:sz w:val="24"/>
          <w:szCs w:val="24"/>
        </w:rPr>
        <w:t>аказчиком условий договора.</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10.21. Приемка результатов отдельного этапа исполнения договора, а также поставленного товара, выполненной работы или оказанной услуги осуществляется </w:t>
      </w:r>
      <w:r w:rsidRPr="00817D0D">
        <w:rPr>
          <w:rFonts w:ascii="Times New Roman" w:hAnsi="Times New Roman"/>
          <w:sz w:val="24"/>
          <w:szCs w:val="24"/>
        </w:rPr>
        <w:br/>
        <w:t xml:space="preserve">в порядке и в сроки, которые установлены договором, и оформляется документом </w:t>
      </w:r>
      <w:r w:rsidRPr="00817D0D">
        <w:rPr>
          <w:rFonts w:ascii="Times New Roman" w:hAnsi="Times New Roman"/>
          <w:sz w:val="24"/>
          <w:szCs w:val="24"/>
        </w:rPr>
        <w:br/>
        <w:t>о приемке, который подписывается Заказчиком и поставщиком (подрядчиком, исполнителем),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EC3374" w:rsidRPr="00817D0D" w:rsidRDefault="00EC3374" w:rsidP="00817D0D">
      <w:pPr>
        <w:spacing w:after="0"/>
        <w:ind w:firstLine="709"/>
        <w:jc w:val="both"/>
        <w:rPr>
          <w:rFonts w:ascii="Times New Roman" w:hAnsi="Times New Roman"/>
          <w:sz w:val="24"/>
          <w:szCs w:val="24"/>
        </w:rPr>
      </w:pPr>
      <w:r w:rsidRPr="00817D0D">
        <w:rPr>
          <w:rFonts w:ascii="Times New Roman" w:hAnsi="Times New Roman"/>
          <w:sz w:val="24"/>
          <w:szCs w:val="24"/>
        </w:rPr>
        <w:t xml:space="preserve">10.22. С 01 января 2015 года информация и документы, предусмотренные Правилами ведения реестра договоров, утвержденными </w:t>
      </w:r>
      <w:r>
        <w:rPr>
          <w:rFonts w:ascii="Times New Roman" w:hAnsi="Times New Roman"/>
          <w:sz w:val="24"/>
          <w:szCs w:val="24"/>
        </w:rPr>
        <w:t>п</w:t>
      </w:r>
      <w:r w:rsidRPr="00817D0D">
        <w:rPr>
          <w:rFonts w:ascii="Times New Roman" w:hAnsi="Times New Roman"/>
          <w:sz w:val="24"/>
          <w:szCs w:val="24"/>
        </w:rPr>
        <w:t>остановлением Правительства РФ от 31.10.2014 № 1132, размещаются Заказчиком в ЕИС. В реестр договоров не вносятся сведения и документы, которые в соответствии с Законом</w:t>
      </w:r>
      <w:r>
        <w:rPr>
          <w:rFonts w:ascii="Times New Roman" w:hAnsi="Times New Roman"/>
          <w:sz w:val="24"/>
          <w:szCs w:val="24"/>
        </w:rPr>
        <w:t xml:space="preserve"> №</w:t>
      </w:r>
      <w:r w:rsidRPr="00817D0D">
        <w:rPr>
          <w:rFonts w:ascii="Times New Roman" w:hAnsi="Times New Roman"/>
          <w:sz w:val="24"/>
          <w:szCs w:val="24"/>
        </w:rPr>
        <w:t xml:space="preserve"> 223-ФЗ не подлежат размещению в ЕИС. Порядок публикации информации и документов, касающихся результатов исполнения договора (в том числе приемки поставленного товара, выполненной работы, оказанной услуги и (или) оплаты договора) </w:t>
      </w:r>
      <w:r>
        <w:rPr>
          <w:rFonts w:ascii="Times New Roman" w:hAnsi="Times New Roman"/>
          <w:sz w:val="24"/>
          <w:szCs w:val="24"/>
        </w:rPr>
        <w:t xml:space="preserve">указан </w:t>
      </w:r>
      <w:r w:rsidRPr="00817D0D">
        <w:rPr>
          <w:rFonts w:ascii="Times New Roman" w:hAnsi="Times New Roman"/>
          <w:sz w:val="24"/>
          <w:szCs w:val="24"/>
        </w:rPr>
        <w:t>в пункте 3.</w:t>
      </w:r>
      <w:r>
        <w:rPr>
          <w:rFonts w:ascii="Times New Roman" w:hAnsi="Times New Roman"/>
          <w:sz w:val="24"/>
          <w:szCs w:val="24"/>
        </w:rPr>
        <w:t>12</w:t>
      </w:r>
      <w:r w:rsidRPr="00817D0D">
        <w:rPr>
          <w:rFonts w:ascii="Times New Roman" w:hAnsi="Times New Roman"/>
          <w:sz w:val="24"/>
          <w:szCs w:val="24"/>
        </w:rPr>
        <w:t xml:space="preserve"> раздела 3 настоящего Положения.</w:t>
      </w:r>
    </w:p>
    <w:p w:rsidR="00EC3374" w:rsidRPr="00817D0D" w:rsidRDefault="00EC3374" w:rsidP="00817D0D">
      <w:pPr>
        <w:keepNext/>
        <w:spacing w:before="240" w:after="60"/>
        <w:outlineLvl w:val="0"/>
        <w:rPr>
          <w:rFonts w:ascii="Times New Roman" w:hAnsi="Times New Roman" w:cs="Arial"/>
          <w:b/>
          <w:bCs/>
          <w:kern w:val="32"/>
          <w:sz w:val="28"/>
          <w:szCs w:val="32"/>
        </w:rPr>
      </w:pPr>
      <w:bookmarkStart w:id="116" w:name="_Toc514399872"/>
      <w:bookmarkStart w:id="117" w:name="_Toc177049595"/>
      <w:r w:rsidRPr="00817D0D">
        <w:rPr>
          <w:rFonts w:ascii="Times New Roman" w:hAnsi="Times New Roman" w:cs="Arial"/>
          <w:b/>
          <w:bCs/>
          <w:kern w:val="32"/>
          <w:sz w:val="28"/>
          <w:szCs w:val="32"/>
        </w:rPr>
        <w:t>Раздел 11. Обжалование действия (бездействие) Заказчика</w:t>
      </w:r>
      <w:bookmarkEnd w:id="116"/>
      <w:bookmarkEnd w:id="117"/>
    </w:p>
    <w:p w:rsidR="00EC3374" w:rsidRPr="00817D0D" w:rsidRDefault="00EC3374" w:rsidP="00817D0D">
      <w:pPr>
        <w:suppressAutoHyphens/>
        <w:spacing w:after="0"/>
        <w:ind w:firstLine="720"/>
        <w:jc w:val="both"/>
        <w:rPr>
          <w:rFonts w:ascii="Times New Roman" w:hAnsi="Times New Roman"/>
          <w:sz w:val="24"/>
          <w:szCs w:val="24"/>
        </w:rPr>
      </w:pPr>
      <w:bookmarkStart w:id="118" w:name="_Toc514399873"/>
      <w:r w:rsidRPr="00817D0D">
        <w:rPr>
          <w:rFonts w:ascii="Times New Roman" w:hAnsi="Times New Roman"/>
          <w:sz w:val="24"/>
          <w:szCs w:val="24"/>
        </w:rPr>
        <w:t xml:space="preserve">11.1. Участник закупки вправе обжаловать в судебном порядке действия (бездействие) </w:t>
      </w:r>
      <w:r>
        <w:rPr>
          <w:rFonts w:ascii="Times New Roman" w:hAnsi="Times New Roman"/>
          <w:sz w:val="24"/>
          <w:szCs w:val="24"/>
        </w:rPr>
        <w:t>З</w:t>
      </w:r>
      <w:r w:rsidRPr="00817D0D">
        <w:rPr>
          <w:rFonts w:ascii="Times New Roman" w:hAnsi="Times New Roman"/>
          <w:sz w:val="24"/>
          <w:szCs w:val="24"/>
        </w:rPr>
        <w:t>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Закона</w:t>
      </w:r>
      <w:r>
        <w:rPr>
          <w:rFonts w:ascii="Times New Roman" w:hAnsi="Times New Roman"/>
          <w:sz w:val="24"/>
          <w:szCs w:val="24"/>
        </w:rPr>
        <w:t xml:space="preserve"> №</w:t>
      </w:r>
      <w:r w:rsidRPr="00817D0D">
        <w:rPr>
          <w:rFonts w:ascii="Times New Roman" w:hAnsi="Times New Roman"/>
          <w:sz w:val="24"/>
          <w:szCs w:val="24"/>
        </w:rPr>
        <w:t xml:space="preserve">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w:t>
      </w:r>
      <w:r>
        <w:rPr>
          <w:rFonts w:ascii="Times New Roman" w:hAnsi="Times New Roman"/>
          <w:sz w:val="24"/>
          <w:szCs w:val="24"/>
        </w:rPr>
        <w:t xml:space="preserve"> №</w:t>
      </w:r>
      <w:r w:rsidRPr="00817D0D">
        <w:rPr>
          <w:rFonts w:ascii="Times New Roman" w:hAnsi="Times New Roman"/>
          <w:sz w:val="24"/>
          <w:szCs w:val="24"/>
        </w:rPr>
        <w:t xml:space="preserve">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Закона</w:t>
      </w:r>
      <w:r>
        <w:rPr>
          <w:rFonts w:ascii="Times New Roman" w:hAnsi="Times New Roman"/>
          <w:sz w:val="24"/>
          <w:szCs w:val="24"/>
        </w:rPr>
        <w:t xml:space="preserve"> №</w:t>
      </w:r>
      <w:r w:rsidRPr="00817D0D">
        <w:rPr>
          <w:rFonts w:ascii="Times New Roman" w:hAnsi="Times New Roman"/>
          <w:sz w:val="24"/>
          <w:szCs w:val="24"/>
        </w:rPr>
        <w:t xml:space="preserve">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w:t>
      </w:r>
      <w:r>
        <w:rPr>
          <w:rFonts w:ascii="Times New Roman" w:hAnsi="Times New Roman"/>
          <w:sz w:val="24"/>
          <w:szCs w:val="24"/>
        </w:rPr>
        <w:t xml:space="preserve"> №</w:t>
      </w:r>
      <w:r w:rsidRPr="00817D0D">
        <w:rPr>
          <w:rFonts w:ascii="Times New Roman" w:hAnsi="Times New Roman"/>
          <w:sz w:val="24"/>
          <w:szCs w:val="24"/>
        </w:rPr>
        <w:t xml:space="preserve"> 223-ФЗ. </w:t>
      </w:r>
    </w:p>
    <w:p w:rsidR="00EC3374" w:rsidRPr="00817D0D" w:rsidRDefault="00EC3374" w:rsidP="00817D0D">
      <w:pPr>
        <w:suppressAutoHyphens/>
        <w:spacing w:after="0"/>
        <w:ind w:firstLine="720"/>
        <w:jc w:val="both"/>
        <w:rPr>
          <w:rFonts w:ascii="Times New Roman" w:hAnsi="Times New Roman"/>
          <w:sz w:val="24"/>
          <w:szCs w:val="24"/>
        </w:rPr>
      </w:pPr>
      <w:bookmarkStart w:id="119" w:name="_Hlk66386293"/>
      <w:r w:rsidRPr="00817D0D">
        <w:rPr>
          <w:rFonts w:ascii="Times New Roman" w:hAnsi="Times New Roman"/>
          <w:sz w:val="24"/>
          <w:szCs w:val="24"/>
        </w:rPr>
        <w:t>11.2.</w:t>
      </w:r>
      <w:bookmarkEnd w:id="119"/>
      <w:r w:rsidRPr="00817D0D">
        <w:rPr>
          <w:rFonts w:ascii="Times New Roman" w:hAnsi="Times New Roman"/>
          <w:sz w:val="24"/>
          <w:szCs w:val="24"/>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w:t>
      </w:r>
      <w:r>
        <w:rPr>
          <w:rFonts w:ascii="Times New Roman" w:hAnsi="Times New Roman"/>
          <w:sz w:val="24"/>
          <w:szCs w:val="24"/>
        </w:rPr>
        <w:t xml:space="preserve"> №</w:t>
      </w:r>
      <w:r w:rsidRPr="00817D0D">
        <w:rPr>
          <w:rFonts w:ascii="Times New Roman" w:hAnsi="Times New Roman"/>
          <w:sz w:val="24"/>
          <w:szCs w:val="24"/>
        </w:rPr>
        <w:t xml:space="preserve"> 223-ФЗ, действия (бездействие) </w:t>
      </w:r>
      <w:r>
        <w:rPr>
          <w:rFonts w:ascii="Times New Roman" w:hAnsi="Times New Roman"/>
          <w:sz w:val="24"/>
          <w:szCs w:val="24"/>
        </w:rPr>
        <w:t>З</w:t>
      </w:r>
      <w:r w:rsidRPr="00817D0D">
        <w:rPr>
          <w:rFonts w:ascii="Times New Roman" w:hAnsi="Times New Roman"/>
          <w:sz w:val="24"/>
          <w:szCs w:val="24"/>
        </w:rPr>
        <w:t xml:space="preserve">аказчика, </w:t>
      </w:r>
      <w:r>
        <w:rPr>
          <w:rFonts w:ascii="Times New Roman" w:hAnsi="Times New Roman"/>
          <w:sz w:val="24"/>
          <w:szCs w:val="24"/>
        </w:rPr>
        <w:t>К</w:t>
      </w:r>
      <w:r w:rsidRPr="00817D0D">
        <w:rPr>
          <w:rFonts w:ascii="Times New Roman" w:hAnsi="Times New Roman"/>
          <w:sz w:val="24"/>
          <w:szCs w:val="24"/>
        </w:rPr>
        <w:t xml:space="preserve">омиссии по осуществлению закупок, оператора </w:t>
      </w:r>
      <w:r>
        <w:rPr>
          <w:rFonts w:ascii="Times New Roman" w:hAnsi="Times New Roman"/>
          <w:sz w:val="24"/>
          <w:szCs w:val="24"/>
        </w:rPr>
        <w:t>ЭТП</w:t>
      </w:r>
      <w:r w:rsidRPr="00817D0D">
        <w:rPr>
          <w:rFonts w:ascii="Times New Roman" w:hAnsi="Times New Roman"/>
          <w:sz w:val="24"/>
          <w:szCs w:val="24"/>
        </w:rPr>
        <w:t xml:space="preserve">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 </w:t>
      </w:r>
    </w:p>
    <w:p w:rsidR="00EC3374" w:rsidRPr="00817D0D" w:rsidRDefault="00EC3374" w:rsidP="00817D0D">
      <w:pPr>
        <w:suppressAutoHyphens/>
        <w:spacing w:after="0"/>
        <w:ind w:firstLine="720"/>
        <w:jc w:val="both"/>
        <w:rPr>
          <w:rFonts w:ascii="Times New Roman" w:hAnsi="Times New Roman"/>
          <w:sz w:val="24"/>
          <w:szCs w:val="24"/>
        </w:rPr>
      </w:pPr>
      <w:r w:rsidRPr="00817D0D">
        <w:rPr>
          <w:rFonts w:ascii="Times New Roman" w:hAnsi="Times New Roman"/>
          <w:sz w:val="24"/>
          <w:szCs w:val="24"/>
        </w:rPr>
        <w:t xml:space="preserve">11.2.1. осуществление </w:t>
      </w:r>
      <w:r>
        <w:rPr>
          <w:rFonts w:ascii="Times New Roman" w:hAnsi="Times New Roman"/>
          <w:sz w:val="24"/>
          <w:szCs w:val="24"/>
        </w:rPr>
        <w:t>З</w:t>
      </w:r>
      <w:r w:rsidRPr="00817D0D">
        <w:rPr>
          <w:rFonts w:ascii="Times New Roman" w:hAnsi="Times New Roman"/>
          <w:sz w:val="24"/>
          <w:szCs w:val="24"/>
        </w:rPr>
        <w:t>аказчиком закупки с нарушением требований Закона</w:t>
      </w:r>
      <w:r>
        <w:rPr>
          <w:rFonts w:ascii="Times New Roman" w:hAnsi="Times New Roman"/>
          <w:sz w:val="24"/>
          <w:szCs w:val="24"/>
        </w:rPr>
        <w:t xml:space="preserve"> №</w:t>
      </w:r>
      <w:r w:rsidRPr="00817D0D">
        <w:rPr>
          <w:rFonts w:ascii="Times New Roman" w:hAnsi="Times New Roman"/>
          <w:sz w:val="24"/>
          <w:szCs w:val="24"/>
        </w:rPr>
        <w:t xml:space="preserve"> 223-ФЗ и (или) порядка подготовки и (или) осуществления закупки, содержащегося в утвержденном и размещенном в </w:t>
      </w:r>
      <w:r>
        <w:rPr>
          <w:rFonts w:ascii="Times New Roman" w:hAnsi="Times New Roman"/>
          <w:sz w:val="24"/>
          <w:szCs w:val="24"/>
        </w:rPr>
        <w:t>ЕИС П</w:t>
      </w:r>
      <w:r w:rsidRPr="00817D0D">
        <w:rPr>
          <w:rFonts w:ascii="Times New Roman" w:hAnsi="Times New Roman"/>
          <w:sz w:val="24"/>
          <w:szCs w:val="24"/>
        </w:rPr>
        <w:t xml:space="preserve">оложении о закупке такого </w:t>
      </w:r>
      <w:r>
        <w:rPr>
          <w:rFonts w:ascii="Times New Roman" w:hAnsi="Times New Roman"/>
          <w:sz w:val="24"/>
          <w:szCs w:val="24"/>
        </w:rPr>
        <w:t>З</w:t>
      </w:r>
      <w:r w:rsidRPr="00817D0D">
        <w:rPr>
          <w:rFonts w:ascii="Times New Roman" w:hAnsi="Times New Roman"/>
          <w:sz w:val="24"/>
          <w:szCs w:val="24"/>
        </w:rPr>
        <w:t>аказчика;</w:t>
      </w:r>
    </w:p>
    <w:p w:rsidR="00EC3374" w:rsidRPr="00817D0D" w:rsidRDefault="00EC3374" w:rsidP="00817D0D">
      <w:pPr>
        <w:suppressAutoHyphens/>
        <w:spacing w:after="0"/>
        <w:ind w:firstLine="720"/>
        <w:jc w:val="both"/>
        <w:rPr>
          <w:rFonts w:ascii="Times New Roman" w:hAnsi="Times New Roman"/>
          <w:sz w:val="24"/>
          <w:szCs w:val="24"/>
        </w:rPr>
      </w:pPr>
      <w:r w:rsidRPr="00817D0D">
        <w:rPr>
          <w:rFonts w:ascii="Times New Roman" w:hAnsi="Times New Roman"/>
          <w:sz w:val="24"/>
          <w:szCs w:val="24"/>
        </w:rPr>
        <w:t xml:space="preserve">11.2.2. нарушение оператором </w:t>
      </w:r>
      <w:r>
        <w:rPr>
          <w:rFonts w:ascii="Times New Roman" w:hAnsi="Times New Roman"/>
          <w:sz w:val="24"/>
          <w:szCs w:val="24"/>
        </w:rPr>
        <w:t>ЭТП</w:t>
      </w:r>
      <w:r w:rsidRPr="00817D0D">
        <w:rPr>
          <w:rFonts w:ascii="Times New Roman" w:hAnsi="Times New Roman"/>
          <w:sz w:val="24"/>
          <w:szCs w:val="24"/>
        </w:rPr>
        <w:t xml:space="preserve"> при осуществлении закупки товаров, работ, услуг требований, установленных Законом</w:t>
      </w:r>
      <w:r>
        <w:rPr>
          <w:rFonts w:ascii="Times New Roman" w:hAnsi="Times New Roman"/>
          <w:sz w:val="24"/>
          <w:szCs w:val="24"/>
        </w:rPr>
        <w:t xml:space="preserve"> №</w:t>
      </w:r>
      <w:r w:rsidRPr="00817D0D">
        <w:rPr>
          <w:rFonts w:ascii="Times New Roman" w:hAnsi="Times New Roman"/>
          <w:sz w:val="24"/>
          <w:szCs w:val="24"/>
        </w:rPr>
        <w:t xml:space="preserve"> 223-ФЗ;</w:t>
      </w:r>
    </w:p>
    <w:p w:rsidR="00EC3374" w:rsidRPr="00817D0D" w:rsidRDefault="00EC3374" w:rsidP="00817D0D">
      <w:pPr>
        <w:suppressAutoHyphens/>
        <w:spacing w:after="0"/>
        <w:ind w:firstLine="720"/>
        <w:jc w:val="both"/>
        <w:rPr>
          <w:rFonts w:ascii="Times New Roman" w:hAnsi="Times New Roman"/>
          <w:sz w:val="24"/>
          <w:szCs w:val="24"/>
        </w:rPr>
      </w:pPr>
      <w:r w:rsidRPr="00817D0D">
        <w:rPr>
          <w:rFonts w:ascii="Times New Roman" w:hAnsi="Times New Roman"/>
          <w:sz w:val="24"/>
          <w:szCs w:val="24"/>
        </w:rPr>
        <w:t xml:space="preserve">11.2.3. неразмещение в </w:t>
      </w:r>
      <w:r>
        <w:rPr>
          <w:rFonts w:ascii="Times New Roman" w:hAnsi="Times New Roman"/>
          <w:sz w:val="24"/>
          <w:szCs w:val="24"/>
        </w:rPr>
        <w:t>ЕИС</w:t>
      </w:r>
      <w:r w:rsidRPr="00817D0D">
        <w:rPr>
          <w:rFonts w:ascii="Times New Roman" w:hAnsi="Times New Roman"/>
          <w:sz w:val="24"/>
          <w:szCs w:val="24"/>
        </w:rPr>
        <w:t xml:space="preserve"> </w:t>
      </w:r>
      <w:r>
        <w:rPr>
          <w:rFonts w:ascii="Times New Roman" w:hAnsi="Times New Roman"/>
          <w:sz w:val="24"/>
          <w:szCs w:val="24"/>
        </w:rPr>
        <w:t>П</w:t>
      </w:r>
      <w:r w:rsidRPr="00817D0D">
        <w:rPr>
          <w:rFonts w:ascii="Times New Roman" w:hAnsi="Times New Roman"/>
          <w:sz w:val="24"/>
          <w:szCs w:val="24"/>
        </w:rPr>
        <w:t xml:space="preserve">оложения о закупке, изменений, внесенных в указанное </w:t>
      </w:r>
      <w:r>
        <w:rPr>
          <w:rFonts w:ascii="Times New Roman" w:hAnsi="Times New Roman"/>
          <w:sz w:val="24"/>
          <w:szCs w:val="24"/>
        </w:rPr>
        <w:t>П</w:t>
      </w:r>
      <w:r w:rsidRPr="00817D0D">
        <w:rPr>
          <w:rFonts w:ascii="Times New Roman" w:hAnsi="Times New Roman"/>
          <w:sz w:val="24"/>
          <w:szCs w:val="24"/>
        </w:rPr>
        <w:t>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Законом</w:t>
      </w:r>
      <w:r>
        <w:rPr>
          <w:rFonts w:ascii="Times New Roman" w:hAnsi="Times New Roman"/>
          <w:sz w:val="24"/>
          <w:szCs w:val="24"/>
        </w:rPr>
        <w:t xml:space="preserve"> №</w:t>
      </w:r>
      <w:r w:rsidRPr="00817D0D">
        <w:rPr>
          <w:rFonts w:ascii="Times New Roman" w:hAnsi="Times New Roman"/>
          <w:sz w:val="24"/>
          <w:szCs w:val="24"/>
        </w:rPr>
        <w:t xml:space="preserve"> 223-ФЗ размещению в </w:t>
      </w:r>
      <w:r>
        <w:rPr>
          <w:rFonts w:ascii="Times New Roman" w:hAnsi="Times New Roman"/>
          <w:sz w:val="24"/>
          <w:szCs w:val="24"/>
        </w:rPr>
        <w:t>ЕИС</w:t>
      </w:r>
      <w:r w:rsidRPr="00817D0D">
        <w:rPr>
          <w:rFonts w:ascii="Times New Roman" w:hAnsi="Times New Roman"/>
          <w:sz w:val="24"/>
          <w:szCs w:val="24"/>
        </w:rPr>
        <w:t>, или нарушение сроков такого размещения;</w:t>
      </w:r>
    </w:p>
    <w:p w:rsidR="00EC3374" w:rsidRPr="00817D0D" w:rsidRDefault="00EC3374" w:rsidP="00817D0D">
      <w:pPr>
        <w:suppressAutoHyphens/>
        <w:spacing w:after="0"/>
        <w:ind w:firstLine="720"/>
        <w:jc w:val="both"/>
        <w:rPr>
          <w:rFonts w:ascii="Times New Roman" w:hAnsi="Times New Roman"/>
          <w:sz w:val="24"/>
          <w:szCs w:val="24"/>
        </w:rPr>
      </w:pPr>
      <w:r w:rsidRPr="00817D0D">
        <w:rPr>
          <w:rFonts w:ascii="Times New Roman" w:hAnsi="Times New Roman"/>
          <w:sz w:val="24"/>
          <w:szCs w:val="24"/>
        </w:rPr>
        <w:t>11.2.4. предъявление к участникам закупки требований, не предусмотренных документацией о конкурентной закупке;</w:t>
      </w:r>
    </w:p>
    <w:p w:rsidR="00EC3374" w:rsidRPr="00817D0D" w:rsidRDefault="00EC3374" w:rsidP="00817D0D">
      <w:pPr>
        <w:suppressAutoHyphens/>
        <w:spacing w:after="0"/>
        <w:ind w:firstLine="720"/>
        <w:jc w:val="both"/>
        <w:rPr>
          <w:rFonts w:ascii="Times New Roman" w:hAnsi="Times New Roman"/>
          <w:sz w:val="24"/>
          <w:szCs w:val="24"/>
        </w:rPr>
      </w:pPr>
      <w:r w:rsidRPr="00817D0D">
        <w:rPr>
          <w:rFonts w:ascii="Times New Roman" w:hAnsi="Times New Roman"/>
          <w:sz w:val="24"/>
          <w:szCs w:val="24"/>
        </w:rPr>
        <w:t xml:space="preserve">11.2.5. осуществление заказчиками закупки товаров, работ, услуг в отсутствие утвержденного и размещенного в </w:t>
      </w:r>
      <w:r>
        <w:rPr>
          <w:rFonts w:ascii="Times New Roman" w:hAnsi="Times New Roman"/>
          <w:sz w:val="24"/>
          <w:szCs w:val="24"/>
        </w:rPr>
        <w:t>ЕИС</w:t>
      </w:r>
      <w:r w:rsidRPr="00817D0D">
        <w:rPr>
          <w:rFonts w:ascii="Times New Roman" w:hAnsi="Times New Roman"/>
          <w:sz w:val="24"/>
          <w:szCs w:val="24"/>
        </w:rPr>
        <w:t xml:space="preserve"> </w:t>
      </w:r>
      <w:r>
        <w:rPr>
          <w:rFonts w:ascii="Times New Roman" w:hAnsi="Times New Roman"/>
          <w:sz w:val="24"/>
          <w:szCs w:val="24"/>
        </w:rPr>
        <w:t>П</w:t>
      </w:r>
      <w:r w:rsidRPr="00817D0D">
        <w:rPr>
          <w:rFonts w:ascii="Times New Roman" w:hAnsi="Times New Roman"/>
          <w:sz w:val="24"/>
          <w:szCs w:val="24"/>
        </w:rPr>
        <w:t xml:space="preserve">оложения о закупке и без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предусмотренных частью 8.1 статьи 3, частью 5 статьи 8 Закона </w:t>
      </w:r>
      <w:r>
        <w:rPr>
          <w:rFonts w:ascii="Times New Roman" w:hAnsi="Times New Roman"/>
          <w:sz w:val="24"/>
          <w:szCs w:val="24"/>
        </w:rPr>
        <w:t xml:space="preserve">№ </w:t>
      </w:r>
      <w:r w:rsidRPr="00817D0D">
        <w:rPr>
          <w:rFonts w:ascii="Times New Roman" w:hAnsi="Times New Roman"/>
          <w:sz w:val="24"/>
          <w:szCs w:val="24"/>
        </w:rPr>
        <w:t>223-ФЗ, включая нарушение порядка применения указанных положений;</w:t>
      </w:r>
    </w:p>
    <w:p w:rsidR="00EC3374" w:rsidRPr="00817D0D" w:rsidRDefault="00EC3374" w:rsidP="00817D0D">
      <w:pPr>
        <w:suppressAutoHyphens/>
        <w:spacing w:after="0"/>
        <w:ind w:firstLine="720"/>
        <w:jc w:val="both"/>
        <w:rPr>
          <w:rFonts w:ascii="Times New Roman" w:hAnsi="Times New Roman"/>
          <w:sz w:val="24"/>
          <w:szCs w:val="24"/>
        </w:rPr>
      </w:pPr>
      <w:r w:rsidRPr="00817D0D">
        <w:rPr>
          <w:rFonts w:ascii="Times New Roman" w:hAnsi="Times New Roman"/>
          <w:sz w:val="24"/>
          <w:szCs w:val="24"/>
        </w:rPr>
        <w:t xml:space="preserve">11.2.6. неразмещение в </w:t>
      </w:r>
      <w:r>
        <w:rPr>
          <w:rFonts w:ascii="Times New Roman" w:hAnsi="Times New Roman"/>
          <w:sz w:val="24"/>
          <w:szCs w:val="24"/>
        </w:rPr>
        <w:t>ЕИС</w:t>
      </w:r>
      <w:r w:rsidRPr="00817D0D">
        <w:rPr>
          <w:rFonts w:ascii="Times New Roman" w:hAnsi="Times New Roman"/>
          <w:sz w:val="24"/>
          <w:szCs w:val="24"/>
        </w:rPr>
        <w:t xml:space="preserve">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EC3374" w:rsidRPr="00817D0D" w:rsidRDefault="00EC3374" w:rsidP="00817D0D">
      <w:pPr>
        <w:suppressAutoHyphens/>
        <w:spacing w:after="0"/>
        <w:ind w:firstLine="720"/>
        <w:jc w:val="both"/>
        <w:rPr>
          <w:rFonts w:ascii="Times New Roman" w:hAnsi="Times New Roman"/>
          <w:sz w:val="24"/>
          <w:szCs w:val="24"/>
        </w:rPr>
      </w:pPr>
      <w:r w:rsidRPr="00817D0D">
        <w:rPr>
          <w:rFonts w:ascii="Times New Roman" w:hAnsi="Times New Roman"/>
          <w:sz w:val="24"/>
          <w:szCs w:val="24"/>
        </w:rPr>
        <w:t xml:space="preserve">11.3. В случае, если обжалуемые действия (бездействие) совершены </w:t>
      </w:r>
      <w:r>
        <w:rPr>
          <w:rFonts w:ascii="Times New Roman" w:hAnsi="Times New Roman"/>
          <w:sz w:val="24"/>
          <w:szCs w:val="24"/>
        </w:rPr>
        <w:t>З</w:t>
      </w:r>
      <w:r w:rsidRPr="00817D0D">
        <w:rPr>
          <w:rFonts w:ascii="Times New Roman" w:hAnsi="Times New Roman"/>
          <w:sz w:val="24"/>
          <w:szCs w:val="24"/>
        </w:rPr>
        <w:t xml:space="preserve">аказчиком, </w:t>
      </w:r>
      <w:r>
        <w:rPr>
          <w:rFonts w:ascii="Times New Roman" w:hAnsi="Times New Roman"/>
          <w:sz w:val="24"/>
          <w:szCs w:val="24"/>
        </w:rPr>
        <w:t>К</w:t>
      </w:r>
      <w:r w:rsidRPr="00817D0D">
        <w:rPr>
          <w:rFonts w:ascii="Times New Roman" w:hAnsi="Times New Roman"/>
          <w:sz w:val="24"/>
          <w:szCs w:val="24"/>
        </w:rPr>
        <w:t xml:space="preserve">омиссией по осуществлению закупок, оператором </w:t>
      </w:r>
      <w:r>
        <w:rPr>
          <w:rFonts w:ascii="Times New Roman" w:hAnsi="Times New Roman"/>
          <w:sz w:val="24"/>
          <w:szCs w:val="24"/>
        </w:rPr>
        <w:t>ЭТП</w:t>
      </w:r>
      <w:r w:rsidRPr="00817D0D">
        <w:rPr>
          <w:rFonts w:ascii="Times New Roman" w:hAnsi="Times New Roman"/>
          <w:sz w:val="24"/>
          <w:szCs w:val="24"/>
        </w:rPr>
        <w:t xml:space="preserve">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EC3374" w:rsidRPr="00817D0D" w:rsidRDefault="00EC3374" w:rsidP="00817D0D">
      <w:pPr>
        <w:suppressAutoHyphens/>
        <w:spacing w:after="0"/>
        <w:ind w:firstLine="720"/>
        <w:jc w:val="both"/>
        <w:rPr>
          <w:rFonts w:ascii="Times New Roman" w:hAnsi="Times New Roman"/>
          <w:sz w:val="24"/>
          <w:szCs w:val="24"/>
        </w:rPr>
      </w:pPr>
      <w:r w:rsidRPr="00817D0D">
        <w:rPr>
          <w:rFonts w:ascii="Times New Roman" w:hAnsi="Times New Roman"/>
          <w:sz w:val="24"/>
          <w:szCs w:val="24"/>
        </w:rPr>
        <w:t>11.4. 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4 - 6 части 10 статьи 3 Закона</w:t>
      </w:r>
      <w:r>
        <w:rPr>
          <w:rFonts w:ascii="Times New Roman" w:hAnsi="Times New Roman"/>
          <w:sz w:val="24"/>
          <w:szCs w:val="24"/>
        </w:rPr>
        <w:t xml:space="preserve"> №</w:t>
      </w:r>
      <w:r w:rsidRPr="00817D0D">
        <w:rPr>
          <w:rFonts w:ascii="Times New Roman" w:hAnsi="Times New Roman"/>
          <w:sz w:val="24"/>
          <w:szCs w:val="24"/>
        </w:rPr>
        <w:t xml:space="preserve"> 223-ФЗ, а также с учетом особенностей, установленных указанной статьей, могут быть обжалованы:</w:t>
      </w:r>
    </w:p>
    <w:p w:rsidR="00EC3374" w:rsidRPr="00817D0D" w:rsidRDefault="00EC3374" w:rsidP="00817D0D">
      <w:pPr>
        <w:suppressAutoHyphens/>
        <w:spacing w:after="0"/>
        <w:ind w:firstLine="720"/>
        <w:jc w:val="both"/>
        <w:rPr>
          <w:rFonts w:ascii="Times New Roman" w:hAnsi="Times New Roman"/>
          <w:sz w:val="24"/>
          <w:szCs w:val="24"/>
        </w:rPr>
      </w:pPr>
      <w:r w:rsidRPr="00817D0D">
        <w:rPr>
          <w:rFonts w:ascii="Times New Roman" w:hAnsi="Times New Roman"/>
          <w:sz w:val="24"/>
          <w:szCs w:val="24"/>
        </w:rPr>
        <w:t>11.4.1.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Закона</w:t>
      </w:r>
      <w:r>
        <w:rPr>
          <w:rFonts w:ascii="Times New Roman" w:hAnsi="Times New Roman"/>
          <w:sz w:val="24"/>
          <w:szCs w:val="24"/>
        </w:rPr>
        <w:t xml:space="preserve"> №</w:t>
      </w:r>
      <w:r w:rsidRPr="00817D0D">
        <w:rPr>
          <w:rFonts w:ascii="Times New Roman" w:hAnsi="Times New Roman"/>
          <w:sz w:val="24"/>
          <w:szCs w:val="24"/>
        </w:rPr>
        <w:t xml:space="preserve">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EC3374" w:rsidRPr="00817D0D" w:rsidRDefault="00EC3374" w:rsidP="00817D0D">
      <w:pPr>
        <w:suppressAutoHyphens/>
        <w:spacing w:after="0"/>
        <w:ind w:firstLine="720"/>
        <w:jc w:val="both"/>
        <w:rPr>
          <w:rFonts w:ascii="Times New Roman" w:hAnsi="Times New Roman"/>
          <w:sz w:val="24"/>
          <w:szCs w:val="24"/>
        </w:rPr>
      </w:pPr>
      <w:r w:rsidRPr="00817D0D">
        <w:rPr>
          <w:rFonts w:ascii="Times New Roman" w:hAnsi="Times New Roman"/>
          <w:sz w:val="24"/>
          <w:szCs w:val="24"/>
        </w:rPr>
        <w:t>11.4.2.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Закона</w:t>
      </w:r>
      <w:r>
        <w:rPr>
          <w:rFonts w:ascii="Times New Roman" w:hAnsi="Times New Roman"/>
          <w:sz w:val="24"/>
          <w:szCs w:val="24"/>
        </w:rPr>
        <w:t xml:space="preserve"> №</w:t>
      </w:r>
      <w:r w:rsidRPr="00817D0D">
        <w:rPr>
          <w:rFonts w:ascii="Times New Roman" w:hAnsi="Times New Roman"/>
          <w:sz w:val="24"/>
          <w:szCs w:val="24"/>
        </w:rPr>
        <w:t xml:space="preserve">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EC3374" w:rsidRPr="009106A3" w:rsidRDefault="00EC3374" w:rsidP="009106A3">
      <w:pPr>
        <w:suppressAutoHyphens/>
        <w:spacing w:after="0"/>
        <w:ind w:firstLine="720"/>
        <w:jc w:val="both"/>
        <w:rPr>
          <w:rFonts w:ascii="Times New Roman" w:hAnsi="Times New Roman"/>
          <w:sz w:val="24"/>
          <w:szCs w:val="24"/>
        </w:rPr>
      </w:pPr>
      <w:r w:rsidRPr="00817D0D">
        <w:rPr>
          <w:rFonts w:ascii="Times New Roman" w:hAnsi="Times New Roman"/>
          <w:sz w:val="24"/>
          <w:szCs w:val="24"/>
        </w:rPr>
        <w:t>11.5. Рассмотрение жалобы антимонопольным органом должно ограничиваться только доводами, составляющими предмет обжалования.</w:t>
      </w:r>
    </w:p>
    <w:p w:rsidR="00EC3374" w:rsidRPr="00817D0D" w:rsidRDefault="00EC3374" w:rsidP="00AF7904">
      <w:pPr>
        <w:keepNext/>
        <w:spacing w:before="240" w:after="60"/>
        <w:jc w:val="both"/>
        <w:outlineLvl w:val="0"/>
        <w:rPr>
          <w:rFonts w:ascii="Times New Roman" w:hAnsi="Times New Roman" w:cs="Arial"/>
          <w:b/>
          <w:bCs/>
          <w:kern w:val="32"/>
          <w:sz w:val="28"/>
          <w:szCs w:val="32"/>
        </w:rPr>
      </w:pPr>
      <w:bookmarkStart w:id="120" w:name="_Toc177049596"/>
      <w:bookmarkEnd w:id="118"/>
      <w:r w:rsidRPr="00817D0D">
        <w:rPr>
          <w:rFonts w:ascii="Times New Roman" w:hAnsi="Times New Roman" w:cs="Arial"/>
          <w:b/>
          <w:bCs/>
          <w:kern w:val="32"/>
          <w:sz w:val="28"/>
          <w:szCs w:val="32"/>
        </w:rPr>
        <w:t>Раздел 1</w:t>
      </w:r>
      <w:r>
        <w:rPr>
          <w:rFonts w:ascii="Times New Roman" w:hAnsi="Times New Roman" w:cs="Arial"/>
          <w:b/>
          <w:bCs/>
          <w:kern w:val="32"/>
          <w:sz w:val="28"/>
          <w:szCs w:val="32"/>
        </w:rPr>
        <w:t>2</w:t>
      </w:r>
      <w:r w:rsidRPr="00817D0D">
        <w:rPr>
          <w:rFonts w:ascii="Times New Roman" w:hAnsi="Times New Roman" w:cs="Arial"/>
          <w:b/>
          <w:bCs/>
          <w:kern w:val="32"/>
          <w:sz w:val="28"/>
          <w:szCs w:val="32"/>
        </w:rPr>
        <w:t xml:space="preserve">. </w:t>
      </w:r>
      <w:r w:rsidRPr="006C44C6">
        <w:rPr>
          <w:rFonts w:ascii="Times New Roman" w:hAnsi="Times New Roman" w:cs="Arial"/>
          <w:b/>
          <w:bCs/>
          <w:kern w:val="32"/>
          <w:sz w:val="28"/>
          <w:szCs w:val="32"/>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20"/>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 xml:space="preserve">1. Конкурентная закупка в электронной форме, участниками которой могут быть только субъекты малого и среднего предпринимательства </w:t>
      </w:r>
      <w:r>
        <w:rPr>
          <w:rFonts w:ascii="Times New Roman" w:hAnsi="Times New Roman"/>
          <w:sz w:val="24"/>
          <w:szCs w:val="24"/>
        </w:rPr>
        <w:t xml:space="preserve">(далее также - СМСП) </w:t>
      </w:r>
      <w:r w:rsidRPr="00693F11">
        <w:rPr>
          <w:rFonts w:ascii="Times New Roman" w:hAnsi="Times New Roman"/>
          <w:sz w:val="24"/>
          <w:szCs w:val="24"/>
        </w:rPr>
        <w:t xml:space="preserve">(далее также - конкурентная закупка с участием </w:t>
      </w:r>
      <w:r>
        <w:rPr>
          <w:rFonts w:ascii="Times New Roman" w:hAnsi="Times New Roman"/>
          <w:sz w:val="24"/>
          <w:szCs w:val="24"/>
        </w:rPr>
        <w:t>СМСП</w:t>
      </w:r>
      <w:r w:rsidRPr="00693F11">
        <w:rPr>
          <w:rFonts w:ascii="Times New Roman" w:hAnsi="Times New Roman"/>
          <w:sz w:val="24"/>
          <w:szCs w:val="24"/>
        </w:rPr>
        <w:t xml:space="preserve">), осуществляется в соответствии со статьями 3.2 и 3.3 </w:t>
      </w:r>
      <w:r>
        <w:rPr>
          <w:rFonts w:ascii="Times New Roman" w:hAnsi="Times New Roman"/>
          <w:sz w:val="24"/>
          <w:szCs w:val="24"/>
        </w:rPr>
        <w:t>Закона № 223-ФЗ</w:t>
      </w:r>
      <w:r w:rsidRPr="00693F11">
        <w:rPr>
          <w:rFonts w:ascii="Times New Roman" w:hAnsi="Times New Roman"/>
          <w:sz w:val="24"/>
          <w:szCs w:val="24"/>
        </w:rPr>
        <w:t xml:space="preserve"> и с учетом требований, предусмотренных </w:t>
      </w:r>
      <w:r>
        <w:rPr>
          <w:rFonts w:ascii="Times New Roman" w:hAnsi="Times New Roman"/>
          <w:sz w:val="24"/>
          <w:szCs w:val="24"/>
        </w:rPr>
        <w:t>настоящим разделом Положения</w:t>
      </w:r>
      <w:r w:rsidRPr="00693F11">
        <w:rPr>
          <w:rFonts w:ascii="Times New Roman" w:hAnsi="Times New Roman"/>
          <w:sz w:val="24"/>
          <w:szCs w:val="24"/>
        </w:rPr>
        <w:t>.</w:t>
      </w:r>
    </w:p>
    <w:p w:rsidR="00EC3374"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 xml:space="preserve">2. Конкурентная закупка с участием </w:t>
      </w:r>
      <w:r>
        <w:rPr>
          <w:rFonts w:ascii="Times New Roman" w:hAnsi="Times New Roman"/>
          <w:sz w:val="24"/>
          <w:szCs w:val="24"/>
        </w:rPr>
        <w:t>СМСП</w:t>
      </w:r>
      <w:r w:rsidRPr="00693F11">
        <w:rPr>
          <w:rFonts w:ascii="Times New Roman" w:hAnsi="Times New Roman"/>
          <w:sz w:val="24"/>
          <w:szCs w:val="24"/>
        </w:rPr>
        <w:t xml:space="preserve"> осуществляется путем проведения</w:t>
      </w:r>
      <w:r>
        <w:rPr>
          <w:rFonts w:ascii="Times New Roman" w:hAnsi="Times New Roman"/>
          <w:sz w:val="24"/>
          <w:szCs w:val="24"/>
        </w:rPr>
        <w:t>:</w:t>
      </w:r>
    </w:p>
    <w:p w:rsidR="00EC3374"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w:t>
      </w:r>
      <w:r w:rsidRPr="00693F11">
        <w:rPr>
          <w:rFonts w:ascii="Times New Roman" w:hAnsi="Times New Roman"/>
          <w:sz w:val="24"/>
          <w:szCs w:val="24"/>
        </w:rPr>
        <w:t xml:space="preserve"> конкурса в электронной форме</w:t>
      </w:r>
      <w:r>
        <w:rPr>
          <w:rFonts w:ascii="Times New Roman" w:hAnsi="Times New Roman"/>
          <w:sz w:val="24"/>
          <w:szCs w:val="24"/>
        </w:rPr>
        <w:t>;</w:t>
      </w:r>
    </w:p>
    <w:p w:rsidR="00EC3374"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w:t>
      </w:r>
      <w:r w:rsidRPr="00693F11">
        <w:rPr>
          <w:rFonts w:ascii="Times New Roman" w:hAnsi="Times New Roman"/>
          <w:sz w:val="24"/>
          <w:szCs w:val="24"/>
        </w:rPr>
        <w:t xml:space="preserve"> аукциона в электронной форме</w:t>
      </w:r>
      <w:r>
        <w:rPr>
          <w:rFonts w:ascii="Times New Roman" w:hAnsi="Times New Roman"/>
          <w:sz w:val="24"/>
          <w:szCs w:val="24"/>
        </w:rPr>
        <w:t>;</w:t>
      </w:r>
    </w:p>
    <w:p w:rsidR="00EC3374"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w:t>
      </w:r>
      <w:r w:rsidRPr="00693F11">
        <w:rPr>
          <w:rFonts w:ascii="Times New Roman" w:hAnsi="Times New Roman"/>
          <w:sz w:val="24"/>
          <w:szCs w:val="24"/>
        </w:rPr>
        <w:t xml:space="preserve"> запроса котировок в электронной форме</w:t>
      </w:r>
      <w:r>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w:t>
      </w:r>
      <w:r w:rsidRPr="00693F11">
        <w:rPr>
          <w:rFonts w:ascii="Times New Roman" w:hAnsi="Times New Roman"/>
          <w:sz w:val="24"/>
          <w:szCs w:val="24"/>
        </w:rPr>
        <w:t xml:space="preserve"> запроса предложений в электронной форме.</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 xml:space="preserve">3. Заказчик при осуществлении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размещает </w:t>
      </w:r>
      <w:r>
        <w:rPr>
          <w:rFonts w:ascii="Times New Roman" w:hAnsi="Times New Roman"/>
          <w:sz w:val="24"/>
          <w:szCs w:val="24"/>
        </w:rPr>
        <w:t>в ЕИС</w:t>
      </w:r>
      <w:r w:rsidRPr="00693F11">
        <w:rPr>
          <w:rFonts w:ascii="Times New Roman" w:hAnsi="Times New Roman"/>
          <w:sz w:val="24"/>
          <w:szCs w:val="24"/>
        </w:rPr>
        <w:t xml:space="preserve"> извещение о проведении:</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12.3.</w:t>
      </w:r>
      <w:r w:rsidRPr="00693F11">
        <w:rPr>
          <w:rFonts w:ascii="Times New Roman" w:hAnsi="Times New Roman"/>
          <w:sz w:val="24"/>
          <w:szCs w:val="24"/>
        </w:rPr>
        <w:t>1</w:t>
      </w:r>
      <w:r>
        <w:rPr>
          <w:rFonts w:ascii="Times New Roman" w:hAnsi="Times New Roman"/>
          <w:sz w:val="24"/>
          <w:szCs w:val="24"/>
        </w:rPr>
        <w:t>.</w:t>
      </w:r>
      <w:r w:rsidRPr="00693F11">
        <w:rPr>
          <w:rFonts w:ascii="Times New Roman" w:hAnsi="Times New Roman"/>
          <w:sz w:val="24"/>
          <w:szCs w:val="24"/>
        </w:rPr>
        <w:t xml:space="preserve"> конкурса в электронной форме в следующие сроки:</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 xml:space="preserve">а) </w:t>
      </w:r>
      <w:r w:rsidRPr="00693F11">
        <w:rPr>
          <w:rFonts w:ascii="Times New Roman" w:hAnsi="Times New Roman"/>
          <w:sz w:val="24"/>
          <w:szCs w:val="24"/>
        </w:rPr>
        <w:t xml:space="preserve">не менее чем за </w:t>
      </w:r>
      <w:r>
        <w:rPr>
          <w:rFonts w:ascii="Times New Roman" w:hAnsi="Times New Roman"/>
          <w:sz w:val="24"/>
          <w:szCs w:val="24"/>
        </w:rPr>
        <w:t>7 (</w:t>
      </w:r>
      <w:r w:rsidRPr="00693F11">
        <w:rPr>
          <w:rFonts w:ascii="Times New Roman" w:hAnsi="Times New Roman"/>
          <w:sz w:val="24"/>
          <w:szCs w:val="24"/>
        </w:rPr>
        <w:t>семь</w:t>
      </w:r>
      <w:r>
        <w:rPr>
          <w:rFonts w:ascii="Times New Roman" w:hAnsi="Times New Roman"/>
          <w:sz w:val="24"/>
          <w:szCs w:val="24"/>
        </w:rPr>
        <w:t>)</w:t>
      </w:r>
      <w:r w:rsidRPr="00693F11">
        <w:rPr>
          <w:rFonts w:ascii="Times New Roman" w:hAnsi="Times New Roman"/>
          <w:sz w:val="24"/>
          <w:szCs w:val="24"/>
        </w:rPr>
        <w:t xml:space="preserve"> дней до даты окончания срока подачи заявок на участие в таком конкурсе в случае, если начальная (максимальная) цена договора не превышает </w:t>
      </w:r>
      <w:r>
        <w:rPr>
          <w:rFonts w:ascii="Times New Roman" w:hAnsi="Times New Roman"/>
          <w:sz w:val="24"/>
          <w:szCs w:val="24"/>
        </w:rPr>
        <w:t>30 000 000 (</w:t>
      </w:r>
      <w:r w:rsidRPr="00693F11">
        <w:rPr>
          <w:rFonts w:ascii="Times New Roman" w:hAnsi="Times New Roman"/>
          <w:sz w:val="24"/>
          <w:szCs w:val="24"/>
        </w:rPr>
        <w:t>тридцать миллионов</w:t>
      </w:r>
      <w:r>
        <w:rPr>
          <w:rFonts w:ascii="Times New Roman" w:hAnsi="Times New Roman"/>
          <w:sz w:val="24"/>
          <w:szCs w:val="24"/>
        </w:rPr>
        <w:t>)</w:t>
      </w:r>
      <w:r w:rsidRPr="00693F11">
        <w:rPr>
          <w:rFonts w:ascii="Times New Roman" w:hAnsi="Times New Roman"/>
          <w:sz w:val="24"/>
          <w:szCs w:val="24"/>
        </w:rPr>
        <w:t xml:space="preserve"> рублей;</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б) не менее чем за </w:t>
      </w:r>
      <w:r>
        <w:rPr>
          <w:rFonts w:ascii="Times New Roman" w:hAnsi="Times New Roman"/>
          <w:sz w:val="24"/>
          <w:szCs w:val="24"/>
        </w:rPr>
        <w:t>15 (</w:t>
      </w:r>
      <w:r w:rsidRPr="00693F11">
        <w:rPr>
          <w:rFonts w:ascii="Times New Roman" w:hAnsi="Times New Roman"/>
          <w:sz w:val="24"/>
          <w:szCs w:val="24"/>
        </w:rPr>
        <w:t>пятнадцать</w:t>
      </w:r>
      <w:r>
        <w:rPr>
          <w:rFonts w:ascii="Times New Roman" w:hAnsi="Times New Roman"/>
          <w:sz w:val="24"/>
          <w:szCs w:val="24"/>
        </w:rPr>
        <w:t>)</w:t>
      </w:r>
      <w:r w:rsidRPr="00693F11">
        <w:rPr>
          <w:rFonts w:ascii="Times New Roman" w:hAnsi="Times New Roman"/>
          <w:sz w:val="24"/>
          <w:szCs w:val="24"/>
        </w:rPr>
        <w:t xml:space="preserve"> дней до даты окончания срока подачи заявок на участие в таком конкурсе в случае, если начальная (максимальная) цена договора превышает </w:t>
      </w:r>
      <w:r>
        <w:rPr>
          <w:rFonts w:ascii="Times New Roman" w:hAnsi="Times New Roman"/>
          <w:sz w:val="24"/>
          <w:szCs w:val="24"/>
        </w:rPr>
        <w:t>30 000 000 (</w:t>
      </w:r>
      <w:r w:rsidRPr="00693F11">
        <w:rPr>
          <w:rFonts w:ascii="Times New Roman" w:hAnsi="Times New Roman"/>
          <w:sz w:val="24"/>
          <w:szCs w:val="24"/>
        </w:rPr>
        <w:t>тридцать миллионов</w:t>
      </w:r>
      <w:r>
        <w:rPr>
          <w:rFonts w:ascii="Times New Roman" w:hAnsi="Times New Roman"/>
          <w:sz w:val="24"/>
          <w:szCs w:val="24"/>
        </w:rPr>
        <w:t>)</w:t>
      </w:r>
      <w:r w:rsidRPr="00693F11">
        <w:rPr>
          <w:rFonts w:ascii="Times New Roman" w:hAnsi="Times New Roman"/>
          <w:sz w:val="24"/>
          <w:szCs w:val="24"/>
        </w:rPr>
        <w:t xml:space="preserve"> рублей;</w:t>
      </w:r>
    </w:p>
    <w:p w:rsidR="00EC3374" w:rsidRPr="00693F11" w:rsidRDefault="00EC3374" w:rsidP="00693F11">
      <w:pPr>
        <w:suppressAutoHyphens/>
        <w:spacing w:after="0"/>
        <w:ind w:firstLine="709"/>
        <w:jc w:val="both"/>
        <w:rPr>
          <w:rFonts w:ascii="Times New Roman" w:hAnsi="Times New Roman"/>
          <w:sz w:val="24"/>
          <w:szCs w:val="24"/>
        </w:rPr>
      </w:pPr>
      <w:bookmarkStart w:id="121" w:name="_Hlk88881749"/>
      <w:r>
        <w:rPr>
          <w:rFonts w:ascii="Times New Roman" w:hAnsi="Times New Roman"/>
          <w:sz w:val="24"/>
          <w:szCs w:val="24"/>
        </w:rPr>
        <w:t>12.3.</w:t>
      </w:r>
      <w:bookmarkEnd w:id="121"/>
      <w:r w:rsidRPr="00693F11">
        <w:rPr>
          <w:rFonts w:ascii="Times New Roman" w:hAnsi="Times New Roman"/>
          <w:sz w:val="24"/>
          <w:szCs w:val="24"/>
        </w:rPr>
        <w:t>2</w:t>
      </w:r>
      <w:r>
        <w:rPr>
          <w:rFonts w:ascii="Times New Roman" w:hAnsi="Times New Roman"/>
          <w:sz w:val="24"/>
          <w:szCs w:val="24"/>
        </w:rPr>
        <w:t>.</w:t>
      </w:r>
      <w:r w:rsidRPr="00693F11">
        <w:rPr>
          <w:rFonts w:ascii="Times New Roman" w:hAnsi="Times New Roman"/>
          <w:sz w:val="24"/>
          <w:szCs w:val="24"/>
        </w:rPr>
        <w:t xml:space="preserve"> аукциона в электронной форме в следующие сроки:</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а) не менее чем за </w:t>
      </w:r>
      <w:r>
        <w:rPr>
          <w:rFonts w:ascii="Times New Roman" w:hAnsi="Times New Roman"/>
          <w:sz w:val="24"/>
          <w:szCs w:val="24"/>
        </w:rPr>
        <w:t>7 (</w:t>
      </w:r>
      <w:r w:rsidRPr="00693F11">
        <w:rPr>
          <w:rFonts w:ascii="Times New Roman" w:hAnsi="Times New Roman"/>
          <w:sz w:val="24"/>
          <w:szCs w:val="24"/>
        </w:rPr>
        <w:t>семь</w:t>
      </w:r>
      <w:r>
        <w:rPr>
          <w:rFonts w:ascii="Times New Roman" w:hAnsi="Times New Roman"/>
          <w:sz w:val="24"/>
          <w:szCs w:val="24"/>
        </w:rPr>
        <w:t>)</w:t>
      </w:r>
      <w:r w:rsidRPr="00693F11">
        <w:rPr>
          <w:rFonts w:ascii="Times New Roman" w:hAnsi="Times New Roman"/>
          <w:sz w:val="24"/>
          <w:szCs w:val="24"/>
        </w:rPr>
        <w:t xml:space="preserve"> дней до даты окончания срока подачи заявок на участие в таком аукционе в случае, если начальная (максимальная) цена договора не превышает </w:t>
      </w:r>
      <w:r>
        <w:rPr>
          <w:rFonts w:ascii="Times New Roman" w:hAnsi="Times New Roman"/>
          <w:sz w:val="24"/>
          <w:szCs w:val="24"/>
        </w:rPr>
        <w:t>30 000 000 (</w:t>
      </w:r>
      <w:r w:rsidRPr="00693F11">
        <w:rPr>
          <w:rFonts w:ascii="Times New Roman" w:hAnsi="Times New Roman"/>
          <w:sz w:val="24"/>
          <w:szCs w:val="24"/>
        </w:rPr>
        <w:t>тридцать миллионов</w:t>
      </w:r>
      <w:r>
        <w:rPr>
          <w:rFonts w:ascii="Times New Roman" w:hAnsi="Times New Roman"/>
          <w:sz w:val="24"/>
          <w:szCs w:val="24"/>
        </w:rPr>
        <w:t>)</w:t>
      </w:r>
      <w:r w:rsidRPr="00693F11">
        <w:rPr>
          <w:rFonts w:ascii="Times New Roman" w:hAnsi="Times New Roman"/>
          <w:sz w:val="24"/>
          <w:szCs w:val="24"/>
        </w:rPr>
        <w:t xml:space="preserve"> рублей;</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б) не менее чем за </w:t>
      </w:r>
      <w:r>
        <w:rPr>
          <w:rFonts w:ascii="Times New Roman" w:hAnsi="Times New Roman"/>
          <w:sz w:val="24"/>
          <w:szCs w:val="24"/>
        </w:rPr>
        <w:t>15 (</w:t>
      </w:r>
      <w:r w:rsidRPr="00693F11">
        <w:rPr>
          <w:rFonts w:ascii="Times New Roman" w:hAnsi="Times New Roman"/>
          <w:sz w:val="24"/>
          <w:szCs w:val="24"/>
        </w:rPr>
        <w:t>пятнадцать</w:t>
      </w:r>
      <w:r>
        <w:rPr>
          <w:rFonts w:ascii="Times New Roman" w:hAnsi="Times New Roman"/>
          <w:sz w:val="24"/>
          <w:szCs w:val="24"/>
        </w:rPr>
        <w:t>)</w:t>
      </w:r>
      <w:r w:rsidRPr="00693F11">
        <w:rPr>
          <w:rFonts w:ascii="Times New Roman" w:hAnsi="Times New Roman"/>
          <w:sz w:val="24"/>
          <w:szCs w:val="24"/>
        </w:rPr>
        <w:t xml:space="preserve"> дней до даты окончания срока подачи заявок на участие в таком аукционе в случае, если начальная (максимальная) цена договора превышает </w:t>
      </w:r>
      <w:r>
        <w:rPr>
          <w:rFonts w:ascii="Times New Roman" w:hAnsi="Times New Roman"/>
          <w:sz w:val="24"/>
          <w:szCs w:val="24"/>
        </w:rPr>
        <w:t>30 000 000 (</w:t>
      </w:r>
      <w:r w:rsidRPr="00693F11">
        <w:rPr>
          <w:rFonts w:ascii="Times New Roman" w:hAnsi="Times New Roman"/>
          <w:sz w:val="24"/>
          <w:szCs w:val="24"/>
        </w:rPr>
        <w:t>тридцать миллионов</w:t>
      </w:r>
      <w:r>
        <w:rPr>
          <w:rFonts w:ascii="Times New Roman" w:hAnsi="Times New Roman"/>
          <w:sz w:val="24"/>
          <w:szCs w:val="24"/>
        </w:rPr>
        <w:t>)</w:t>
      </w:r>
      <w:r w:rsidRPr="00693F11">
        <w:rPr>
          <w:rFonts w:ascii="Times New Roman" w:hAnsi="Times New Roman"/>
          <w:sz w:val="24"/>
          <w:szCs w:val="24"/>
        </w:rPr>
        <w:t xml:space="preserve"> рублей;</w:t>
      </w:r>
    </w:p>
    <w:p w:rsidR="00EC3374" w:rsidRPr="00693F11" w:rsidRDefault="00EC3374" w:rsidP="00693F11">
      <w:pPr>
        <w:suppressAutoHyphens/>
        <w:spacing w:after="0"/>
        <w:ind w:firstLine="709"/>
        <w:jc w:val="both"/>
        <w:rPr>
          <w:rFonts w:ascii="Times New Roman" w:hAnsi="Times New Roman"/>
          <w:sz w:val="24"/>
          <w:szCs w:val="24"/>
        </w:rPr>
      </w:pPr>
      <w:r w:rsidRPr="00E51E62">
        <w:rPr>
          <w:rFonts w:ascii="Times New Roman" w:hAnsi="Times New Roman"/>
          <w:sz w:val="24"/>
          <w:szCs w:val="24"/>
        </w:rPr>
        <w:t>1</w:t>
      </w:r>
      <w:r>
        <w:rPr>
          <w:rFonts w:ascii="Times New Roman" w:hAnsi="Times New Roman"/>
          <w:sz w:val="24"/>
          <w:szCs w:val="24"/>
        </w:rPr>
        <w:t>2</w:t>
      </w:r>
      <w:r w:rsidRPr="00E51E62">
        <w:rPr>
          <w:rFonts w:ascii="Times New Roman" w:hAnsi="Times New Roman"/>
          <w:sz w:val="24"/>
          <w:szCs w:val="24"/>
        </w:rPr>
        <w:t>.3.</w:t>
      </w:r>
      <w:r w:rsidRPr="00693F11">
        <w:rPr>
          <w:rFonts w:ascii="Times New Roman" w:hAnsi="Times New Roman"/>
          <w:sz w:val="24"/>
          <w:szCs w:val="24"/>
        </w:rPr>
        <w:t>3</w:t>
      </w:r>
      <w:r>
        <w:rPr>
          <w:rFonts w:ascii="Times New Roman" w:hAnsi="Times New Roman"/>
          <w:sz w:val="24"/>
          <w:szCs w:val="24"/>
        </w:rPr>
        <w:t>.</w:t>
      </w:r>
      <w:r w:rsidRPr="00693F11">
        <w:rPr>
          <w:rFonts w:ascii="Times New Roman" w:hAnsi="Times New Roman"/>
          <w:sz w:val="24"/>
          <w:szCs w:val="24"/>
        </w:rPr>
        <w:t xml:space="preserve"> запроса предложений в электронной форме не менее чем за </w:t>
      </w:r>
      <w:r>
        <w:rPr>
          <w:rFonts w:ascii="Times New Roman" w:hAnsi="Times New Roman"/>
          <w:sz w:val="24"/>
          <w:szCs w:val="24"/>
        </w:rPr>
        <w:t>5 (</w:t>
      </w:r>
      <w:r w:rsidRPr="00693F11">
        <w:rPr>
          <w:rFonts w:ascii="Times New Roman" w:hAnsi="Times New Roman"/>
          <w:sz w:val="24"/>
          <w:szCs w:val="24"/>
        </w:rPr>
        <w:t>пять</w:t>
      </w:r>
      <w:r>
        <w:rPr>
          <w:rFonts w:ascii="Times New Roman" w:hAnsi="Times New Roman"/>
          <w:sz w:val="24"/>
          <w:szCs w:val="24"/>
        </w:rPr>
        <w:t>)</w:t>
      </w:r>
      <w:r w:rsidRPr="00693F11">
        <w:rPr>
          <w:rFonts w:ascii="Times New Roman" w:hAnsi="Times New Roman"/>
          <w:sz w:val="24"/>
          <w:szCs w:val="24"/>
        </w:rPr>
        <w:t xml:space="preserve"> рабочих дней до дня проведения такого запроса предложений. При этом начальная (максимальная) цена договора не должна превышать </w:t>
      </w:r>
      <w:r>
        <w:rPr>
          <w:rFonts w:ascii="Times New Roman" w:hAnsi="Times New Roman"/>
          <w:sz w:val="24"/>
          <w:szCs w:val="24"/>
        </w:rPr>
        <w:t>15 000 000 (</w:t>
      </w:r>
      <w:r w:rsidRPr="00693F11">
        <w:rPr>
          <w:rFonts w:ascii="Times New Roman" w:hAnsi="Times New Roman"/>
          <w:sz w:val="24"/>
          <w:szCs w:val="24"/>
        </w:rPr>
        <w:t>пятнадцать миллионов</w:t>
      </w:r>
      <w:r>
        <w:rPr>
          <w:rFonts w:ascii="Times New Roman" w:hAnsi="Times New Roman"/>
          <w:sz w:val="24"/>
          <w:szCs w:val="24"/>
        </w:rPr>
        <w:t>)</w:t>
      </w:r>
      <w:r w:rsidRPr="00693F11">
        <w:rPr>
          <w:rFonts w:ascii="Times New Roman" w:hAnsi="Times New Roman"/>
          <w:sz w:val="24"/>
          <w:szCs w:val="24"/>
        </w:rPr>
        <w:t xml:space="preserve"> рублей;</w:t>
      </w:r>
    </w:p>
    <w:p w:rsidR="00EC3374" w:rsidRPr="00693F11" w:rsidRDefault="00EC3374" w:rsidP="00693F11">
      <w:pPr>
        <w:suppressAutoHyphens/>
        <w:spacing w:after="0"/>
        <w:ind w:firstLine="709"/>
        <w:jc w:val="both"/>
        <w:rPr>
          <w:rFonts w:ascii="Times New Roman" w:hAnsi="Times New Roman"/>
          <w:sz w:val="24"/>
          <w:szCs w:val="24"/>
        </w:rPr>
      </w:pPr>
      <w:r w:rsidRPr="000473A3">
        <w:rPr>
          <w:rFonts w:ascii="Times New Roman" w:hAnsi="Times New Roman"/>
          <w:sz w:val="24"/>
          <w:szCs w:val="24"/>
        </w:rPr>
        <w:t>1</w:t>
      </w:r>
      <w:r>
        <w:rPr>
          <w:rFonts w:ascii="Times New Roman" w:hAnsi="Times New Roman"/>
          <w:sz w:val="24"/>
          <w:szCs w:val="24"/>
        </w:rPr>
        <w:t>2</w:t>
      </w:r>
      <w:r w:rsidRPr="000473A3">
        <w:rPr>
          <w:rFonts w:ascii="Times New Roman" w:hAnsi="Times New Roman"/>
          <w:sz w:val="24"/>
          <w:szCs w:val="24"/>
        </w:rPr>
        <w:t>.3.</w:t>
      </w:r>
      <w:r w:rsidRPr="00693F11">
        <w:rPr>
          <w:rFonts w:ascii="Times New Roman" w:hAnsi="Times New Roman"/>
          <w:sz w:val="24"/>
          <w:szCs w:val="24"/>
        </w:rPr>
        <w:t>4</w:t>
      </w:r>
      <w:r>
        <w:rPr>
          <w:rFonts w:ascii="Times New Roman" w:hAnsi="Times New Roman"/>
          <w:sz w:val="24"/>
          <w:szCs w:val="24"/>
        </w:rPr>
        <w:t>.</w:t>
      </w:r>
      <w:r w:rsidRPr="00693F11">
        <w:rPr>
          <w:rFonts w:ascii="Times New Roman" w:hAnsi="Times New Roman"/>
          <w:sz w:val="24"/>
          <w:szCs w:val="24"/>
        </w:rPr>
        <w:t xml:space="preserve"> запроса котировок в электронной форме не менее чем за </w:t>
      </w:r>
      <w:r>
        <w:rPr>
          <w:rFonts w:ascii="Times New Roman" w:hAnsi="Times New Roman"/>
          <w:sz w:val="24"/>
          <w:szCs w:val="24"/>
        </w:rPr>
        <w:t>4 (</w:t>
      </w:r>
      <w:r w:rsidRPr="00693F11">
        <w:rPr>
          <w:rFonts w:ascii="Times New Roman" w:hAnsi="Times New Roman"/>
          <w:sz w:val="24"/>
          <w:szCs w:val="24"/>
        </w:rPr>
        <w:t>четыре</w:t>
      </w:r>
      <w:r>
        <w:rPr>
          <w:rFonts w:ascii="Times New Roman" w:hAnsi="Times New Roman"/>
          <w:sz w:val="24"/>
          <w:szCs w:val="24"/>
        </w:rPr>
        <w:t>)</w:t>
      </w:r>
      <w:r w:rsidRPr="00693F11">
        <w:rPr>
          <w:rFonts w:ascii="Times New Roman" w:hAnsi="Times New Roman"/>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Pr>
          <w:rFonts w:ascii="Times New Roman" w:hAnsi="Times New Roman"/>
          <w:sz w:val="24"/>
          <w:szCs w:val="24"/>
        </w:rPr>
        <w:t>7 000 000 (</w:t>
      </w:r>
      <w:r w:rsidRPr="00693F11">
        <w:rPr>
          <w:rFonts w:ascii="Times New Roman" w:hAnsi="Times New Roman"/>
          <w:sz w:val="24"/>
          <w:szCs w:val="24"/>
        </w:rPr>
        <w:t>семь миллионов</w:t>
      </w:r>
      <w:r>
        <w:rPr>
          <w:rFonts w:ascii="Times New Roman" w:hAnsi="Times New Roman"/>
          <w:sz w:val="24"/>
          <w:szCs w:val="24"/>
        </w:rPr>
        <w:t>)</w:t>
      </w:r>
      <w:r w:rsidRPr="00693F11">
        <w:rPr>
          <w:rFonts w:ascii="Times New Roman" w:hAnsi="Times New Roman"/>
          <w:sz w:val="24"/>
          <w:szCs w:val="24"/>
        </w:rPr>
        <w:t xml:space="preserve"> рублей.</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 xml:space="preserve">4. Конкурс в электронной форме, участниками которого могут быть только </w:t>
      </w:r>
      <w:r>
        <w:rPr>
          <w:rFonts w:ascii="Times New Roman" w:hAnsi="Times New Roman"/>
          <w:sz w:val="24"/>
          <w:szCs w:val="24"/>
        </w:rPr>
        <w:t>СМСП</w:t>
      </w:r>
      <w:r w:rsidRPr="00693F11">
        <w:rPr>
          <w:rFonts w:ascii="Times New Roman" w:hAnsi="Times New Roman"/>
          <w:sz w:val="24"/>
          <w:szCs w:val="24"/>
        </w:rPr>
        <w:t xml:space="preserve"> (далее - конкурс в электронной форме), может включать следующие этапы:</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12.4.</w:t>
      </w:r>
      <w:r w:rsidRPr="00693F11">
        <w:rPr>
          <w:rFonts w:ascii="Times New Roman" w:hAnsi="Times New Roman"/>
          <w:sz w:val="24"/>
          <w:szCs w:val="24"/>
        </w:rPr>
        <w:t>1</w:t>
      </w:r>
      <w:r>
        <w:rPr>
          <w:rFonts w:ascii="Times New Roman" w:hAnsi="Times New Roman"/>
          <w:sz w:val="24"/>
          <w:szCs w:val="24"/>
        </w:rPr>
        <w:t>.</w:t>
      </w:r>
      <w:r w:rsidRPr="00693F11">
        <w:rPr>
          <w:rFonts w:ascii="Times New Roman" w:hAnsi="Times New Roman"/>
          <w:sz w:val="24"/>
          <w:szCs w:val="24"/>
        </w:rPr>
        <w:t xml:space="preserve"> проведение в срок до окончания срока подачи заявок на участие в конкурсе в электронной форме </w:t>
      </w:r>
      <w:r>
        <w:rPr>
          <w:rFonts w:ascii="Times New Roman" w:hAnsi="Times New Roman"/>
          <w:sz w:val="24"/>
          <w:szCs w:val="24"/>
        </w:rPr>
        <w:t>З</w:t>
      </w:r>
      <w:r w:rsidRPr="00693F11">
        <w:rPr>
          <w:rFonts w:ascii="Times New Roman" w:hAnsi="Times New Roman"/>
          <w:sz w:val="24"/>
          <w:szCs w:val="24"/>
        </w:rPr>
        <w:t>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12.4.</w:t>
      </w:r>
      <w:r w:rsidRPr="00693F11">
        <w:rPr>
          <w:rFonts w:ascii="Times New Roman" w:hAnsi="Times New Roman"/>
          <w:sz w:val="24"/>
          <w:szCs w:val="24"/>
        </w:rPr>
        <w:t>2</w:t>
      </w:r>
      <w:r>
        <w:rPr>
          <w:rFonts w:ascii="Times New Roman" w:hAnsi="Times New Roman"/>
          <w:sz w:val="24"/>
          <w:szCs w:val="24"/>
        </w:rPr>
        <w:t>.</w:t>
      </w:r>
      <w:r w:rsidRPr="00693F11">
        <w:rPr>
          <w:rFonts w:ascii="Times New Roman" w:hAnsi="Times New Roman"/>
          <w:sz w:val="24"/>
          <w:szCs w:val="24"/>
        </w:rPr>
        <w:t xml:space="preserve"> обсуждение </w:t>
      </w:r>
      <w:r>
        <w:rPr>
          <w:rFonts w:ascii="Times New Roman" w:hAnsi="Times New Roman"/>
          <w:sz w:val="24"/>
          <w:szCs w:val="24"/>
        </w:rPr>
        <w:t>З</w:t>
      </w:r>
      <w:r w:rsidRPr="00693F11">
        <w:rPr>
          <w:rFonts w:ascii="Times New Roman" w:hAnsi="Times New Roman"/>
          <w:sz w:val="24"/>
          <w:szCs w:val="24"/>
        </w:rPr>
        <w:t>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12.4.</w:t>
      </w:r>
      <w:r w:rsidRPr="00693F11">
        <w:rPr>
          <w:rFonts w:ascii="Times New Roman" w:hAnsi="Times New Roman"/>
          <w:sz w:val="24"/>
          <w:szCs w:val="24"/>
        </w:rPr>
        <w:t>3</w:t>
      </w:r>
      <w:r>
        <w:rPr>
          <w:rFonts w:ascii="Times New Roman" w:hAnsi="Times New Roman"/>
          <w:sz w:val="24"/>
          <w:szCs w:val="24"/>
        </w:rPr>
        <w:t>.</w:t>
      </w:r>
      <w:r w:rsidRPr="00693F11">
        <w:rPr>
          <w:rFonts w:ascii="Times New Roman" w:hAnsi="Times New Roman"/>
          <w:sz w:val="24"/>
          <w:szCs w:val="24"/>
        </w:rPr>
        <w:t xml:space="preserve"> рассмотрение и оценка </w:t>
      </w:r>
      <w:r>
        <w:rPr>
          <w:rFonts w:ascii="Times New Roman" w:hAnsi="Times New Roman"/>
          <w:sz w:val="24"/>
          <w:szCs w:val="24"/>
        </w:rPr>
        <w:t>З</w:t>
      </w:r>
      <w:r w:rsidRPr="00693F11">
        <w:rPr>
          <w:rFonts w:ascii="Times New Roman" w:hAnsi="Times New Roman"/>
          <w:sz w:val="24"/>
          <w:szCs w:val="24"/>
        </w:rPr>
        <w:t>аказчиком поданных участниками конкурса в электронной форме заявок на участие в таком конкурсе;</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12.4.</w:t>
      </w:r>
      <w:r w:rsidRPr="00693F11">
        <w:rPr>
          <w:rFonts w:ascii="Times New Roman" w:hAnsi="Times New Roman"/>
          <w:sz w:val="24"/>
          <w:szCs w:val="24"/>
        </w:rPr>
        <w:t>4</w:t>
      </w:r>
      <w:r>
        <w:rPr>
          <w:rFonts w:ascii="Times New Roman" w:hAnsi="Times New Roman"/>
          <w:sz w:val="24"/>
          <w:szCs w:val="24"/>
        </w:rPr>
        <w:t>.</w:t>
      </w:r>
      <w:r w:rsidRPr="00693F11">
        <w:rPr>
          <w:rFonts w:ascii="Times New Roman" w:hAnsi="Times New Roman"/>
          <w:sz w:val="24"/>
          <w:szCs w:val="24"/>
        </w:rPr>
        <w:t xml:space="preserve"> сопоставление дополнительных ценовых предложений участников конкурса в электронной форме о снижении цены договора.</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 xml:space="preserve">5. При включении в конкурс в электронной форме этапов, указанных в </w:t>
      </w:r>
      <w:r>
        <w:rPr>
          <w:rFonts w:ascii="Times New Roman" w:hAnsi="Times New Roman"/>
          <w:sz w:val="24"/>
          <w:szCs w:val="24"/>
        </w:rPr>
        <w:t>пунктах 12.4.1 – 12.4.4 Положения</w:t>
      </w:r>
      <w:r w:rsidRPr="00693F11">
        <w:rPr>
          <w:rFonts w:ascii="Times New Roman" w:hAnsi="Times New Roman"/>
          <w:sz w:val="24"/>
          <w:szCs w:val="24"/>
        </w:rPr>
        <w:t>, должны соблюдаться следующие правила:</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12.5.</w:t>
      </w:r>
      <w:r w:rsidRPr="00693F11">
        <w:rPr>
          <w:rFonts w:ascii="Times New Roman" w:hAnsi="Times New Roman"/>
          <w:sz w:val="24"/>
          <w:szCs w:val="24"/>
        </w:rPr>
        <w:t>1</w:t>
      </w:r>
      <w:r>
        <w:rPr>
          <w:rFonts w:ascii="Times New Roman" w:hAnsi="Times New Roman"/>
          <w:sz w:val="24"/>
          <w:szCs w:val="24"/>
        </w:rPr>
        <w:t>.</w:t>
      </w:r>
      <w:r w:rsidRPr="00693F11">
        <w:rPr>
          <w:rFonts w:ascii="Times New Roman" w:hAnsi="Times New Roman"/>
          <w:sz w:val="24"/>
          <w:szCs w:val="24"/>
        </w:rPr>
        <w:t xml:space="preserve"> каждый этап конкурса в электронной форме может быть включен в него однократно;</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12.5.</w:t>
      </w:r>
      <w:r w:rsidRPr="00693F11">
        <w:rPr>
          <w:rFonts w:ascii="Times New Roman" w:hAnsi="Times New Roman"/>
          <w:sz w:val="24"/>
          <w:szCs w:val="24"/>
        </w:rPr>
        <w:t>2</w:t>
      </w:r>
      <w:r>
        <w:rPr>
          <w:rFonts w:ascii="Times New Roman" w:hAnsi="Times New Roman"/>
          <w:sz w:val="24"/>
          <w:szCs w:val="24"/>
        </w:rPr>
        <w:t>.</w:t>
      </w:r>
      <w:r w:rsidRPr="00693F11">
        <w:rPr>
          <w:rFonts w:ascii="Times New Roman" w:hAnsi="Times New Roman"/>
          <w:sz w:val="24"/>
          <w:szCs w:val="24"/>
        </w:rPr>
        <w:t xml:space="preserve"> не допускается одновременное включение в конкурс в электронной форме этапов, предусмотренных пунктами </w:t>
      </w:r>
      <w:bookmarkStart w:id="122" w:name="_Hlk88882192"/>
      <w:r>
        <w:rPr>
          <w:rFonts w:ascii="Times New Roman" w:hAnsi="Times New Roman"/>
          <w:sz w:val="24"/>
          <w:szCs w:val="24"/>
        </w:rPr>
        <w:t>12.4.1</w:t>
      </w:r>
      <w:r w:rsidRPr="00693F11">
        <w:rPr>
          <w:rFonts w:ascii="Times New Roman" w:hAnsi="Times New Roman"/>
          <w:sz w:val="24"/>
          <w:szCs w:val="24"/>
        </w:rPr>
        <w:t xml:space="preserve"> и </w:t>
      </w:r>
      <w:r>
        <w:rPr>
          <w:rFonts w:ascii="Times New Roman" w:hAnsi="Times New Roman"/>
          <w:sz w:val="24"/>
          <w:szCs w:val="24"/>
        </w:rPr>
        <w:t>12.4.</w:t>
      </w:r>
      <w:r w:rsidRPr="00693F11">
        <w:rPr>
          <w:rFonts w:ascii="Times New Roman" w:hAnsi="Times New Roman"/>
          <w:sz w:val="24"/>
          <w:szCs w:val="24"/>
        </w:rPr>
        <w:t xml:space="preserve">2 </w:t>
      </w:r>
      <w:r>
        <w:rPr>
          <w:rFonts w:ascii="Times New Roman" w:hAnsi="Times New Roman"/>
          <w:sz w:val="24"/>
          <w:szCs w:val="24"/>
        </w:rPr>
        <w:t>Положения</w:t>
      </w:r>
      <w:bookmarkEnd w:id="122"/>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12.5.</w:t>
      </w:r>
      <w:r w:rsidRPr="00693F11">
        <w:rPr>
          <w:rFonts w:ascii="Times New Roman" w:hAnsi="Times New Roman"/>
          <w:sz w:val="24"/>
          <w:szCs w:val="24"/>
        </w:rPr>
        <w:t>3</w:t>
      </w:r>
      <w:r>
        <w:rPr>
          <w:rFonts w:ascii="Times New Roman" w:hAnsi="Times New Roman"/>
          <w:sz w:val="24"/>
          <w:szCs w:val="24"/>
        </w:rPr>
        <w:t>.</w:t>
      </w:r>
      <w:r w:rsidRPr="00693F11">
        <w:rPr>
          <w:rFonts w:ascii="Times New Roman" w:hAnsi="Times New Roman"/>
          <w:sz w:val="24"/>
          <w:szCs w:val="24"/>
        </w:rPr>
        <w:t xml:space="preserve"> в документации о конкурентной закупке должны быть установлены сроки проведения каждого этапа конкурса в электронной форме;</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12.5.</w:t>
      </w:r>
      <w:r w:rsidRPr="00693F11">
        <w:rPr>
          <w:rFonts w:ascii="Times New Roman" w:hAnsi="Times New Roman"/>
          <w:sz w:val="24"/>
          <w:szCs w:val="24"/>
        </w:rPr>
        <w:t>4</w:t>
      </w:r>
      <w:r>
        <w:rPr>
          <w:rFonts w:ascii="Times New Roman" w:hAnsi="Times New Roman"/>
          <w:sz w:val="24"/>
          <w:szCs w:val="24"/>
        </w:rPr>
        <w:t>.</w:t>
      </w:r>
      <w:r w:rsidRPr="00693F11">
        <w:rPr>
          <w:rFonts w:ascii="Times New Roman" w:hAnsi="Times New Roman"/>
          <w:sz w:val="24"/>
          <w:szCs w:val="24"/>
        </w:rPr>
        <w:t xml:space="preserve">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12.5.</w:t>
      </w:r>
      <w:r w:rsidRPr="00693F11">
        <w:rPr>
          <w:rFonts w:ascii="Times New Roman" w:hAnsi="Times New Roman"/>
          <w:sz w:val="24"/>
          <w:szCs w:val="24"/>
        </w:rPr>
        <w:t>5</w:t>
      </w:r>
      <w:r>
        <w:rPr>
          <w:rFonts w:ascii="Times New Roman" w:hAnsi="Times New Roman"/>
          <w:sz w:val="24"/>
          <w:szCs w:val="24"/>
        </w:rPr>
        <w:t>.</w:t>
      </w:r>
      <w:r w:rsidRPr="00693F11">
        <w:rPr>
          <w:rFonts w:ascii="Times New Roman" w:hAnsi="Times New Roman"/>
          <w:sz w:val="24"/>
          <w:szCs w:val="24"/>
        </w:rPr>
        <w:t xml:space="preserve"> если конкурс в электронной форме включает в себя этапы, предусмотренные </w:t>
      </w:r>
      <w:r w:rsidRPr="006C551C">
        <w:rPr>
          <w:rFonts w:ascii="Times New Roman" w:hAnsi="Times New Roman"/>
          <w:sz w:val="24"/>
          <w:szCs w:val="24"/>
        </w:rPr>
        <w:t>1</w:t>
      </w:r>
      <w:r>
        <w:rPr>
          <w:rFonts w:ascii="Times New Roman" w:hAnsi="Times New Roman"/>
          <w:sz w:val="24"/>
          <w:szCs w:val="24"/>
        </w:rPr>
        <w:t>2</w:t>
      </w:r>
      <w:r w:rsidRPr="006C551C">
        <w:rPr>
          <w:rFonts w:ascii="Times New Roman" w:hAnsi="Times New Roman"/>
          <w:sz w:val="24"/>
          <w:szCs w:val="24"/>
        </w:rPr>
        <w:t>.4.1 и</w:t>
      </w:r>
      <w:r>
        <w:rPr>
          <w:rFonts w:ascii="Times New Roman" w:hAnsi="Times New Roman"/>
          <w:sz w:val="24"/>
          <w:szCs w:val="24"/>
        </w:rPr>
        <w:t>ли</w:t>
      </w:r>
      <w:r w:rsidRPr="006C551C">
        <w:rPr>
          <w:rFonts w:ascii="Times New Roman" w:hAnsi="Times New Roman"/>
          <w:sz w:val="24"/>
          <w:szCs w:val="24"/>
        </w:rPr>
        <w:t xml:space="preserve"> 1</w:t>
      </w:r>
      <w:r>
        <w:rPr>
          <w:rFonts w:ascii="Times New Roman" w:hAnsi="Times New Roman"/>
          <w:sz w:val="24"/>
          <w:szCs w:val="24"/>
        </w:rPr>
        <w:t>2</w:t>
      </w:r>
      <w:r w:rsidRPr="006C551C">
        <w:rPr>
          <w:rFonts w:ascii="Times New Roman" w:hAnsi="Times New Roman"/>
          <w:sz w:val="24"/>
          <w:szCs w:val="24"/>
        </w:rPr>
        <w:t>.4.2 Положения</w:t>
      </w:r>
      <w:r w:rsidRPr="00693F11">
        <w:rPr>
          <w:rFonts w:ascii="Times New Roman" w:hAnsi="Times New Roman"/>
          <w:sz w:val="24"/>
          <w:szCs w:val="24"/>
        </w:rPr>
        <w:t xml:space="preserve">, </w:t>
      </w:r>
      <w:r>
        <w:rPr>
          <w:rFonts w:ascii="Times New Roman" w:hAnsi="Times New Roman"/>
          <w:sz w:val="24"/>
          <w:szCs w:val="24"/>
        </w:rPr>
        <w:t>З</w:t>
      </w:r>
      <w:r w:rsidRPr="00693F11">
        <w:rPr>
          <w:rFonts w:ascii="Times New Roman" w:hAnsi="Times New Roman"/>
          <w:sz w:val="24"/>
          <w:szCs w:val="24"/>
        </w:rPr>
        <w:t xml:space="preserve">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Pr>
          <w:rFonts w:ascii="Times New Roman" w:hAnsi="Times New Roman"/>
          <w:sz w:val="24"/>
          <w:szCs w:val="24"/>
        </w:rPr>
        <w:t>З</w:t>
      </w:r>
      <w:r w:rsidRPr="00693F11">
        <w:rPr>
          <w:rFonts w:ascii="Times New Roman" w:hAnsi="Times New Roman"/>
          <w:sz w:val="24"/>
          <w:szCs w:val="24"/>
        </w:rPr>
        <w:t xml:space="preserve">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Pr>
          <w:rFonts w:ascii="Times New Roman" w:hAnsi="Times New Roman"/>
          <w:sz w:val="24"/>
          <w:szCs w:val="24"/>
        </w:rPr>
        <w:t>З</w:t>
      </w:r>
      <w:r w:rsidRPr="00693F11">
        <w:rPr>
          <w:rFonts w:ascii="Times New Roman" w:hAnsi="Times New Roman"/>
          <w:sz w:val="24"/>
          <w:szCs w:val="24"/>
        </w:rPr>
        <w:t xml:space="preserve">аказчик в сроки, установленные документацией о конкурентной закупке, размещает в </w:t>
      </w:r>
      <w:r>
        <w:rPr>
          <w:rFonts w:ascii="Times New Roman" w:hAnsi="Times New Roman"/>
          <w:sz w:val="24"/>
          <w:szCs w:val="24"/>
        </w:rPr>
        <w:t>ЕИС</w:t>
      </w:r>
      <w:r w:rsidRPr="00693F11">
        <w:rPr>
          <w:rFonts w:ascii="Times New Roman" w:hAnsi="Times New Roman"/>
          <w:sz w:val="24"/>
          <w:szCs w:val="24"/>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Pr>
          <w:rFonts w:ascii="Times New Roman" w:hAnsi="Times New Roman"/>
          <w:sz w:val="24"/>
          <w:szCs w:val="24"/>
        </w:rPr>
        <w:t>К</w:t>
      </w:r>
      <w:r w:rsidRPr="00693F11">
        <w:rPr>
          <w:rFonts w:ascii="Times New Roman" w:hAnsi="Times New Roman"/>
          <w:sz w:val="24"/>
          <w:szCs w:val="24"/>
        </w:rPr>
        <w:t xml:space="preserve">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Pr>
          <w:rFonts w:ascii="Times New Roman" w:hAnsi="Times New Roman"/>
          <w:sz w:val="24"/>
          <w:szCs w:val="24"/>
        </w:rPr>
        <w:t>З</w:t>
      </w:r>
      <w:r w:rsidRPr="00693F11">
        <w:rPr>
          <w:rFonts w:ascii="Times New Roman" w:hAnsi="Times New Roman"/>
          <w:sz w:val="24"/>
          <w:szCs w:val="24"/>
        </w:rPr>
        <w:t xml:space="preserve">аказчик в соответствии с требованиями </w:t>
      </w:r>
      <w:r>
        <w:rPr>
          <w:rFonts w:ascii="Times New Roman" w:hAnsi="Times New Roman"/>
          <w:sz w:val="24"/>
          <w:szCs w:val="24"/>
        </w:rPr>
        <w:t xml:space="preserve">пункта </w:t>
      </w:r>
      <w:r w:rsidRPr="003C2E68">
        <w:rPr>
          <w:rFonts w:ascii="Times New Roman" w:hAnsi="Times New Roman"/>
          <w:sz w:val="24"/>
          <w:szCs w:val="24"/>
        </w:rPr>
        <w:t>1</w:t>
      </w:r>
      <w:r>
        <w:rPr>
          <w:rFonts w:ascii="Times New Roman" w:hAnsi="Times New Roman"/>
          <w:sz w:val="24"/>
          <w:szCs w:val="24"/>
        </w:rPr>
        <w:t>2</w:t>
      </w:r>
      <w:r w:rsidRPr="003C2E68">
        <w:rPr>
          <w:rFonts w:ascii="Times New Roman" w:hAnsi="Times New Roman"/>
          <w:sz w:val="24"/>
          <w:szCs w:val="24"/>
        </w:rPr>
        <w:t xml:space="preserve">.3 Положения определяет срок подачи окончательных предложений участников </w:t>
      </w:r>
      <w:r w:rsidRPr="00693F11">
        <w:rPr>
          <w:rFonts w:ascii="Times New Roman" w:hAnsi="Times New Roman"/>
          <w:sz w:val="24"/>
          <w:szCs w:val="24"/>
        </w:rPr>
        <w:t xml:space="preserve">конкурса в электронной форме. В случае принятия </w:t>
      </w:r>
      <w:r>
        <w:rPr>
          <w:rFonts w:ascii="Times New Roman" w:hAnsi="Times New Roman"/>
          <w:sz w:val="24"/>
          <w:szCs w:val="24"/>
        </w:rPr>
        <w:t>З</w:t>
      </w:r>
      <w:r w:rsidRPr="00693F11">
        <w:rPr>
          <w:rFonts w:ascii="Times New Roman" w:hAnsi="Times New Roman"/>
          <w:sz w:val="24"/>
          <w:szCs w:val="24"/>
        </w:rPr>
        <w:t>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C3374" w:rsidRPr="00693F11" w:rsidRDefault="00EC3374" w:rsidP="00693F11">
      <w:pPr>
        <w:suppressAutoHyphens/>
        <w:spacing w:after="0"/>
        <w:ind w:firstLine="709"/>
        <w:jc w:val="both"/>
        <w:rPr>
          <w:rFonts w:ascii="Times New Roman" w:hAnsi="Times New Roman"/>
          <w:sz w:val="24"/>
          <w:szCs w:val="24"/>
        </w:rPr>
      </w:pPr>
      <w:r w:rsidRPr="003C2E68">
        <w:rPr>
          <w:rFonts w:ascii="Times New Roman" w:hAnsi="Times New Roman"/>
          <w:sz w:val="24"/>
          <w:szCs w:val="24"/>
        </w:rPr>
        <w:t>1</w:t>
      </w:r>
      <w:r>
        <w:rPr>
          <w:rFonts w:ascii="Times New Roman" w:hAnsi="Times New Roman"/>
          <w:sz w:val="24"/>
          <w:szCs w:val="24"/>
        </w:rPr>
        <w:t>2</w:t>
      </w:r>
      <w:r w:rsidRPr="003C2E68">
        <w:rPr>
          <w:rFonts w:ascii="Times New Roman" w:hAnsi="Times New Roman"/>
          <w:sz w:val="24"/>
          <w:szCs w:val="24"/>
        </w:rPr>
        <w:t>.5.</w:t>
      </w:r>
      <w:r w:rsidRPr="00693F11">
        <w:rPr>
          <w:rFonts w:ascii="Times New Roman" w:hAnsi="Times New Roman"/>
          <w:sz w:val="24"/>
          <w:szCs w:val="24"/>
        </w:rPr>
        <w:t>6</w:t>
      </w:r>
      <w:r>
        <w:rPr>
          <w:rFonts w:ascii="Times New Roman" w:hAnsi="Times New Roman"/>
          <w:sz w:val="24"/>
          <w:szCs w:val="24"/>
        </w:rPr>
        <w:t>.</w:t>
      </w:r>
      <w:r w:rsidRPr="00693F11">
        <w:rPr>
          <w:rFonts w:ascii="Times New Roman" w:hAnsi="Times New Roman"/>
          <w:sz w:val="24"/>
          <w:szCs w:val="24"/>
        </w:rPr>
        <w:t xml:space="preserve">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w:t>
      </w:r>
      <w:r w:rsidRPr="00310ECD">
        <w:rPr>
          <w:rFonts w:ascii="Times New Roman" w:hAnsi="Times New Roman"/>
          <w:sz w:val="24"/>
          <w:szCs w:val="24"/>
        </w:rPr>
        <w:t xml:space="preserve">предусмотренное пунктом </w:t>
      </w:r>
      <w:bookmarkStart w:id="123" w:name="_Hlk88882696"/>
      <w:r w:rsidRPr="00310ECD">
        <w:rPr>
          <w:rFonts w:ascii="Times New Roman" w:hAnsi="Times New Roman"/>
          <w:sz w:val="24"/>
          <w:szCs w:val="24"/>
        </w:rPr>
        <w:t>1</w:t>
      </w:r>
      <w:r>
        <w:rPr>
          <w:rFonts w:ascii="Times New Roman" w:hAnsi="Times New Roman"/>
          <w:sz w:val="24"/>
          <w:szCs w:val="24"/>
        </w:rPr>
        <w:t>2</w:t>
      </w:r>
      <w:r w:rsidRPr="00310ECD">
        <w:rPr>
          <w:rFonts w:ascii="Times New Roman" w:hAnsi="Times New Roman"/>
          <w:sz w:val="24"/>
          <w:szCs w:val="24"/>
        </w:rPr>
        <w:t>.4.2</w:t>
      </w:r>
      <w:bookmarkEnd w:id="123"/>
      <w:r w:rsidRPr="00310ECD">
        <w:rPr>
          <w:rFonts w:ascii="Times New Roman" w:hAnsi="Times New Roman"/>
          <w:sz w:val="24"/>
          <w:szCs w:val="24"/>
        </w:rPr>
        <w:t xml:space="preserve"> Положения, должно осуществляться с участниками </w:t>
      </w:r>
      <w:r w:rsidRPr="00693F11">
        <w:rPr>
          <w:rFonts w:ascii="Times New Roman" w:hAnsi="Times New Roman"/>
          <w:sz w:val="24"/>
          <w:szCs w:val="24"/>
        </w:rPr>
        <w:t xml:space="preserve">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Pr>
          <w:rFonts w:ascii="Times New Roman" w:hAnsi="Times New Roman"/>
          <w:sz w:val="24"/>
          <w:szCs w:val="24"/>
        </w:rPr>
        <w:t>З</w:t>
      </w:r>
      <w:r w:rsidRPr="00693F11">
        <w:rPr>
          <w:rFonts w:ascii="Times New Roman" w:hAnsi="Times New Roman"/>
          <w:sz w:val="24"/>
          <w:szCs w:val="24"/>
        </w:rPr>
        <w:t xml:space="preserve">аказчиком положений Федерального закона от 29 июля 2004 года </w:t>
      </w:r>
      <w:r>
        <w:rPr>
          <w:rFonts w:ascii="Times New Roman" w:hAnsi="Times New Roman"/>
          <w:sz w:val="24"/>
          <w:szCs w:val="24"/>
        </w:rPr>
        <w:t>№</w:t>
      </w:r>
      <w:r w:rsidRPr="00693F11">
        <w:rPr>
          <w:rFonts w:ascii="Times New Roman" w:hAnsi="Times New Roman"/>
          <w:sz w:val="24"/>
          <w:szCs w:val="24"/>
        </w:rPr>
        <w:t xml:space="preserve"> 98-ФЗ </w:t>
      </w:r>
      <w:r>
        <w:rPr>
          <w:rFonts w:ascii="Times New Roman" w:hAnsi="Times New Roman"/>
          <w:sz w:val="24"/>
          <w:szCs w:val="24"/>
        </w:rPr>
        <w:t>«</w:t>
      </w:r>
      <w:r w:rsidRPr="00693F11">
        <w:rPr>
          <w:rFonts w:ascii="Times New Roman" w:hAnsi="Times New Roman"/>
          <w:sz w:val="24"/>
          <w:szCs w:val="24"/>
        </w:rPr>
        <w:t>О коммерческой тайне</w:t>
      </w:r>
      <w:r>
        <w:rPr>
          <w:rFonts w:ascii="Times New Roman" w:hAnsi="Times New Roman"/>
          <w:sz w:val="24"/>
          <w:szCs w:val="24"/>
        </w:rPr>
        <w:t>»</w:t>
      </w:r>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12.5.</w:t>
      </w:r>
      <w:r w:rsidRPr="00693F11">
        <w:rPr>
          <w:rFonts w:ascii="Times New Roman" w:hAnsi="Times New Roman"/>
          <w:sz w:val="24"/>
          <w:szCs w:val="24"/>
        </w:rPr>
        <w:t>7</w:t>
      </w:r>
      <w:r>
        <w:rPr>
          <w:rFonts w:ascii="Times New Roman" w:hAnsi="Times New Roman"/>
          <w:sz w:val="24"/>
          <w:szCs w:val="24"/>
        </w:rPr>
        <w:t>.</w:t>
      </w:r>
      <w:r w:rsidRPr="00693F11">
        <w:rPr>
          <w:rFonts w:ascii="Times New Roman" w:hAnsi="Times New Roman"/>
          <w:sz w:val="24"/>
          <w:szCs w:val="24"/>
        </w:rPr>
        <w:t xml:space="preserve"> после размещения в </w:t>
      </w:r>
      <w:r>
        <w:rPr>
          <w:rFonts w:ascii="Times New Roman" w:hAnsi="Times New Roman"/>
          <w:sz w:val="24"/>
          <w:szCs w:val="24"/>
        </w:rPr>
        <w:t>ЕИС</w:t>
      </w:r>
      <w:r w:rsidRPr="00693F11">
        <w:rPr>
          <w:rFonts w:ascii="Times New Roman" w:hAnsi="Times New Roman"/>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w:t>
      </w:r>
      <w:r w:rsidRPr="00310ECD">
        <w:rPr>
          <w:rFonts w:ascii="Times New Roman" w:hAnsi="Times New Roman"/>
          <w:sz w:val="24"/>
          <w:szCs w:val="24"/>
        </w:rPr>
        <w:t>1</w:t>
      </w:r>
      <w:r>
        <w:rPr>
          <w:rFonts w:ascii="Times New Roman" w:hAnsi="Times New Roman"/>
          <w:sz w:val="24"/>
          <w:szCs w:val="24"/>
        </w:rPr>
        <w:t>2</w:t>
      </w:r>
      <w:r w:rsidRPr="00310ECD">
        <w:rPr>
          <w:rFonts w:ascii="Times New Roman" w:hAnsi="Times New Roman"/>
          <w:sz w:val="24"/>
          <w:szCs w:val="24"/>
        </w:rPr>
        <w:t>.4.2</w:t>
      </w:r>
      <w:r>
        <w:rPr>
          <w:rFonts w:ascii="Times New Roman" w:hAnsi="Times New Roman"/>
          <w:sz w:val="24"/>
          <w:szCs w:val="24"/>
        </w:rPr>
        <w:t xml:space="preserve"> Положения</w:t>
      </w:r>
      <w:r w:rsidRPr="00693F11">
        <w:rPr>
          <w:rFonts w:ascii="Times New Roman" w:hAnsi="Times New Roman"/>
          <w:sz w:val="24"/>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C3374" w:rsidRPr="00693F11" w:rsidRDefault="00EC3374" w:rsidP="00310ECD">
      <w:pPr>
        <w:suppressAutoHyphens/>
        <w:spacing w:after="0"/>
        <w:ind w:firstLine="709"/>
        <w:jc w:val="both"/>
        <w:rPr>
          <w:rFonts w:ascii="Times New Roman" w:hAnsi="Times New Roman"/>
          <w:sz w:val="24"/>
          <w:szCs w:val="24"/>
        </w:rPr>
      </w:pPr>
      <w:r>
        <w:rPr>
          <w:rFonts w:ascii="Times New Roman" w:hAnsi="Times New Roman"/>
          <w:sz w:val="24"/>
          <w:szCs w:val="24"/>
        </w:rPr>
        <w:t>12.5.</w:t>
      </w:r>
      <w:r w:rsidRPr="00693F11">
        <w:rPr>
          <w:rFonts w:ascii="Times New Roman" w:hAnsi="Times New Roman"/>
          <w:sz w:val="24"/>
          <w:szCs w:val="24"/>
        </w:rPr>
        <w:t>8</w:t>
      </w:r>
      <w:r>
        <w:rPr>
          <w:rFonts w:ascii="Times New Roman" w:hAnsi="Times New Roman"/>
          <w:sz w:val="24"/>
          <w:szCs w:val="24"/>
        </w:rPr>
        <w:t>.</w:t>
      </w:r>
      <w:r w:rsidRPr="00693F11">
        <w:rPr>
          <w:rFonts w:ascii="Times New Roman" w:hAnsi="Times New Roman"/>
          <w:sz w:val="24"/>
          <w:szCs w:val="24"/>
        </w:rPr>
        <w:t xml:space="preserve">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Pr>
          <w:rFonts w:ascii="Times New Roman" w:hAnsi="Times New Roman"/>
          <w:sz w:val="24"/>
          <w:szCs w:val="24"/>
        </w:rPr>
        <w:t>З</w:t>
      </w:r>
      <w:r w:rsidRPr="00693F11">
        <w:rPr>
          <w:rFonts w:ascii="Times New Roman" w:hAnsi="Times New Roman"/>
          <w:sz w:val="24"/>
          <w:szCs w:val="24"/>
        </w:rPr>
        <w:t xml:space="preserve">аказчиком в </w:t>
      </w:r>
      <w:r>
        <w:rPr>
          <w:rFonts w:ascii="Times New Roman" w:hAnsi="Times New Roman"/>
          <w:sz w:val="24"/>
          <w:szCs w:val="24"/>
        </w:rPr>
        <w:t>ЕИС</w:t>
      </w:r>
      <w:r w:rsidRPr="00693F11">
        <w:rPr>
          <w:rFonts w:ascii="Times New Roman" w:hAnsi="Times New Roman"/>
          <w:sz w:val="24"/>
          <w:szCs w:val="24"/>
        </w:rPr>
        <w:t xml:space="preserve">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EC3374" w:rsidRPr="00310ECD"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12.5.9.</w:t>
      </w:r>
      <w:r w:rsidRPr="00693F11">
        <w:rPr>
          <w:rFonts w:ascii="Times New Roman" w:hAnsi="Times New Roman"/>
          <w:sz w:val="24"/>
          <w:szCs w:val="24"/>
        </w:rPr>
        <w:t xml:space="preserve"> если конкурс в электронной форме включает этап, предусмотренный </w:t>
      </w:r>
      <w:r w:rsidRPr="00310ECD">
        <w:rPr>
          <w:rFonts w:ascii="Times New Roman" w:hAnsi="Times New Roman"/>
          <w:sz w:val="24"/>
          <w:szCs w:val="24"/>
        </w:rPr>
        <w:t>пунктом 1</w:t>
      </w:r>
      <w:r>
        <w:rPr>
          <w:rFonts w:ascii="Times New Roman" w:hAnsi="Times New Roman"/>
          <w:sz w:val="24"/>
          <w:szCs w:val="24"/>
        </w:rPr>
        <w:t>2</w:t>
      </w:r>
      <w:r w:rsidRPr="00310ECD">
        <w:rPr>
          <w:rFonts w:ascii="Times New Roman" w:hAnsi="Times New Roman"/>
          <w:sz w:val="24"/>
          <w:szCs w:val="24"/>
        </w:rPr>
        <w:t>.4.4 Положения:</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12.6.</w:t>
      </w:r>
      <w:r w:rsidRPr="00693F11">
        <w:rPr>
          <w:rFonts w:ascii="Times New Roman" w:hAnsi="Times New Roman"/>
          <w:sz w:val="24"/>
          <w:szCs w:val="24"/>
        </w:rPr>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rsidR="00EC3374" w:rsidRPr="00693F11" w:rsidRDefault="00EC3374" w:rsidP="00693F11">
      <w:pPr>
        <w:suppressAutoHyphens/>
        <w:spacing w:after="0"/>
        <w:ind w:firstLine="709"/>
        <w:jc w:val="both"/>
        <w:rPr>
          <w:rFonts w:ascii="Times New Roman" w:hAnsi="Times New Roman"/>
          <w:sz w:val="24"/>
          <w:szCs w:val="24"/>
        </w:rPr>
      </w:pPr>
      <w:r w:rsidRPr="00100119">
        <w:rPr>
          <w:rFonts w:ascii="Times New Roman" w:hAnsi="Times New Roman"/>
          <w:sz w:val="24"/>
          <w:szCs w:val="24"/>
        </w:rPr>
        <w:t>1</w:t>
      </w:r>
      <w:r>
        <w:rPr>
          <w:rFonts w:ascii="Times New Roman" w:hAnsi="Times New Roman"/>
          <w:sz w:val="24"/>
          <w:szCs w:val="24"/>
        </w:rPr>
        <w:t>2</w:t>
      </w:r>
      <w:r w:rsidRPr="00100119">
        <w:rPr>
          <w:rFonts w:ascii="Times New Roman" w:hAnsi="Times New Roman"/>
          <w:sz w:val="24"/>
          <w:szCs w:val="24"/>
        </w:rPr>
        <w:t>.6.</w:t>
      </w:r>
      <w:r w:rsidRPr="00693F11">
        <w:rPr>
          <w:rFonts w:ascii="Times New Roman" w:hAnsi="Times New Roman"/>
          <w:sz w:val="24"/>
          <w:szCs w:val="24"/>
        </w:rPr>
        <w:t>1</w:t>
      </w:r>
      <w:r>
        <w:rPr>
          <w:rFonts w:ascii="Times New Roman" w:hAnsi="Times New Roman"/>
          <w:sz w:val="24"/>
          <w:szCs w:val="24"/>
        </w:rPr>
        <w:t>.</w:t>
      </w:r>
      <w:r w:rsidRPr="00693F11">
        <w:rPr>
          <w:rFonts w:ascii="Times New Roman" w:hAnsi="Times New Roman"/>
          <w:sz w:val="24"/>
          <w:szCs w:val="24"/>
        </w:rPr>
        <w:t xml:space="preserve"> </w:t>
      </w:r>
      <w:r>
        <w:rPr>
          <w:rFonts w:ascii="Times New Roman" w:hAnsi="Times New Roman"/>
          <w:sz w:val="24"/>
          <w:szCs w:val="24"/>
        </w:rPr>
        <w:t>«</w:t>
      </w:r>
      <w:r w:rsidRPr="00693F11">
        <w:rPr>
          <w:rFonts w:ascii="Times New Roman" w:hAnsi="Times New Roman"/>
          <w:sz w:val="24"/>
          <w:szCs w:val="24"/>
        </w:rPr>
        <w:t>шаг аукциона</w:t>
      </w:r>
      <w:r>
        <w:rPr>
          <w:rFonts w:ascii="Times New Roman" w:hAnsi="Times New Roman"/>
          <w:sz w:val="24"/>
          <w:szCs w:val="24"/>
        </w:rPr>
        <w:t>»</w:t>
      </w:r>
      <w:r w:rsidRPr="00693F11">
        <w:rPr>
          <w:rFonts w:ascii="Times New Roman" w:hAnsi="Times New Roman"/>
          <w:sz w:val="24"/>
          <w:szCs w:val="24"/>
        </w:rPr>
        <w:t xml:space="preserve"> составляет от 0,5 процента до </w:t>
      </w:r>
      <w:r>
        <w:rPr>
          <w:rFonts w:ascii="Times New Roman" w:hAnsi="Times New Roman"/>
          <w:sz w:val="24"/>
          <w:szCs w:val="24"/>
        </w:rPr>
        <w:t>5 (</w:t>
      </w:r>
      <w:r w:rsidRPr="00693F11">
        <w:rPr>
          <w:rFonts w:ascii="Times New Roman" w:hAnsi="Times New Roman"/>
          <w:sz w:val="24"/>
          <w:szCs w:val="24"/>
        </w:rPr>
        <w:t>пяти</w:t>
      </w:r>
      <w:r>
        <w:rPr>
          <w:rFonts w:ascii="Times New Roman" w:hAnsi="Times New Roman"/>
          <w:sz w:val="24"/>
          <w:szCs w:val="24"/>
        </w:rPr>
        <w:t>)</w:t>
      </w:r>
      <w:r w:rsidRPr="00693F11">
        <w:rPr>
          <w:rFonts w:ascii="Times New Roman" w:hAnsi="Times New Roman"/>
          <w:sz w:val="24"/>
          <w:szCs w:val="24"/>
        </w:rPr>
        <w:t xml:space="preserve"> процентов начальной (максимальной) цены договора;</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12.6.</w:t>
      </w:r>
      <w:r w:rsidRPr="00693F11">
        <w:rPr>
          <w:rFonts w:ascii="Times New Roman" w:hAnsi="Times New Roman"/>
          <w:sz w:val="24"/>
          <w:szCs w:val="24"/>
        </w:rPr>
        <w:t>2</w:t>
      </w:r>
      <w:r>
        <w:rPr>
          <w:rFonts w:ascii="Times New Roman" w:hAnsi="Times New Roman"/>
          <w:sz w:val="24"/>
          <w:szCs w:val="24"/>
        </w:rPr>
        <w:t>.</w:t>
      </w:r>
      <w:r w:rsidRPr="00693F11">
        <w:rPr>
          <w:rFonts w:ascii="Times New Roman" w:hAnsi="Times New Roman"/>
          <w:sz w:val="24"/>
          <w:szCs w:val="24"/>
        </w:rPr>
        <w:t xml:space="preserve"> снижение текущего минимального предложения о цене договора осуществляется на величину в пределах </w:t>
      </w:r>
      <w:r>
        <w:rPr>
          <w:rFonts w:ascii="Times New Roman" w:hAnsi="Times New Roman"/>
          <w:sz w:val="24"/>
          <w:szCs w:val="24"/>
        </w:rPr>
        <w:t>«</w:t>
      </w:r>
      <w:r w:rsidRPr="00693F11">
        <w:rPr>
          <w:rFonts w:ascii="Times New Roman" w:hAnsi="Times New Roman"/>
          <w:sz w:val="24"/>
          <w:szCs w:val="24"/>
        </w:rPr>
        <w:t>шага аукциона</w:t>
      </w:r>
      <w:r>
        <w:rPr>
          <w:rFonts w:ascii="Times New Roman" w:hAnsi="Times New Roman"/>
          <w:sz w:val="24"/>
          <w:szCs w:val="24"/>
        </w:rPr>
        <w:t>»</w:t>
      </w:r>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12.6.</w:t>
      </w:r>
      <w:r w:rsidRPr="00693F11">
        <w:rPr>
          <w:rFonts w:ascii="Times New Roman" w:hAnsi="Times New Roman"/>
          <w:sz w:val="24"/>
          <w:szCs w:val="24"/>
        </w:rPr>
        <w:t>3</w:t>
      </w:r>
      <w:r>
        <w:rPr>
          <w:rFonts w:ascii="Times New Roman" w:hAnsi="Times New Roman"/>
          <w:sz w:val="24"/>
          <w:szCs w:val="24"/>
        </w:rPr>
        <w:t>.</w:t>
      </w:r>
      <w:r w:rsidRPr="00693F11">
        <w:rPr>
          <w:rFonts w:ascii="Times New Roman" w:hAnsi="Times New Roman"/>
          <w:sz w:val="24"/>
          <w:szCs w:val="24"/>
        </w:rPr>
        <w:t xml:space="preserve">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12.6.</w:t>
      </w:r>
      <w:r w:rsidRPr="00693F11">
        <w:rPr>
          <w:rFonts w:ascii="Times New Roman" w:hAnsi="Times New Roman"/>
          <w:sz w:val="24"/>
          <w:szCs w:val="24"/>
        </w:rPr>
        <w:t>4</w:t>
      </w:r>
      <w:r>
        <w:rPr>
          <w:rFonts w:ascii="Times New Roman" w:hAnsi="Times New Roman"/>
          <w:sz w:val="24"/>
          <w:szCs w:val="24"/>
        </w:rPr>
        <w:t>.</w:t>
      </w:r>
      <w:r w:rsidRPr="00693F11">
        <w:rPr>
          <w:rFonts w:ascii="Times New Roman" w:hAnsi="Times New Roman"/>
          <w:sz w:val="24"/>
          <w:szCs w:val="24"/>
        </w:rPr>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Pr>
          <w:rFonts w:ascii="Times New Roman" w:hAnsi="Times New Roman"/>
          <w:sz w:val="24"/>
          <w:szCs w:val="24"/>
        </w:rPr>
        <w:t>«</w:t>
      </w:r>
      <w:r w:rsidRPr="00693F11">
        <w:rPr>
          <w:rFonts w:ascii="Times New Roman" w:hAnsi="Times New Roman"/>
          <w:sz w:val="24"/>
          <w:szCs w:val="24"/>
        </w:rPr>
        <w:t>шага аукциона</w:t>
      </w:r>
      <w:r>
        <w:rPr>
          <w:rFonts w:ascii="Times New Roman" w:hAnsi="Times New Roman"/>
          <w:sz w:val="24"/>
          <w:szCs w:val="24"/>
        </w:rPr>
        <w:t>»</w:t>
      </w:r>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12.6.</w:t>
      </w:r>
      <w:r w:rsidRPr="00693F11">
        <w:rPr>
          <w:rFonts w:ascii="Times New Roman" w:hAnsi="Times New Roman"/>
          <w:sz w:val="24"/>
          <w:szCs w:val="24"/>
        </w:rPr>
        <w:t>5</w:t>
      </w:r>
      <w:r>
        <w:rPr>
          <w:rFonts w:ascii="Times New Roman" w:hAnsi="Times New Roman"/>
          <w:sz w:val="24"/>
          <w:szCs w:val="24"/>
        </w:rPr>
        <w:t>.</w:t>
      </w:r>
      <w:r w:rsidRPr="00693F11">
        <w:rPr>
          <w:rFonts w:ascii="Times New Roman" w:hAnsi="Times New Roman"/>
          <w:sz w:val="24"/>
          <w:szCs w:val="24"/>
        </w:rPr>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 xml:space="preserve">7. В течение одного часа после окончания срока подачи в соответствии с </w:t>
      </w:r>
      <w:r w:rsidRPr="001F7CDF">
        <w:rPr>
          <w:rFonts w:ascii="Times New Roman" w:hAnsi="Times New Roman"/>
          <w:sz w:val="24"/>
          <w:szCs w:val="24"/>
        </w:rPr>
        <w:t>пунктом 1</w:t>
      </w:r>
      <w:r>
        <w:rPr>
          <w:rFonts w:ascii="Times New Roman" w:hAnsi="Times New Roman"/>
          <w:sz w:val="24"/>
          <w:szCs w:val="24"/>
        </w:rPr>
        <w:t>2</w:t>
      </w:r>
      <w:r w:rsidRPr="001F7CDF">
        <w:rPr>
          <w:rFonts w:ascii="Times New Roman" w:hAnsi="Times New Roman"/>
          <w:sz w:val="24"/>
          <w:szCs w:val="24"/>
        </w:rPr>
        <w:t xml:space="preserve">.5.9. Положения дополнительных </w:t>
      </w:r>
      <w:r w:rsidRPr="00693F11">
        <w:rPr>
          <w:rFonts w:ascii="Times New Roman" w:hAnsi="Times New Roman"/>
          <w:sz w:val="24"/>
          <w:szCs w:val="24"/>
        </w:rPr>
        <w:t xml:space="preserve">ценовых предложений, а также в течение одного часа после окончания подачи в соответствии с </w:t>
      </w:r>
      <w:r>
        <w:rPr>
          <w:rFonts w:ascii="Times New Roman" w:hAnsi="Times New Roman"/>
          <w:sz w:val="24"/>
          <w:szCs w:val="24"/>
        </w:rPr>
        <w:t>пунктом 12.6 Положения</w:t>
      </w:r>
      <w:r w:rsidRPr="00693F11">
        <w:rPr>
          <w:rFonts w:ascii="Times New Roman" w:hAnsi="Times New Roman"/>
          <w:sz w:val="24"/>
          <w:szCs w:val="24"/>
        </w:rPr>
        <w:t xml:space="preserve"> предложений о цене договора оператор электронной площадки составляет и размещает на электронной площадке и в </w:t>
      </w:r>
      <w:r>
        <w:rPr>
          <w:rFonts w:ascii="Times New Roman" w:hAnsi="Times New Roman"/>
          <w:sz w:val="24"/>
          <w:szCs w:val="24"/>
        </w:rPr>
        <w:t>ЕИС</w:t>
      </w:r>
      <w:r w:rsidRPr="00693F11">
        <w:rPr>
          <w:rFonts w:ascii="Times New Roman" w:hAnsi="Times New Roman"/>
          <w:sz w:val="24"/>
          <w:szCs w:val="24"/>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12.8.</w:t>
      </w:r>
      <w:r w:rsidRPr="00693F11">
        <w:rPr>
          <w:rFonts w:ascii="Times New Roman" w:hAnsi="Times New Roman"/>
          <w:sz w:val="24"/>
          <w:szCs w:val="24"/>
        </w:rPr>
        <w:t xml:space="preserve"> Запрос предложений в электронной форме проводится в порядке, установленном </w:t>
      </w:r>
      <w:r>
        <w:rPr>
          <w:rFonts w:ascii="Times New Roman" w:hAnsi="Times New Roman"/>
          <w:sz w:val="24"/>
          <w:szCs w:val="24"/>
        </w:rPr>
        <w:t>настоящим разделом Положения</w:t>
      </w:r>
      <w:r w:rsidRPr="00693F11">
        <w:rPr>
          <w:rFonts w:ascii="Times New Roman" w:hAnsi="Times New Roman"/>
          <w:sz w:val="24"/>
          <w:szCs w:val="24"/>
        </w:rPr>
        <w:t xml:space="preserve">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12.9.</w:t>
      </w:r>
      <w:r w:rsidRPr="00693F11">
        <w:rPr>
          <w:rFonts w:ascii="Times New Roman" w:hAnsi="Times New Roman"/>
          <w:sz w:val="24"/>
          <w:szCs w:val="24"/>
        </w:rPr>
        <w:t xml:space="preserve"> Проведение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осуществляется </w:t>
      </w:r>
      <w:r w:rsidRPr="0001189A">
        <w:rPr>
          <w:rFonts w:ascii="Times New Roman" w:hAnsi="Times New Roman"/>
          <w:sz w:val="24"/>
          <w:szCs w:val="24"/>
        </w:rPr>
        <w:t xml:space="preserve">Заказчиком на электронной площадке, функционирующей в соответствии с едиными требованиями, предусмотренными Федеральным законом от 5 апреля 2013 года </w:t>
      </w:r>
      <w:r>
        <w:rPr>
          <w:rFonts w:ascii="Times New Roman" w:hAnsi="Times New Roman"/>
          <w:sz w:val="24"/>
          <w:szCs w:val="24"/>
        </w:rPr>
        <w:t>№</w:t>
      </w:r>
      <w:r w:rsidRPr="0001189A">
        <w:rPr>
          <w:rFonts w:ascii="Times New Roman" w:hAnsi="Times New Roman"/>
          <w:sz w:val="24"/>
          <w:szCs w:val="24"/>
        </w:rPr>
        <w:t xml:space="preserve"> 44-ФЗ </w:t>
      </w:r>
      <w:r>
        <w:rPr>
          <w:rFonts w:ascii="Times New Roman" w:hAnsi="Times New Roman"/>
          <w:sz w:val="24"/>
          <w:szCs w:val="24"/>
        </w:rPr>
        <w:t>«</w:t>
      </w:r>
      <w:r w:rsidRPr="0001189A">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r w:rsidRPr="0001189A">
        <w:rPr>
          <w:rFonts w:ascii="Times New Roman" w:hAnsi="Times New Roman"/>
          <w:sz w:val="24"/>
          <w:szCs w:val="24"/>
        </w:rPr>
        <w:t xml:space="preserve">, и дополнительными требованиями, установленными Правительством Российской Федерации и предусматривающими в том </w:t>
      </w:r>
      <w:r w:rsidRPr="00693F11">
        <w:rPr>
          <w:rFonts w:ascii="Times New Roman" w:hAnsi="Times New Roman"/>
          <w:sz w:val="24"/>
          <w:szCs w:val="24"/>
        </w:rPr>
        <w:t>числе:</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12.9.</w:t>
      </w:r>
      <w:r w:rsidRPr="00693F11">
        <w:rPr>
          <w:rFonts w:ascii="Times New Roman" w:hAnsi="Times New Roman"/>
          <w:sz w:val="24"/>
          <w:szCs w:val="24"/>
        </w:rPr>
        <w:t>1</w:t>
      </w:r>
      <w:r>
        <w:rPr>
          <w:rFonts w:ascii="Times New Roman" w:hAnsi="Times New Roman"/>
          <w:sz w:val="24"/>
          <w:szCs w:val="24"/>
        </w:rPr>
        <w:t>.</w:t>
      </w:r>
      <w:r w:rsidRPr="00693F11">
        <w:rPr>
          <w:rFonts w:ascii="Times New Roman" w:hAnsi="Times New Roman"/>
          <w:sz w:val="24"/>
          <w:szCs w:val="24"/>
        </w:rPr>
        <w:t xml:space="preserve"> требования к проведению такой конкурентной закупки в соответствии с </w:t>
      </w:r>
      <w:r>
        <w:rPr>
          <w:rFonts w:ascii="Times New Roman" w:hAnsi="Times New Roman"/>
          <w:sz w:val="24"/>
          <w:szCs w:val="24"/>
        </w:rPr>
        <w:t>Законом № 223-ФЗ</w:t>
      </w:r>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12.9.</w:t>
      </w:r>
      <w:r w:rsidRPr="00693F11">
        <w:rPr>
          <w:rFonts w:ascii="Times New Roman" w:hAnsi="Times New Roman"/>
          <w:sz w:val="24"/>
          <w:szCs w:val="24"/>
        </w:rPr>
        <w:t>2</w:t>
      </w:r>
      <w:r>
        <w:rPr>
          <w:rFonts w:ascii="Times New Roman" w:hAnsi="Times New Roman"/>
          <w:sz w:val="24"/>
          <w:szCs w:val="24"/>
        </w:rPr>
        <w:t>.</w:t>
      </w:r>
      <w:r w:rsidRPr="00693F11">
        <w:rPr>
          <w:rFonts w:ascii="Times New Roman" w:hAnsi="Times New Roman"/>
          <w:sz w:val="24"/>
          <w:szCs w:val="24"/>
        </w:rPr>
        <w:t xml:space="preserve">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w:t>
      </w:r>
      <w:r>
        <w:rPr>
          <w:rFonts w:ascii="Times New Roman" w:hAnsi="Times New Roman"/>
          <w:sz w:val="24"/>
          <w:szCs w:val="24"/>
        </w:rPr>
        <w:t>З</w:t>
      </w:r>
      <w:r w:rsidRPr="00693F11">
        <w:rPr>
          <w:rFonts w:ascii="Times New Roman" w:hAnsi="Times New Roman"/>
          <w:sz w:val="24"/>
          <w:szCs w:val="24"/>
        </w:rPr>
        <w:t>аказчиком в извещении об осуществлении такой закупки, документации о конкурентной закупке);</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12.9.3.</w:t>
      </w:r>
      <w:r w:rsidRPr="00693F11">
        <w:rPr>
          <w:rFonts w:ascii="Times New Roman" w:hAnsi="Times New Roman"/>
          <w:sz w:val="24"/>
          <w:szCs w:val="24"/>
        </w:rPr>
        <w:t xml:space="preserve"> порядок использования государственной информационной системы, осуществляющей фиксацию юридически значимых действий, бездействия в </w:t>
      </w:r>
      <w:r>
        <w:rPr>
          <w:rFonts w:ascii="Times New Roman" w:hAnsi="Times New Roman"/>
          <w:sz w:val="24"/>
          <w:szCs w:val="24"/>
        </w:rPr>
        <w:t>ЕИС</w:t>
      </w:r>
      <w:r w:rsidRPr="00693F11">
        <w:rPr>
          <w:rFonts w:ascii="Times New Roman" w:hAnsi="Times New Roman"/>
          <w:sz w:val="24"/>
          <w:szCs w:val="24"/>
        </w:rPr>
        <w:t>, на электронной площадке при проведении такой закупки;</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12.9.4.</w:t>
      </w:r>
      <w:r w:rsidRPr="00693F11">
        <w:rPr>
          <w:rFonts w:ascii="Times New Roman" w:hAnsi="Times New Roman"/>
          <w:sz w:val="24"/>
          <w:szCs w:val="24"/>
        </w:rPr>
        <w:t xml:space="preserve"> порядок утраты юридическим лицом статуса оператора электронной площадки для целей </w:t>
      </w:r>
      <w:r>
        <w:rPr>
          <w:rFonts w:ascii="Times New Roman" w:hAnsi="Times New Roman"/>
          <w:sz w:val="24"/>
          <w:szCs w:val="24"/>
        </w:rPr>
        <w:t>Закона № 223-ФЗ</w:t>
      </w:r>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1</w:t>
      </w:r>
      <w:r>
        <w:rPr>
          <w:rFonts w:ascii="Times New Roman" w:hAnsi="Times New Roman"/>
          <w:sz w:val="24"/>
          <w:szCs w:val="24"/>
        </w:rPr>
        <w:t>0</w:t>
      </w:r>
      <w:r w:rsidRPr="00693F11">
        <w:rPr>
          <w:rFonts w:ascii="Times New Roman" w:hAnsi="Times New Roman"/>
          <w:sz w:val="24"/>
          <w:szCs w:val="24"/>
        </w:rPr>
        <w:t>.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w:t>
      </w:r>
      <w:r>
        <w:rPr>
          <w:rFonts w:ascii="Times New Roman" w:hAnsi="Times New Roman"/>
          <w:sz w:val="24"/>
          <w:szCs w:val="24"/>
        </w:rPr>
        <w:t xml:space="preserve"> 3.4. Закона № 223-ФЗ (указаны в пункте 12.9 Положения)</w:t>
      </w:r>
      <w:r w:rsidRPr="00693F11">
        <w:rPr>
          <w:rFonts w:ascii="Times New Roman" w:hAnsi="Times New Roman"/>
          <w:sz w:val="24"/>
          <w:szCs w:val="24"/>
        </w:rPr>
        <w:t xml:space="preserve">. </w:t>
      </w:r>
      <w:r w:rsidRPr="0053236E">
        <w:rPr>
          <w:rFonts w:ascii="Times New Roman" w:hAnsi="Times New Roman"/>
          <w:sz w:val="24"/>
          <w:szCs w:val="24"/>
        </w:rPr>
        <w:t>Оператор электронной площадки в порядке, указанном в пункте 1</w:t>
      </w:r>
      <w:r>
        <w:rPr>
          <w:rFonts w:ascii="Times New Roman" w:hAnsi="Times New Roman"/>
          <w:sz w:val="24"/>
          <w:szCs w:val="24"/>
        </w:rPr>
        <w:t>2</w:t>
      </w:r>
      <w:r w:rsidRPr="0053236E">
        <w:rPr>
          <w:rFonts w:ascii="Times New Roman" w:hAnsi="Times New Roman"/>
          <w:sz w:val="24"/>
          <w:szCs w:val="24"/>
        </w:rPr>
        <w:t xml:space="preserve">.9.4 Положения, </w:t>
      </w:r>
      <w:r w:rsidRPr="00693F11">
        <w:rPr>
          <w:rFonts w:ascii="Times New Roman" w:hAnsi="Times New Roman"/>
          <w:sz w:val="24"/>
          <w:szCs w:val="24"/>
        </w:rPr>
        <w:t>подлежит исключению из этого перечня в случае несоответствия одному или нескольким требованиям, установленным на основании части 10 статьи</w:t>
      </w:r>
      <w:r>
        <w:rPr>
          <w:rFonts w:ascii="Times New Roman" w:hAnsi="Times New Roman"/>
          <w:sz w:val="24"/>
          <w:szCs w:val="24"/>
        </w:rPr>
        <w:t xml:space="preserve"> 3.4. Закона № 223-ФЗ (</w:t>
      </w:r>
      <w:r w:rsidRPr="0053236E">
        <w:rPr>
          <w:rFonts w:ascii="Times New Roman" w:hAnsi="Times New Roman"/>
          <w:sz w:val="24"/>
          <w:szCs w:val="24"/>
        </w:rPr>
        <w:t>указаны в пункте 1</w:t>
      </w:r>
      <w:r>
        <w:rPr>
          <w:rFonts w:ascii="Times New Roman" w:hAnsi="Times New Roman"/>
          <w:sz w:val="24"/>
          <w:szCs w:val="24"/>
        </w:rPr>
        <w:t>2</w:t>
      </w:r>
      <w:r w:rsidRPr="0053236E">
        <w:rPr>
          <w:rFonts w:ascii="Times New Roman" w:hAnsi="Times New Roman"/>
          <w:sz w:val="24"/>
          <w:szCs w:val="24"/>
        </w:rPr>
        <w:t>.9 Положения</w:t>
      </w:r>
      <w:r>
        <w:rPr>
          <w:rFonts w:ascii="Times New Roman" w:hAnsi="Times New Roman"/>
          <w:sz w:val="24"/>
          <w:szCs w:val="24"/>
        </w:rPr>
        <w:t>)</w:t>
      </w:r>
      <w:r w:rsidRPr="00693F11">
        <w:rPr>
          <w:rFonts w:ascii="Times New Roman" w:hAnsi="Times New Roman"/>
          <w:sz w:val="24"/>
          <w:szCs w:val="24"/>
        </w:rPr>
        <w:t>, а также в случае его обращения об исключении из этого перечня.</w:t>
      </w:r>
    </w:p>
    <w:p w:rsidR="00EC3374" w:rsidRPr="00693F11" w:rsidRDefault="00EC3374" w:rsidP="00932D6B">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1</w:t>
      </w:r>
      <w:r>
        <w:rPr>
          <w:rFonts w:ascii="Times New Roman" w:hAnsi="Times New Roman"/>
          <w:sz w:val="24"/>
          <w:szCs w:val="24"/>
        </w:rPr>
        <w:t>1</w:t>
      </w:r>
      <w:r w:rsidRPr="00693F11">
        <w:rPr>
          <w:rFonts w:ascii="Times New Roman" w:hAnsi="Times New Roman"/>
          <w:sz w:val="24"/>
          <w:szCs w:val="24"/>
        </w:rPr>
        <w:t xml:space="preserve">. </w:t>
      </w:r>
      <w:r w:rsidRPr="00932D6B">
        <w:rPr>
          <w:rFonts w:ascii="Times New Roman" w:hAnsi="Times New Roman"/>
          <w:sz w:val="24"/>
          <w:szCs w:val="24"/>
        </w:rPr>
        <w:t xml:space="preserve">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Положения или предоставления </w:t>
      </w:r>
      <w:r>
        <w:rPr>
          <w:rFonts w:ascii="Times New Roman" w:hAnsi="Times New Roman"/>
          <w:sz w:val="24"/>
          <w:szCs w:val="24"/>
        </w:rPr>
        <w:t>независимой</w:t>
      </w:r>
      <w:r w:rsidRPr="00932D6B">
        <w:rPr>
          <w:rFonts w:ascii="Times New Roman" w:hAnsi="Times New Roman"/>
          <w:sz w:val="24"/>
          <w:szCs w:val="24"/>
        </w:rPr>
        <w:t xml:space="preserve"> гарантии. Выбор способа обеспечения заявки на участие в такой закупке осуществляется участником такой закупки</w:t>
      </w:r>
      <w:r>
        <w:rPr>
          <w:rFonts w:ascii="Times New Roman" w:hAnsi="Times New Roman"/>
          <w:sz w:val="24"/>
          <w:szCs w:val="24"/>
        </w:rPr>
        <w:t>.</w:t>
      </w:r>
    </w:p>
    <w:p w:rsidR="00EC3374"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1</w:t>
      </w:r>
      <w:r>
        <w:rPr>
          <w:rFonts w:ascii="Times New Roman" w:hAnsi="Times New Roman"/>
          <w:sz w:val="24"/>
          <w:szCs w:val="24"/>
        </w:rPr>
        <w:t>2</w:t>
      </w:r>
      <w:r w:rsidRPr="00693F11">
        <w:rPr>
          <w:rFonts w:ascii="Times New Roman" w:hAnsi="Times New Roman"/>
          <w:sz w:val="24"/>
          <w:szCs w:val="24"/>
        </w:rPr>
        <w:t>.</w:t>
      </w:r>
      <w:r>
        <w:rPr>
          <w:rFonts w:ascii="Times New Roman" w:hAnsi="Times New Roman"/>
          <w:sz w:val="24"/>
          <w:szCs w:val="24"/>
        </w:rPr>
        <w:t>12.</w:t>
      </w:r>
      <w:r w:rsidRPr="00693F11">
        <w:rPr>
          <w:rFonts w:ascii="Times New Roman" w:hAnsi="Times New Roman"/>
          <w:sz w:val="24"/>
          <w:szCs w:val="24"/>
        </w:rPr>
        <w:t xml:space="preserve"> При осуществлении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Pr>
          <w:rFonts w:ascii="Times New Roman" w:hAnsi="Times New Roman"/>
          <w:sz w:val="24"/>
          <w:szCs w:val="24"/>
        </w:rPr>
        <w:t>№</w:t>
      </w:r>
      <w:r w:rsidRPr="00693F11">
        <w:rPr>
          <w:rFonts w:ascii="Times New Roman" w:hAnsi="Times New Roman"/>
          <w:sz w:val="24"/>
          <w:szCs w:val="24"/>
        </w:rPr>
        <w:t xml:space="preserve"> 44-ФЗ </w:t>
      </w:r>
      <w:r>
        <w:rPr>
          <w:rFonts w:ascii="Times New Roman" w:hAnsi="Times New Roman"/>
          <w:sz w:val="24"/>
          <w:szCs w:val="24"/>
        </w:rPr>
        <w:t>«</w:t>
      </w:r>
      <w:r w:rsidRPr="00693F11">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r w:rsidRPr="00693F11">
        <w:rPr>
          <w:rFonts w:ascii="Times New Roman" w:hAnsi="Times New Roman"/>
          <w:sz w:val="24"/>
          <w:szCs w:val="24"/>
        </w:rPr>
        <w:t xml:space="preserve"> (далее - специальный банковский счет).</w:t>
      </w:r>
    </w:p>
    <w:p w:rsidR="00EC3374"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 xml:space="preserve">12.12.1. </w:t>
      </w:r>
      <w:r w:rsidRPr="00A861DC">
        <w:rPr>
          <w:rFonts w:ascii="Times New Roman" w:hAnsi="Times New Roman"/>
          <w:sz w:val="24"/>
          <w:szCs w:val="24"/>
        </w:rPr>
        <w:t xml:space="preserve">Независимая гарантия, предоставляемая в качестве обеспечения заявки на участие в конкурентной закупке с участием </w:t>
      </w:r>
      <w:r>
        <w:rPr>
          <w:rFonts w:ascii="Times New Roman" w:hAnsi="Times New Roman"/>
          <w:sz w:val="24"/>
          <w:szCs w:val="24"/>
        </w:rPr>
        <w:t>СМСП</w:t>
      </w:r>
      <w:r w:rsidRPr="00A861DC">
        <w:rPr>
          <w:rFonts w:ascii="Times New Roman" w:hAnsi="Times New Roman"/>
          <w:sz w:val="24"/>
          <w:szCs w:val="24"/>
        </w:rPr>
        <w:t>, должна соответствовать следующим требованиям:</w:t>
      </w:r>
    </w:p>
    <w:p w:rsidR="00EC3374" w:rsidRDefault="00EC3374" w:rsidP="00693F11">
      <w:pPr>
        <w:suppressAutoHyphens/>
        <w:spacing w:after="0"/>
        <w:ind w:firstLine="709"/>
        <w:jc w:val="both"/>
        <w:rPr>
          <w:rFonts w:ascii="Times New Roman" w:hAnsi="Times New Roman"/>
          <w:sz w:val="24"/>
          <w:szCs w:val="24"/>
        </w:rPr>
      </w:pPr>
      <w:r w:rsidRPr="005E6E81">
        <w:rPr>
          <w:rFonts w:ascii="Times New Roman" w:hAnsi="Times New Roman"/>
          <w:sz w:val="24"/>
          <w:szCs w:val="24"/>
        </w:rPr>
        <w:t xml:space="preserve">1) независимая гарантия должна быть выдана гарантом, предусмотренным частью 1 статьи 45 </w:t>
      </w:r>
      <w:r>
        <w:rPr>
          <w:rFonts w:ascii="Times New Roman" w:hAnsi="Times New Roman"/>
          <w:sz w:val="24"/>
          <w:szCs w:val="24"/>
        </w:rPr>
        <w:t>З</w:t>
      </w:r>
      <w:r w:rsidRPr="005E6E81">
        <w:rPr>
          <w:rFonts w:ascii="Times New Roman" w:hAnsi="Times New Roman"/>
          <w:sz w:val="24"/>
          <w:szCs w:val="24"/>
        </w:rPr>
        <w:t>акона</w:t>
      </w:r>
      <w:r>
        <w:rPr>
          <w:rFonts w:ascii="Times New Roman" w:hAnsi="Times New Roman"/>
          <w:sz w:val="24"/>
          <w:szCs w:val="24"/>
        </w:rPr>
        <w:t xml:space="preserve"> № 44-ФЗ</w:t>
      </w:r>
      <w:r w:rsidRPr="005E6E81">
        <w:rPr>
          <w:rFonts w:ascii="Times New Roman" w:hAnsi="Times New Roman"/>
          <w:sz w:val="24"/>
          <w:szCs w:val="24"/>
        </w:rPr>
        <w:t>;</w:t>
      </w:r>
    </w:p>
    <w:p w:rsidR="00EC3374" w:rsidRDefault="00EC3374" w:rsidP="00693F11">
      <w:pPr>
        <w:suppressAutoHyphens/>
        <w:spacing w:after="0"/>
        <w:ind w:firstLine="709"/>
        <w:jc w:val="both"/>
        <w:rPr>
          <w:rFonts w:ascii="Times New Roman" w:hAnsi="Times New Roman"/>
          <w:sz w:val="24"/>
          <w:szCs w:val="24"/>
        </w:rPr>
      </w:pPr>
      <w:r w:rsidRPr="005E6E81">
        <w:rPr>
          <w:rFonts w:ascii="Times New Roman" w:hAnsi="Times New Roman"/>
          <w:sz w:val="24"/>
          <w:szCs w:val="24"/>
        </w:rPr>
        <w:t xml:space="preserve">2) информация о независимой гарантии должна быть включена в реестр независимых гарантий, предусмотренный частью 8 статьи 45 </w:t>
      </w:r>
      <w:r>
        <w:rPr>
          <w:rFonts w:ascii="Times New Roman" w:hAnsi="Times New Roman"/>
          <w:sz w:val="24"/>
          <w:szCs w:val="24"/>
        </w:rPr>
        <w:t>Закона № 44-ФЗ</w:t>
      </w:r>
      <w:r w:rsidRPr="005E6E81">
        <w:rPr>
          <w:rFonts w:ascii="Times New Roman" w:hAnsi="Times New Roman"/>
          <w:sz w:val="24"/>
          <w:szCs w:val="24"/>
        </w:rPr>
        <w:t>;</w:t>
      </w:r>
    </w:p>
    <w:p w:rsidR="00EC3374" w:rsidRPr="005E6E81" w:rsidRDefault="00EC3374" w:rsidP="005E6E81">
      <w:pPr>
        <w:suppressAutoHyphens/>
        <w:spacing w:after="0"/>
        <w:ind w:firstLine="709"/>
        <w:jc w:val="both"/>
        <w:rPr>
          <w:rFonts w:ascii="Times New Roman" w:hAnsi="Times New Roman"/>
          <w:sz w:val="24"/>
          <w:szCs w:val="24"/>
        </w:rPr>
      </w:pPr>
      <w:r w:rsidRPr="005E6E81">
        <w:rPr>
          <w:rFonts w:ascii="Times New Roman" w:hAnsi="Times New Roman"/>
          <w:sz w:val="24"/>
          <w:szCs w:val="24"/>
        </w:rPr>
        <w:t>3) независимая гарантия не может быть отозвана выдавшим ее гарантом;</w:t>
      </w:r>
    </w:p>
    <w:p w:rsidR="00EC3374" w:rsidRPr="005E6E81" w:rsidRDefault="00EC3374" w:rsidP="005E6E81">
      <w:pPr>
        <w:suppressAutoHyphens/>
        <w:spacing w:after="0"/>
        <w:ind w:firstLine="709"/>
        <w:jc w:val="both"/>
        <w:rPr>
          <w:rFonts w:ascii="Times New Roman" w:hAnsi="Times New Roman"/>
          <w:sz w:val="24"/>
          <w:szCs w:val="24"/>
        </w:rPr>
      </w:pPr>
      <w:r w:rsidRPr="005E6E81">
        <w:rPr>
          <w:rFonts w:ascii="Times New Roman" w:hAnsi="Times New Roman"/>
          <w:sz w:val="24"/>
          <w:szCs w:val="24"/>
        </w:rPr>
        <w:t>4) независимая гарантия должна содержать:</w:t>
      </w:r>
    </w:p>
    <w:p w:rsidR="00EC3374" w:rsidRPr="005E6E81" w:rsidRDefault="00EC3374" w:rsidP="005E6E81">
      <w:pPr>
        <w:suppressAutoHyphens/>
        <w:spacing w:after="0"/>
        <w:ind w:firstLine="709"/>
        <w:jc w:val="both"/>
        <w:rPr>
          <w:rFonts w:ascii="Times New Roman" w:hAnsi="Times New Roman"/>
          <w:sz w:val="24"/>
          <w:szCs w:val="24"/>
        </w:rPr>
      </w:pPr>
      <w:r w:rsidRPr="005E6E81">
        <w:rPr>
          <w:rFonts w:ascii="Times New Roman" w:hAnsi="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C3374" w:rsidRPr="005E6E81" w:rsidRDefault="00EC3374" w:rsidP="005E6E81">
      <w:pPr>
        <w:suppressAutoHyphens/>
        <w:spacing w:after="0"/>
        <w:ind w:firstLine="709"/>
        <w:jc w:val="both"/>
        <w:rPr>
          <w:rFonts w:ascii="Times New Roman" w:hAnsi="Times New Roman"/>
          <w:sz w:val="24"/>
          <w:szCs w:val="24"/>
        </w:rPr>
      </w:pPr>
      <w:r w:rsidRPr="005E6E81">
        <w:rPr>
          <w:rFonts w:ascii="Times New Roman" w:hAnsi="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r>
        <w:rPr>
          <w:rFonts w:ascii="Times New Roman" w:hAnsi="Times New Roman"/>
          <w:sz w:val="24"/>
          <w:szCs w:val="24"/>
        </w:rPr>
        <w:t xml:space="preserve"> 3.4 Закона № 223-ФЗ</w:t>
      </w:r>
      <w:r w:rsidRPr="005E6E81">
        <w:rPr>
          <w:rFonts w:ascii="Times New Roman" w:hAnsi="Times New Roman"/>
          <w:sz w:val="24"/>
          <w:szCs w:val="24"/>
        </w:rPr>
        <w:t>;</w:t>
      </w:r>
    </w:p>
    <w:p w:rsidR="00EC3374" w:rsidRDefault="00EC3374" w:rsidP="005E6E81">
      <w:pPr>
        <w:suppressAutoHyphens/>
        <w:spacing w:after="0"/>
        <w:ind w:firstLine="709"/>
        <w:jc w:val="both"/>
        <w:rPr>
          <w:rFonts w:ascii="Times New Roman" w:hAnsi="Times New Roman"/>
          <w:sz w:val="24"/>
          <w:szCs w:val="24"/>
        </w:rPr>
      </w:pPr>
      <w:r w:rsidRPr="005E6E81">
        <w:rPr>
          <w:rFonts w:ascii="Times New Roman" w:hAnsi="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EC3374" w:rsidRDefault="00EC3374" w:rsidP="0046270F">
      <w:pPr>
        <w:suppressAutoHyphens/>
        <w:spacing w:after="0"/>
        <w:ind w:firstLine="709"/>
        <w:jc w:val="both"/>
        <w:rPr>
          <w:rFonts w:ascii="Times New Roman" w:hAnsi="Times New Roman"/>
          <w:sz w:val="24"/>
          <w:szCs w:val="24"/>
        </w:rPr>
      </w:pPr>
      <w:r>
        <w:rPr>
          <w:rFonts w:ascii="Times New Roman" w:hAnsi="Times New Roman"/>
          <w:sz w:val="24"/>
          <w:szCs w:val="24"/>
        </w:rPr>
        <w:t xml:space="preserve">12.12.2. </w:t>
      </w:r>
      <w:r w:rsidRPr="0046270F">
        <w:rPr>
          <w:rFonts w:ascii="Times New Roman" w:hAnsi="Times New Roman"/>
          <w:sz w:val="24"/>
          <w:szCs w:val="24"/>
        </w:rPr>
        <w:t xml:space="preserve">Несоответствие независимой гарантии, предоставленной участником закупки с участием </w:t>
      </w:r>
      <w:r>
        <w:rPr>
          <w:rFonts w:ascii="Times New Roman" w:hAnsi="Times New Roman"/>
          <w:sz w:val="24"/>
          <w:szCs w:val="24"/>
        </w:rPr>
        <w:t>СМСП</w:t>
      </w:r>
      <w:r w:rsidRPr="0046270F">
        <w:rPr>
          <w:rFonts w:ascii="Times New Roman" w:hAnsi="Times New Roman"/>
          <w:sz w:val="24"/>
          <w:szCs w:val="24"/>
        </w:rPr>
        <w:t>, требованиям, предусмотренным статьей</w:t>
      </w:r>
      <w:r>
        <w:rPr>
          <w:rFonts w:ascii="Times New Roman" w:hAnsi="Times New Roman"/>
          <w:sz w:val="24"/>
          <w:szCs w:val="24"/>
        </w:rPr>
        <w:t xml:space="preserve"> 3.4 Закона № 223-ФЗ</w:t>
      </w:r>
      <w:r w:rsidRPr="0046270F">
        <w:rPr>
          <w:rFonts w:ascii="Times New Roman" w:hAnsi="Times New Roman"/>
          <w:sz w:val="24"/>
          <w:szCs w:val="24"/>
        </w:rPr>
        <w:t xml:space="preserve">, является основанием для отказа в принятии ее </w:t>
      </w:r>
      <w:r>
        <w:rPr>
          <w:rFonts w:ascii="Times New Roman" w:hAnsi="Times New Roman"/>
          <w:sz w:val="24"/>
          <w:szCs w:val="24"/>
        </w:rPr>
        <w:t>З</w:t>
      </w:r>
      <w:r w:rsidRPr="0046270F">
        <w:rPr>
          <w:rFonts w:ascii="Times New Roman" w:hAnsi="Times New Roman"/>
          <w:sz w:val="24"/>
          <w:szCs w:val="24"/>
        </w:rPr>
        <w:t>аказчиком</w:t>
      </w:r>
      <w:r>
        <w:rPr>
          <w:rFonts w:ascii="Times New Roman" w:hAnsi="Times New Roman"/>
          <w:sz w:val="24"/>
          <w:szCs w:val="24"/>
        </w:rPr>
        <w:t>.</w:t>
      </w:r>
    </w:p>
    <w:p w:rsidR="00EC3374" w:rsidRDefault="00EC3374" w:rsidP="005F2363">
      <w:pPr>
        <w:suppressAutoHyphens/>
        <w:spacing w:after="0"/>
        <w:ind w:firstLine="709"/>
        <w:jc w:val="both"/>
        <w:rPr>
          <w:rFonts w:ascii="Times New Roman" w:hAnsi="Times New Roman"/>
          <w:sz w:val="24"/>
          <w:szCs w:val="24"/>
        </w:rPr>
      </w:pPr>
      <w:r>
        <w:rPr>
          <w:rFonts w:ascii="Times New Roman" w:hAnsi="Times New Roman"/>
          <w:sz w:val="24"/>
          <w:szCs w:val="24"/>
        </w:rPr>
        <w:t xml:space="preserve">12.12.3. </w:t>
      </w:r>
      <w:r w:rsidRPr="005F2363">
        <w:rPr>
          <w:rFonts w:ascii="Times New Roman" w:hAnsi="Times New Roman"/>
          <w:sz w:val="24"/>
          <w:szCs w:val="24"/>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Pr>
          <w:rFonts w:ascii="Times New Roman" w:hAnsi="Times New Roman"/>
          <w:sz w:val="24"/>
          <w:szCs w:val="24"/>
        </w:rPr>
        <w:t>З</w:t>
      </w:r>
      <w:r w:rsidRPr="005F2363">
        <w:rPr>
          <w:rFonts w:ascii="Times New Roman" w:hAnsi="Times New Roman"/>
          <w:sz w:val="24"/>
          <w:szCs w:val="24"/>
        </w:rPr>
        <w:t xml:space="preserve">аказчиком до окончания срока ее действия, обязан за каждый день просрочки уплатить </w:t>
      </w:r>
      <w:r>
        <w:rPr>
          <w:rFonts w:ascii="Times New Roman" w:hAnsi="Times New Roman"/>
          <w:sz w:val="24"/>
          <w:szCs w:val="24"/>
        </w:rPr>
        <w:t>З</w:t>
      </w:r>
      <w:r w:rsidRPr="005F2363">
        <w:rPr>
          <w:rFonts w:ascii="Times New Roman" w:hAnsi="Times New Roman"/>
          <w:sz w:val="24"/>
          <w:szCs w:val="24"/>
        </w:rPr>
        <w:t>аказчику неустойку (пени) в размере 0,1 процента денежной суммы, подлежащей уплате по такой независимой гарантии</w:t>
      </w:r>
      <w:r>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1</w:t>
      </w:r>
      <w:r>
        <w:rPr>
          <w:rFonts w:ascii="Times New Roman" w:hAnsi="Times New Roman"/>
          <w:sz w:val="24"/>
          <w:szCs w:val="24"/>
        </w:rPr>
        <w:t>3</w:t>
      </w:r>
      <w:r w:rsidRPr="00693F11">
        <w:rPr>
          <w:rFonts w:ascii="Times New Roman" w:hAnsi="Times New Roman"/>
          <w:sz w:val="24"/>
          <w:szCs w:val="24"/>
        </w:rPr>
        <w:t xml:space="preserve">. В течение одного часа с момента окончания срока подачи заявок на участие в конкурентной закупке с участием </w:t>
      </w:r>
      <w:r>
        <w:rPr>
          <w:rFonts w:ascii="Times New Roman" w:hAnsi="Times New Roman"/>
          <w:sz w:val="24"/>
          <w:szCs w:val="24"/>
        </w:rPr>
        <w:t>СМСП</w:t>
      </w:r>
      <w:r w:rsidRPr="00693F11">
        <w:rPr>
          <w:rFonts w:ascii="Times New Roman" w:hAnsi="Times New Roman"/>
          <w:sz w:val="24"/>
          <w:szCs w:val="24"/>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w:t>
      </w:r>
      <w:r>
        <w:rPr>
          <w:rFonts w:ascii="Times New Roman" w:hAnsi="Times New Roman"/>
          <w:sz w:val="24"/>
          <w:szCs w:val="24"/>
        </w:rPr>
        <w:t>им пунктом Положения</w:t>
      </w:r>
      <w:r w:rsidRPr="00693F11">
        <w:rPr>
          <w:rFonts w:ascii="Times New Roman" w:hAnsi="Times New Roman"/>
          <w:sz w:val="24"/>
          <w:szCs w:val="24"/>
        </w:rPr>
        <w:t>,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1</w:t>
      </w:r>
      <w:r>
        <w:rPr>
          <w:rFonts w:ascii="Times New Roman" w:hAnsi="Times New Roman"/>
          <w:sz w:val="24"/>
          <w:szCs w:val="24"/>
        </w:rPr>
        <w:t>4</w:t>
      </w:r>
      <w:r w:rsidRPr="00693F11">
        <w:rPr>
          <w:rFonts w:ascii="Times New Roman" w:hAnsi="Times New Roman"/>
          <w:sz w:val="24"/>
          <w:szCs w:val="24"/>
        </w:rPr>
        <w:t xml:space="preserve">. Участник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r>
        <w:rPr>
          <w:rFonts w:ascii="Times New Roman" w:hAnsi="Times New Roman"/>
          <w:sz w:val="24"/>
          <w:szCs w:val="24"/>
        </w:rPr>
        <w:t>пунктом 12.13 Положения</w:t>
      </w:r>
      <w:r w:rsidRPr="00693F11">
        <w:rPr>
          <w:rFonts w:ascii="Times New Roman" w:hAnsi="Times New Roman"/>
          <w:sz w:val="24"/>
          <w:szCs w:val="24"/>
        </w:rPr>
        <w:t>.</w:t>
      </w:r>
    </w:p>
    <w:p w:rsidR="00EC3374" w:rsidRPr="00693F11" w:rsidRDefault="00EC3374" w:rsidP="00314167">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1</w:t>
      </w:r>
      <w:r>
        <w:rPr>
          <w:rFonts w:ascii="Times New Roman" w:hAnsi="Times New Roman"/>
          <w:sz w:val="24"/>
          <w:szCs w:val="24"/>
        </w:rPr>
        <w:t>5</w:t>
      </w:r>
      <w:r w:rsidRPr="00693F11">
        <w:rPr>
          <w:rFonts w:ascii="Times New Roman" w:hAnsi="Times New Roman"/>
          <w:sz w:val="24"/>
          <w:szCs w:val="24"/>
        </w:rPr>
        <w:t xml:space="preserve">. </w:t>
      </w:r>
      <w:r w:rsidRPr="00314167">
        <w:rPr>
          <w:rFonts w:ascii="Times New Roman" w:hAnsi="Times New Roman"/>
          <w:sz w:val="24"/>
          <w:szCs w:val="24"/>
        </w:rPr>
        <w:t xml:space="preserve">В случаях, предусмотренных частью 26 статьи 3.2 </w:t>
      </w:r>
      <w:r>
        <w:rPr>
          <w:rFonts w:ascii="Times New Roman" w:hAnsi="Times New Roman"/>
          <w:sz w:val="24"/>
          <w:szCs w:val="24"/>
        </w:rPr>
        <w:t>З</w:t>
      </w:r>
      <w:r w:rsidRPr="00314167">
        <w:rPr>
          <w:rFonts w:ascii="Times New Roman" w:hAnsi="Times New Roman"/>
          <w:sz w:val="24"/>
          <w:szCs w:val="24"/>
        </w:rPr>
        <w:t>акона</w:t>
      </w:r>
      <w:r>
        <w:rPr>
          <w:rFonts w:ascii="Times New Roman" w:hAnsi="Times New Roman"/>
          <w:sz w:val="24"/>
          <w:szCs w:val="24"/>
        </w:rPr>
        <w:t xml:space="preserve"> № 223-ФЗ</w:t>
      </w:r>
      <w:r w:rsidRPr="00314167">
        <w:rPr>
          <w:rFonts w:ascii="Times New Roman" w:hAnsi="Times New Roman"/>
          <w:sz w:val="24"/>
          <w:szCs w:val="24"/>
        </w:rPr>
        <w:t xml:space="preserve">, денежные средства, внесенные на специальный банковский счет в качестве обеспечения заявки на участие в конкурентной закупке с участием </w:t>
      </w:r>
      <w:r>
        <w:rPr>
          <w:rFonts w:ascii="Times New Roman" w:hAnsi="Times New Roman"/>
          <w:sz w:val="24"/>
          <w:szCs w:val="24"/>
        </w:rPr>
        <w:t>СМСП</w:t>
      </w:r>
      <w:r w:rsidRPr="00314167">
        <w:rPr>
          <w:rFonts w:ascii="Times New Roman" w:hAnsi="Times New Roman"/>
          <w:sz w:val="24"/>
          <w:szCs w:val="24"/>
        </w:rPr>
        <w:t xml:space="preserve">, перечисляются банком на счет </w:t>
      </w:r>
      <w:r>
        <w:rPr>
          <w:rFonts w:ascii="Times New Roman" w:hAnsi="Times New Roman"/>
          <w:sz w:val="24"/>
          <w:szCs w:val="24"/>
        </w:rPr>
        <w:t>З</w:t>
      </w:r>
      <w:r w:rsidRPr="00314167">
        <w:rPr>
          <w:rFonts w:ascii="Times New Roman" w:hAnsi="Times New Roman"/>
          <w:sz w:val="24"/>
          <w:szCs w:val="24"/>
        </w:rPr>
        <w:t xml:space="preserve">аказчика, указанный в извещении об осуществлении конкурентной закупки с участием </w:t>
      </w:r>
      <w:r>
        <w:rPr>
          <w:rFonts w:ascii="Times New Roman" w:hAnsi="Times New Roman"/>
          <w:sz w:val="24"/>
          <w:szCs w:val="24"/>
        </w:rPr>
        <w:t>СМСП</w:t>
      </w:r>
      <w:r w:rsidRPr="00314167">
        <w:rPr>
          <w:rFonts w:ascii="Times New Roman" w:hAnsi="Times New Roman"/>
          <w:sz w:val="24"/>
          <w:szCs w:val="24"/>
        </w:rPr>
        <w:t xml:space="preserve">, в документации о такой закупке, или </w:t>
      </w:r>
      <w:r>
        <w:rPr>
          <w:rFonts w:ascii="Times New Roman" w:hAnsi="Times New Roman"/>
          <w:sz w:val="24"/>
          <w:szCs w:val="24"/>
        </w:rPr>
        <w:t>З</w:t>
      </w:r>
      <w:r w:rsidRPr="00314167">
        <w:rPr>
          <w:rFonts w:ascii="Times New Roman" w:hAnsi="Times New Roman"/>
          <w:sz w:val="24"/>
          <w:szCs w:val="24"/>
        </w:rPr>
        <w:t xml:space="preserve">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w:t>
      </w:r>
      <w:r>
        <w:rPr>
          <w:rFonts w:ascii="Times New Roman" w:hAnsi="Times New Roman"/>
          <w:sz w:val="24"/>
          <w:szCs w:val="24"/>
        </w:rPr>
        <w:t>СМСП</w:t>
      </w:r>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1</w:t>
      </w:r>
      <w:r>
        <w:rPr>
          <w:rFonts w:ascii="Times New Roman" w:hAnsi="Times New Roman"/>
          <w:sz w:val="24"/>
          <w:szCs w:val="24"/>
        </w:rPr>
        <w:t>6</w:t>
      </w:r>
      <w:r w:rsidRPr="00693F11">
        <w:rPr>
          <w:rFonts w:ascii="Times New Roman" w:hAnsi="Times New Roman"/>
          <w:sz w:val="24"/>
          <w:szCs w:val="24"/>
        </w:rPr>
        <w:t xml:space="preserve">. </w:t>
      </w:r>
      <w:r>
        <w:rPr>
          <w:rFonts w:ascii="Times New Roman" w:hAnsi="Times New Roman"/>
          <w:sz w:val="24"/>
          <w:szCs w:val="24"/>
        </w:rPr>
        <w:t>СМСП</w:t>
      </w:r>
      <w:r w:rsidRPr="00693F11">
        <w:rPr>
          <w:rFonts w:ascii="Times New Roman" w:hAnsi="Times New Roman"/>
          <w:sz w:val="24"/>
          <w:szCs w:val="24"/>
        </w:rPr>
        <w:t xml:space="preserve"> получают аккредитацию на электронной площадке в порядке, установленном </w:t>
      </w:r>
      <w:r>
        <w:rPr>
          <w:rFonts w:ascii="Times New Roman" w:hAnsi="Times New Roman"/>
          <w:sz w:val="24"/>
          <w:szCs w:val="24"/>
        </w:rPr>
        <w:t>З</w:t>
      </w:r>
      <w:r w:rsidRPr="00693F11">
        <w:rPr>
          <w:rFonts w:ascii="Times New Roman" w:hAnsi="Times New Roman"/>
          <w:sz w:val="24"/>
          <w:szCs w:val="24"/>
        </w:rPr>
        <w:t>аконом</w:t>
      </w:r>
      <w:r>
        <w:rPr>
          <w:rFonts w:ascii="Times New Roman" w:hAnsi="Times New Roman"/>
          <w:sz w:val="24"/>
          <w:szCs w:val="24"/>
        </w:rPr>
        <w:t xml:space="preserve"> № 44-ФЗ</w:t>
      </w:r>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1</w:t>
      </w:r>
      <w:r>
        <w:rPr>
          <w:rFonts w:ascii="Times New Roman" w:hAnsi="Times New Roman"/>
          <w:sz w:val="24"/>
          <w:szCs w:val="24"/>
        </w:rPr>
        <w:t>2</w:t>
      </w:r>
      <w:r w:rsidRPr="00693F11">
        <w:rPr>
          <w:rFonts w:ascii="Times New Roman" w:hAnsi="Times New Roman"/>
          <w:sz w:val="24"/>
          <w:szCs w:val="24"/>
        </w:rPr>
        <w:t>.1</w:t>
      </w:r>
      <w:r>
        <w:rPr>
          <w:rFonts w:ascii="Times New Roman" w:hAnsi="Times New Roman"/>
          <w:sz w:val="24"/>
          <w:szCs w:val="24"/>
        </w:rPr>
        <w:t>7</w:t>
      </w:r>
      <w:r w:rsidRPr="00693F11">
        <w:rPr>
          <w:rFonts w:ascii="Times New Roman" w:hAnsi="Times New Roman"/>
          <w:sz w:val="24"/>
          <w:szCs w:val="24"/>
        </w:rPr>
        <w:t xml:space="preserve">. В документации о конкурентной закупке </w:t>
      </w:r>
      <w:r>
        <w:rPr>
          <w:rFonts w:ascii="Times New Roman" w:hAnsi="Times New Roman"/>
          <w:sz w:val="24"/>
          <w:szCs w:val="24"/>
        </w:rPr>
        <w:t>З</w:t>
      </w:r>
      <w:r w:rsidRPr="00693F11">
        <w:rPr>
          <w:rFonts w:ascii="Times New Roman" w:hAnsi="Times New Roman"/>
          <w:sz w:val="24"/>
          <w:szCs w:val="24"/>
        </w:rPr>
        <w:t>аказчик вправе установить обязанность представления следующих информации и документов:</w:t>
      </w:r>
    </w:p>
    <w:p w:rsidR="00EC3374" w:rsidRPr="00693F11" w:rsidRDefault="00EC3374" w:rsidP="00693F11">
      <w:pPr>
        <w:suppressAutoHyphens/>
        <w:spacing w:after="0"/>
        <w:ind w:firstLine="709"/>
        <w:jc w:val="both"/>
        <w:rPr>
          <w:rFonts w:ascii="Times New Roman" w:hAnsi="Times New Roman"/>
          <w:sz w:val="24"/>
          <w:szCs w:val="24"/>
        </w:rPr>
      </w:pPr>
      <w:r w:rsidRPr="00494841">
        <w:rPr>
          <w:rFonts w:ascii="Times New Roman" w:hAnsi="Times New Roman"/>
          <w:sz w:val="24"/>
          <w:szCs w:val="24"/>
        </w:rPr>
        <w:t>1</w:t>
      </w:r>
      <w:r>
        <w:rPr>
          <w:rFonts w:ascii="Times New Roman" w:hAnsi="Times New Roman"/>
          <w:sz w:val="24"/>
          <w:szCs w:val="24"/>
        </w:rPr>
        <w:t>2</w:t>
      </w:r>
      <w:r w:rsidRPr="00494841">
        <w:rPr>
          <w:rFonts w:ascii="Times New Roman" w:hAnsi="Times New Roman"/>
          <w:sz w:val="24"/>
          <w:szCs w:val="24"/>
        </w:rPr>
        <w:t>.17.</w:t>
      </w:r>
      <w:r w:rsidRPr="00693F11">
        <w:rPr>
          <w:rFonts w:ascii="Times New Roman" w:hAnsi="Times New Roman"/>
          <w:sz w:val="24"/>
          <w:szCs w:val="24"/>
        </w:rPr>
        <w:t>1</w:t>
      </w:r>
      <w:r>
        <w:rPr>
          <w:rFonts w:ascii="Times New Roman" w:hAnsi="Times New Roman"/>
          <w:sz w:val="24"/>
          <w:szCs w:val="24"/>
        </w:rPr>
        <w:t>.</w:t>
      </w:r>
      <w:r w:rsidRPr="00693F11">
        <w:rPr>
          <w:rFonts w:ascii="Times New Roman" w:hAnsi="Times New Roman"/>
          <w:sz w:val="24"/>
          <w:szCs w:val="24"/>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является юридическое лицо;</w:t>
      </w:r>
    </w:p>
    <w:p w:rsidR="00EC3374" w:rsidRPr="00693F11" w:rsidRDefault="00EC3374" w:rsidP="00693F11">
      <w:pPr>
        <w:suppressAutoHyphens/>
        <w:spacing w:after="0"/>
        <w:ind w:firstLine="709"/>
        <w:jc w:val="both"/>
        <w:rPr>
          <w:rFonts w:ascii="Times New Roman" w:hAnsi="Times New Roman"/>
          <w:sz w:val="24"/>
          <w:szCs w:val="24"/>
        </w:rPr>
      </w:pPr>
      <w:r w:rsidRPr="004161ED">
        <w:rPr>
          <w:rFonts w:ascii="Times New Roman" w:hAnsi="Times New Roman"/>
          <w:sz w:val="24"/>
          <w:szCs w:val="24"/>
        </w:rPr>
        <w:t>1</w:t>
      </w:r>
      <w:r>
        <w:rPr>
          <w:rFonts w:ascii="Times New Roman" w:hAnsi="Times New Roman"/>
          <w:sz w:val="24"/>
          <w:szCs w:val="24"/>
        </w:rPr>
        <w:t>2</w:t>
      </w:r>
      <w:r w:rsidRPr="004161ED">
        <w:rPr>
          <w:rFonts w:ascii="Times New Roman" w:hAnsi="Times New Roman"/>
          <w:sz w:val="24"/>
          <w:szCs w:val="24"/>
        </w:rPr>
        <w:t>.17.</w:t>
      </w:r>
      <w:r w:rsidRPr="00693F11">
        <w:rPr>
          <w:rFonts w:ascii="Times New Roman" w:hAnsi="Times New Roman"/>
          <w:sz w:val="24"/>
          <w:szCs w:val="24"/>
        </w:rPr>
        <w:t>2</w:t>
      </w:r>
      <w:r>
        <w:rPr>
          <w:rFonts w:ascii="Times New Roman" w:hAnsi="Times New Roman"/>
          <w:sz w:val="24"/>
          <w:szCs w:val="24"/>
        </w:rPr>
        <w:t>.</w:t>
      </w:r>
      <w:r w:rsidRPr="00693F11">
        <w:rPr>
          <w:rFonts w:ascii="Times New Roman" w:hAnsi="Times New Roman"/>
          <w:sz w:val="24"/>
          <w:szCs w:val="24"/>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является индивидуальный предприниматель;</w:t>
      </w:r>
    </w:p>
    <w:p w:rsidR="00EC3374" w:rsidRPr="00693F11" w:rsidRDefault="00EC3374" w:rsidP="00693F11">
      <w:pPr>
        <w:suppressAutoHyphens/>
        <w:spacing w:after="0"/>
        <w:ind w:firstLine="709"/>
        <w:jc w:val="both"/>
        <w:rPr>
          <w:rFonts w:ascii="Times New Roman" w:hAnsi="Times New Roman"/>
          <w:sz w:val="24"/>
          <w:szCs w:val="24"/>
        </w:rPr>
      </w:pPr>
      <w:r w:rsidRPr="004161ED">
        <w:rPr>
          <w:rFonts w:ascii="Times New Roman" w:hAnsi="Times New Roman"/>
          <w:sz w:val="24"/>
          <w:szCs w:val="24"/>
        </w:rPr>
        <w:t>1</w:t>
      </w:r>
      <w:r>
        <w:rPr>
          <w:rFonts w:ascii="Times New Roman" w:hAnsi="Times New Roman"/>
          <w:sz w:val="24"/>
          <w:szCs w:val="24"/>
        </w:rPr>
        <w:t>2</w:t>
      </w:r>
      <w:r w:rsidRPr="004161ED">
        <w:rPr>
          <w:rFonts w:ascii="Times New Roman" w:hAnsi="Times New Roman"/>
          <w:sz w:val="24"/>
          <w:szCs w:val="24"/>
        </w:rPr>
        <w:t>.17.</w:t>
      </w:r>
      <w:r w:rsidRPr="00693F11">
        <w:rPr>
          <w:rFonts w:ascii="Times New Roman" w:hAnsi="Times New Roman"/>
          <w:sz w:val="24"/>
          <w:szCs w:val="24"/>
        </w:rPr>
        <w:t>3</w:t>
      </w:r>
      <w:r>
        <w:rPr>
          <w:rFonts w:ascii="Times New Roman" w:hAnsi="Times New Roman"/>
          <w:sz w:val="24"/>
          <w:szCs w:val="24"/>
        </w:rPr>
        <w:t>.</w:t>
      </w:r>
      <w:r w:rsidRPr="00693F11">
        <w:rPr>
          <w:rFonts w:ascii="Times New Roman" w:hAnsi="Times New Roman"/>
          <w:sz w:val="24"/>
          <w:szCs w:val="24"/>
        </w:rPr>
        <w:t xml:space="preserve"> идентификационный номер налогоплательщика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C3374" w:rsidRPr="00693F11" w:rsidRDefault="00EC3374" w:rsidP="00693F11">
      <w:pPr>
        <w:suppressAutoHyphens/>
        <w:spacing w:after="0"/>
        <w:ind w:firstLine="709"/>
        <w:jc w:val="both"/>
        <w:rPr>
          <w:rFonts w:ascii="Times New Roman" w:hAnsi="Times New Roman"/>
          <w:sz w:val="24"/>
          <w:szCs w:val="24"/>
        </w:rPr>
      </w:pPr>
      <w:r w:rsidRPr="004161ED">
        <w:rPr>
          <w:rFonts w:ascii="Times New Roman" w:hAnsi="Times New Roman"/>
          <w:sz w:val="24"/>
          <w:szCs w:val="24"/>
        </w:rPr>
        <w:t>1</w:t>
      </w:r>
      <w:r>
        <w:rPr>
          <w:rFonts w:ascii="Times New Roman" w:hAnsi="Times New Roman"/>
          <w:sz w:val="24"/>
          <w:szCs w:val="24"/>
        </w:rPr>
        <w:t>2</w:t>
      </w:r>
      <w:r w:rsidRPr="004161ED">
        <w:rPr>
          <w:rFonts w:ascii="Times New Roman" w:hAnsi="Times New Roman"/>
          <w:sz w:val="24"/>
          <w:szCs w:val="24"/>
        </w:rPr>
        <w:t>.17.</w:t>
      </w:r>
      <w:r w:rsidRPr="00693F11">
        <w:rPr>
          <w:rFonts w:ascii="Times New Roman" w:hAnsi="Times New Roman"/>
          <w:sz w:val="24"/>
          <w:szCs w:val="24"/>
        </w:rPr>
        <w:t>4</w:t>
      </w:r>
      <w:r>
        <w:rPr>
          <w:rFonts w:ascii="Times New Roman" w:hAnsi="Times New Roman"/>
          <w:sz w:val="24"/>
          <w:szCs w:val="24"/>
        </w:rPr>
        <w:t>.</w:t>
      </w:r>
      <w:r w:rsidRPr="00693F11">
        <w:rPr>
          <w:rFonts w:ascii="Times New Roman" w:hAnsi="Times New Roman"/>
          <w:sz w:val="24"/>
          <w:szCs w:val="24"/>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C3374" w:rsidRPr="00693F11" w:rsidRDefault="00EC3374" w:rsidP="00693F11">
      <w:pPr>
        <w:suppressAutoHyphens/>
        <w:spacing w:after="0"/>
        <w:ind w:firstLine="709"/>
        <w:jc w:val="both"/>
        <w:rPr>
          <w:rFonts w:ascii="Times New Roman" w:hAnsi="Times New Roman"/>
          <w:sz w:val="24"/>
          <w:szCs w:val="24"/>
        </w:rPr>
      </w:pPr>
      <w:r w:rsidRPr="004161ED">
        <w:rPr>
          <w:rFonts w:ascii="Times New Roman" w:hAnsi="Times New Roman"/>
          <w:sz w:val="24"/>
          <w:szCs w:val="24"/>
        </w:rPr>
        <w:t>1</w:t>
      </w:r>
      <w:r>
        <w:rPr>
          <w:rFonts w:ascii="Times New Roman" w:hAnsi="Times New Roman"/>
          <w:sz w:val="24"/>
          <w:szCs w:val="24"/>
        </w:rPr>
        <w:t>2</w:t>
      </w:r>
      <w:r w:rsidRPr="004161ED">
        <w:rPr>
          <w:rFonts w:ascii="Times New Roman" w:hAnsi="Times New Roman"/>
          <w:sz w:val="24"/>
          <w:szCs w:val="24"/>
        </w:rPr>
        <w:t>.17.</w:t>
      </w:r>
      <w:r w:rsidRPr="00693F11">
        <w:rPr>
          <w:rFonts w:ascii="Times New Roman" w:hAnsi="Times New Roman"/>
          <w:sz w:val="24"/>
          <w:szCs w:val="24"/>
        </w:rPr>
        <w:t>5</w:t>
      </w:r>
      <w:r>
        <w:rPr>
          <w:rFonts w:ascii="Times New Roman" w:hAnsi="Times New Roman"/>
          <w:sz w:val="24"/>
          <w:szCs w:val="24"/>
        </w:rPr>
        <w:t>.</w:t>
      </w:r>
      <w:r w:rsidRPr="00693F11">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за исключением случаев подписания заявки:</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EC3374" w:rsidRPr="00D717E5" w:rsidRDefault="00EC3374" w:rsidP="00693F11">
      <w:pPr>
        <w:suppressAutoHyphens/>
        <w:spacing w:after="0"/>
        <w:ind w:firstLine="709"/>
        <w:jc w:val="both"/>
        <w:rPr>
          <w:rFonts w:ascii="Times New Roman" w:hAnsi="Times New Roman"/>
          <w:sz w:val="24"/>
          <w:szCs w:val="24"/>
        </w:rPr>
      </w:pPr>
      <w:r w:rsidRPr="004161ED">
        <w:rPr>
          <w:rFonts w:ascii="Times New Roman" w:hAnsi="Times New Roman"/>
          <w:sz w:val="24"/>
          <w:szCs w:val="24"/>
        </w:rPr>
        <w:t>1</w:t>
      </w:r>
      <w:r>
        <w:rPr>
          <w:rFonts w:ascii="Times New Roman" w:hAnsi="Times New Roman"/>
          <w:sz w:val="24"/>
          <w:szCs w:val="24"/>
        </w:rPr>
        <w:t>2</w:t>
      </w:r>
      <w:r w:rsidRPr="004161ED">
        <w:rPr>
          <w:rFonts w:ascii="Times New Roman" w:hAnsi="Times New Roman"/>
          <w:sz w:val="24"/>
          <w:szCs w:val="24"/>
        </w:rPr>
        <w:t>.17.</w:t>
      </w:r>
      <w:r w:rsidRPr="00693F11">
        <w:rPr>
          <w:rFonts w:ascii="Times New Roman" w:hAnsi="Times New Roman"/>
          <w:sz w:val="24"/>
          <w:szCs w:val="24"/>
        </w:rPr>
        <w:t>6</w:t>
      </w:r>
      <w:r>
        <w:rPr>
          <w:rFonts w:ascii="Times New Roman" w:hAnsi="Times New Roman"/>
          <w:sz w:val="24"/>
          <w:szCs w:val="24"/>
        </w:rPr>
        <w:t>.</w:t>
      </w:r>
      <w:r w:rsidRPr="00693F11">
        <w:rPr>
          <w:rFonts w:ascii="Times New Roman" w:hAnsi="Times New Roman"/>
          <w:sz w:val="24"/>
          <w:szCs w:val="24"/>
        </w:rPr>
        <w:t xml:space="preserve"> копии документов, подтверждающих соответствие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Pr="00D717E5">
        <w:rPr>
          <w:rFonts w:ascii="Times New Roman" w:hAnsi="Times New Roman"/>
          <w:sz w:val="24"/>
          <w:szCs w:val="24"/>
        </w:rPr>
        <w:t>предусмотренного подпунктом «е» пункта 1</w:t>
      </w:r>
      <w:r>
        <w:rPr>
          <w:rFonts w:ascii="Times New Roman" w:hAnsi="Times New Roman"/>
          <w:sz w:val="24"/>
          <w:szCs w:val="24"/>
        </w:rPr>
        <w:t>2</w:t>
      </w:r>
      <w:r w:rsidRPr="00D717E5">
        <w:rPr>
          <w:rFonts w:ascii="Times New Roman" w:hAnsi="Times New Roman"/>
          <w:sz w:val="24"/>
          <w:szCs w:val="24"/>
        </w:rPr>
        <w:t>.17.9 Положения;</w:t>
      </w:r>
    </w:p>
    <w:p w:rsidR="00EC3374" w:rsidRPr="00693F11" w:rsidRDefault="00EC3374" w:rsidP="00693F11">
      <w:pPr>
        <w:suppressAutoHyphens/>
        <w:spacing w:after="0"/>
        <w:ind w:firstLine="709"/>
        <w:jc w:val="both"/>
        <w:rPr>
          <w:rFonts w:ascii="Times New Roman" w:hAnsi="Times New Roman"/>
          <w:sz w:val="24"/>
          <w:szCs w:val="24"/>
        </w:rPr>
      </w:pPr>
      <w:r w:rsidRPr="00D717E5">
        <w:rPr>
          <w:rFonts w:ascii="Times New Roman" w:hAnsi="Times New Roman"/>
          <w:sz w:val="24"/>
          <w:szCs w:val="24"/>
        </w:rPr>
        <w:t>1</w:t>
      </w:r>
      <w:r>
        <w:rPr>
          <w:rFonts w:ascii="Times New Roman" w:hAnsi="Times New Roman"/>
          <w:sz w:val="24"/>
          <w:szCs w:val="24"/>
        </w:rPr>
        <w:t>2</w:t>
      </w:r>
      <w:r w:rsidRPr="00D717E5">
        <w:rPr>
          <w:rFonts w:ascii="Times New Roman" w:hAnsi="Times New Roman"/>
          <w:sz w:val="24"/>
          <w:szCs w:val="24"/>
        </w:rPr>
        <w:t>.17.</w:t>
      </w:r>
      <w:r w:rsidRPr="00693F11">
        <w:rPr>
          <w:rFonts w:ascii="Times New Roman" w:hAnsi="Times New Roman"/>
          <w:sz w:val="24"/>
          <w:szCs w:val="24"/>
        </w:rPr>
        <w:t>7</w:t>
      </w:r>
      <w:r>
        <w:rPr>
          <w:rFonts w:ascii="Times New Roman" w:hAnsi="Times New Roman"/>
          <w:sz w:val="24"/>
          <w:szCs w:val="24"/>
        </w:rPr>
        <w:t>.</w:t>
      </w:r>
      <w:r w:rsidRPr="00693F11">
        <w:rPr>
          <w:rFonts w:ascii="Times New Roman" w:hAnsi="Times New Roman"/>
          <w:sz w:val="24"/>
          <w:szCs w:val="24"/>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Pr>
          <w:rFonts w:ascii="Times New Roman" w:hAnsi="Times New Roman"/>
          <w:sz w:val="24"/>
          <w:szCs w:val="24"/>
        </w:rPr>
        <w:t>З</w:t>
      </w:r>
      <w:r w:rsidRPr="00693F11">
        <w:rPr>
          <w:rFonts w:ascii="Times New Roman" w:hAnsi="Times New Roman"/>
          <w:sz w:val="24"/>
          <w:szCs w:val="24"/>
        </w:rPr>
        <w:t xml:space="preserve">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Pr>
          <w:rFonts w:ascii="Times New Roman" w:hAnsi="Times New Roman"/>
          <w:sz w:val="24"/>
          <w:szCs w:val="24"/>
        </w:rPr>
        <w:t>З</w:t>
      </w:r>
      <w:r w:rsidRPr="00693F11">
        <w:rPr>
          <w:rFonts w:ascii="Times New Roman" w:hAnsi="Times New Roman"/>
          <w:sz w:val="24"/>
          <w:szCs w:val="24"/>
        </w:rPr>
        <w:t>аказчиком в извещении об осуществлении такой закупки, документации о конкурентной закупке) является крупной сделкой;</w:t>
      </w:r>
    </w:p>
    <w:p w:rsidR="00EC3374" w:rsidRPr="00693F11" w:rsidRDefault="00EC3374" w:rsidP="00693F11">
      <w:pPr>
        <w:suppressAutoHyphens/>
        <w:spacing w:after="0"/>
        <w:ind w:firstLine="709"/>
        <w:jc w:val="both"/>
        <w:rPr>
          <w:rFonts w:ascii="Times New Roman" w:hAnsi="Times New Roman"/>
          <w:sz w:val="24"/>
          <w:szCs w:val="24"/>
        </w:rPr>
      </w:pPr>
      <w:r w:rsidRPr="00D717E5">
        <w:rPr>
          <w:rFonts w:ascii="Times New Roman" w:hAnsi="Times New Roman"/>
          <w:sz w:val="24"/>
          <w:szCs w:val="24"/>
        </w:rPr>
        <w:t>1</w:t>
      </w:r>
      <w:r>
        <w:rPr>
          <w:rFonts w:ascii="Times New Roman" w:hAnsi="Times New Roman"/>
          <w:sz w:val="24"/>
          <w:szCs w:val="24"/>
        </w:rPr>
        <w:t>2</w:t>
      </w:r>
      <w:r w:rsidRPr="00D717E5">
        <w:rPr>
          <w:rFonts w:ascii="Times New Roman" w:hAnsi="Times New Roman"/>
          <w:sz w:val="24"/>
          <w:szCs w:val="24"/>
        </w:rPr>
        <w:t>.17.</w:t>
      </w:r>
      <w:r w:rsidRPr="00693F11">
        <w:rPr>
          <w:rFonts w:ascii="Times New Roman" w:hAnsi="Times New Roman"/>
          <w:sz w:val="24"/>
          <w:szCs w:val="24"/>
        </w:rPr>
        <w:t>8</w:t>
      </w:r>
      <w:r>
        <w:rPr>
          <w:rFonts w:ascii="Times New Roman" w:hAnsi="Times New Roman"/>
          <w:sz w:val="24"/>
          <w:szCs w:val="24"/>
        </w:rPr>
        <w:t>.</w:t>
      </w:r>
      <w:r w:rsidRPr="00693F11">
        <w:rPr>
          <w:rFonts w:ascii="Times New Roman" w:hAnsi="Times New Roman"/>
          <w:sz w:val="24"/>
          <w:szCs w:val="24"/>
        </w:rPr>
        <w:t xml:space="preserve"> информация и документы об обеспечении заявки на участие в конкурентной закупке с участием </w:t>
      </w:r>
      <w:r>
        <w:rPr>
          <w:rFonts w:ascii="Times New Roman" w:hAnsi="Times New Roman"/>
          <w:sz w:val="24"/>
          <w:szCs w:val="24"/>
        </w:rPr>
        <w:t>СМСП</w:t>
      </w:r>
      <w:r w:rsidRPr="00693F11">
        <w:rPr>
          <w:rFonts w:ascii="Times New Roman" w:hAnsi="Times New Roman"/>
          <w:sz w:val="24"/>
          <w:szCs w:val="24"/>
        </w:rPr>
        <w:t>, если соответствующее требование предусмотрено извещением об осуществлении такой закупки, документацией о конкурентной закупке:</w:t>
      </w:r>
    </w:p>
    <w:p w:rsidR="00EC3374" w:rsidRPr="00931186"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а) реквизиты специального банковского счета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если обеспечение заявки на участие в такой закупке предоставляется </w:t>
      </w:r>
      <w:r w:rsidRPr="00931186">
        <w:rPr>
          <w:rFonts w:ascii="Times New Roman" w:hAnsi="Times New Roman"/>
          <w:sz w:val="24"/>
          <w:szCs w:val="24"/>
        </w:rPr>
        <w:t>участником такой закупки путем внесения денежных средств;</w:t>
      </w:r>
    </w:p>
    <w:p w:rsidR="00EC3374" w:rsidRPr="00931186" w:rsidRDefault="00EC3374" w:rsidP="00931186">
      <w:pPr>
        <w:suppressAutoHyphens/>
        <w:spacing w:after="0"/>
        <w:ind w:firstLine="709"/>
        <w:jc w:val="both"/>
        <w:rPr>
          <w:rFonts w:ascii="Times New Roman" w:hAnsi="Times New Roman"/>
          <w:sz w:val="24"/>
          <w:szCs w:val="24"/>
        </w:rPr>
      </w:pPr>
      <w:r w:rsidRPr="00931186">
        <w:rPr>
          <w:rFonts w:ascii="Times New Roman" w:hAnsi="Times New Roman"/>
          <w:sz w:val="24"/>
          <w:szCs w:val="24"/>
        </w:rPr>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EC3374" w:rsidRPr="00693F11" w:rsidRDefault="00EC3374" w:rsidP="00693F11">
      <w:pPr>
        <w:suppressAutoHyphens/>
        <w:spacing w:after="0"/>
        <w:ind w:firstLine="709"/>
        <w:jc w:val="both"/>
        <w:rPr>
          <w:rFonts w:ascii="Times New Roman" w:hAnsi="Times New Roman"/>
          <w:sz w:val="24"/>
          <w:szCs w:val="24"/>
        </w:rPr>
      </w:pPr>
      <w:r w:rsidRPr="00D717E5">
        <w:rPr>
          <w:rFonts w:ascii="Times New Roman" w:hAnsi="Times New Roman"/>
          <w:sz w:val="24"/>
          <w:szCs w:val="24"/>
        </w:rPr>
        <w:t>1</w:t>
      </w:r>
      <w:r>
        <w:rPr>
          <w:rFonts w:ascii="Times New Roman" w:hAnsi="Times New Roman"/>
          <w:sz w:val="24"/>
          <w:szCs w:val="24"/>
        </w:rPr>
        <w:t>2</w:t>
      </w:r>
      <w:r w:rsidRPr="00D717E5">
        <w:rPr>
          <w:rFonts w:ascii="Times New Roman" w:hAnsi="Times New Roman"/>
          <w:sz w:val="24"/>
          <w:szCs w:val="24"/>
        </w:rPr>
        <w:t>.17.</w:t>
      </w:r>
      <w:r w:rsidRPr="00693F11">
        <w:rPr>
          <w:rFonts w:ascii="Times New Roman" w:hAnsi="Times New Roman"/>
          <w:sz w:val="24"/>
          <w:szCs w:val="24"/>
        </w:rPr>
        <w:t>9</w:t>
      </w:r>
      <w:r>
        <w:rPr>
          <w:rFonts w:ascii="Times New Roman" w:hAnsi="Times New Roman"/>
          <w:sz w:val="24"/>
          <w:szCs w:val="24"/>
        </w:rPr>
        <w:t>.</w:t>
      </w:r>
      <w:r w:rsidRPr="00693F11">
        <w:rPr>
          <w:rFonts w:ascii="Times New Roman" w:hAnsi="Times New Roman"/>
          <w:sz w:val="24"/>
          <w:szCs w:val="24"/>
        </w:rPr>
        <w:t xml:space="preserve"> декларация, подтверждающая на дату подачи заявки на участие в конкурентной закупке с участием </w:t>
      </w:r>
      <w:r>
        <w:rPr>
          <w:rFonts w:ascii="Times New Roman" w:hAnsi="Times New Roman"/>
          <w:sz w:val="24"/>
          <w:szCs w:val="24"/>
        </w:rPr>
        <w:t>СМСП</w:t>
      </w:r>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а) непроведение ликвидации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б) неприостановление деятельности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в порядке, установленном Кодексом Российской Федерации об административных правонарушениях;</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в) отсутствие у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w:t>
      </w:r>
      <w:r>
        <w:rPr>
          <w:rFonts w:ascii="Times New Roman" w:hAnsi="Times New Roman"/>
          <w:sz w:val="24"/>
          <w:szCs w:val="24"/>
        </w:rPr>
        <w:t>СМСП</w:t>
      </w:r>
      <w:r w:rsidRPr="00693F11">
        <w:rPr>
          <w:rFonts w:ascii="Times New Roman" w:hAnsi="Times New Roman"/>
          <w:sz w:val="24"/>
          <w:szCs w:val="24"/>
        </w:rPr>
        <w:t xml:space="preserve"> не принято;</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г) отсутствие у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w:t>
      </w:r>
      <w:r>
        <w:rPr>
          <w:rFonts w:ascii="Times New Roman" w:hAnsi="Times New Roman"/>
          <w:sz w:val="24"/>
          <w:szCs w:val="24"/>
        </w:rPr>
        <w:t>СМСП</w:t>
      </w:r>
      <w:r w:rsidRPr="00693F11">
        <w:rPr>
          <w:rFonts w:ascii="Times New Roman" w:hAnsi="Times New Roman"/>
          <w:sz w:val="24"/>
          <w:szCs w:val="24"/>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е) соответствие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Pr>
          <w:rFonts w:ascii="Times New Roman" w:hAnsi="Times New Roman"/>
          <w:sz w:val="24"/>
          <w:szCs w:val="24"/>
        </w:rPr>
        <w:t>«</w:t>
      </w:r>
      <w:r w:rsidRPr="00693F11">
        <w:rPr>
          <w:rFonts w:ascii="Times New Roman" w:hAnsi="Times New Roman"/>
          <w:sz w:val="24"/>
          <w:szCs w:val="24"/>
        </w:rPr>
        <w:t>Интернет</w:t>
      </w:r>
      <w:r>
        <w:rPr>
          <w:rFonts w:ascii="Times New Roman" w:hAnsi="Times New Roman"/>
          <w:sz w:val="24"/>
          <w:szCs w:val="24"/>
        </w:rPr>
        <w:t>»</w:t>
      </w:r>
      <w:r w:rsidRPr="00693F11">
        <w:rPr>
          <w:rFonts w:ascii="Times New Roman" w:hAnsi="Times New Roman"/>
          <w:sz w:val="24"/>
          <w:szCs w:val="24"/>
        </w:rPr>
        <w:t xml:space="preserve"> (с указанием адреса сайта или страницы сайта в информационно-телекоммуникационной сети </w:t>
      </w:r>
      <w:r>
        <w:rPr>
          <w:rFonts w:ascii="Times New Roman" w:hAnsi="Times New Roman"/>
          <w:sz w:val="24"/>
          <w:szCs w:val="24"/>
        </w:rPr>
        <w:t>«</w:t>
      </w:r>
      <w:r w:rsidRPr="00693F11">
        <w:rPr>
          <w:rFonts w:ascii="Times New Roman" w:hAnsi="Times New Roman"/>
          <w:sz w:val="24"/>
          <w:szCs w:val="24"/>
        </w:rPr>
        <w:t>Интернет</w:t>
      </w:r>
      <w:r>
        <w:rPr>
          <w:rFonts w:ascii="Times New Roman" w:hAnsi="Times New Roman"/>
          <w:sz w:val="24"/>
          <w:szCs w:val="24"/>
        </w:rPr>
        <w:t>»</w:t>
      </w:r>
      <w:r w:rsidRPr="00693F11">
        <w:rPr>
          <w:rFonts w:ascii="Times New Roman" w:hAnsi="Times New Roman"/>
          <w:sz w:val="24"/>
          <w:szCs w:val="24"/>
        </w:rPr>
        <w:t>, на которых размещены эти информация и документы);</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ж) обладание участником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исключительными правами на результаты интеллектуальной деятельности, если в связи с исполнением договора </w:t>
      </w:r>
      <w:r>
        <w:rPr>
          <w:rFonts w:ascii="Times New Roman" w:hAnsi="Times New Roman"/>
          <w:sz w:val="24"/>
          <w:szCs w:val="24"/>
        </w:rPr>
        <w:t>З</w:t>
      </w:r>
      <w:r w:rsidRPr="00693F11">
        <w:rPr>
          <w:rFonts w:ascii="Times New Roman" w:hAnsi="Times New Roman"/>
          <w:sz w:val="24"/>
          <w:szCs w:val="24"/>
        </w:rPr>
        <w:t>аказчик приобретает права на такие результаты;</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з) обладание участником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rsidR="00EC3374" w:rsidRPr="00693F11" w:rsidRDefault="00EC3374" w:rsidP="00693F11">
      <w:pPr>
        <w:suppressAutoHyphens/>
        <w:spacing w:after="0"/>
        <w:ind w:firstLine="709"/>
        <w:jc w:val="both"/>
        <w:rPr>
          <w:rFonts w:ascii="Times New Roman" w:hAnsi="Times New Roman"/>
          <w:sz w:val="24"/>
          <w:szCs w:val="24"/>
        </w:rPr>
      </w:pPr>
      <w:bookmarkStart w:id="124" w:name="_Hlk88886652"/>
      <w:r w:rsidRPr="003645DE">
        <w:rPr>
          <w:rFonts w:ascii="Times New Roman" w:hAnsi="Times New Roman"/>
          <w:sz w:val="24"/>
          <w:szCs w:val="24"/>
        </w:rPr>
        <w:t>1</w:t>
      </w:r>
      <w:r>
        <w:rPr>
          <w:rFonts w:ascii="Times New Roman" w:hAnsi="Times New Roman"/>
          <w:sz w:val="24"/>
          <w:szCs w:val="24"/>
        </w:rPr>
        <w:t>2</w:t>
      </w:r>
      <w:r w:rsidRPr="003645DE">
        <w:rPr>
          <w:rFonts w:ascii="Times New Roman" w:hAnsi="Times New Roman"/>
          <w:sz w:val="24"/>
          <w:szCs w:val="24"/>
        </w:rPr>
        <w:t>.17.</w:t>
      </w:r>
      <w:r w:rsidRPr="00693F11">
        <w:rPr>
          <w:rFonts w:ascii="Times New Roman" w:hAnsi="Times New Roman"/>
          <w:sz w:val="24"/>
          <w:szCs w:val="24"/>
        </w:rPr>
        <w:t>10</w:t>
      </w:r>
      <w:r>
        <w:rPr>
          <w:rFonts w:ascii="Times New Roman" w:hAnsi="Times New Roman"/>
          <w:sz w:val="24"/>
          <w:szCs w:val="24"/>
        </w:rPr>
        <w:t>.</w:t>
      </w:r>
      <w:bookmarkEnd w:id="124"/>
      <w:r w:rsidRPr="00693F11">
        <w:rPr>
          <w:rFonts w:ascii="Times New Roman" w:hAnsi="Times New Roman"/>
          <w:sz w:val="24"/>
          <w:szCs w:val="24"/>
        </w:rPr>
        <w:t xml:space="preserve"> предложение участника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в отношении предмета такой закупки;</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12.17.</w:t>
      </w:r>
      <w:r w:rsidRPr="00693F11">
        <w:rPr>
          <w:rFonts w:ascii="Times New Roman" w:hAnsi="Times New Roman"/>
          <w:sz w:val="24"/>
          <w:szCs w:val="24"/>
        </w:rPr>
        <w:t>11</w:t>
      </w:r>
      <w:r>
        <w:rPr>
          <w:rFonts w:ascii="Times New Roman" w:hAnsi="Times New Roman"/>
          <w:sz w:val="24"/>
          <w:szCs w:val="24"/>
        </w:rPr>
        <w:t>.</w:t>
      </w:r>
      <w:r w:rsidRPr="00693F11">
        <w:rPr>
          <w:rFonts w:ascii="Times New Roman" w:hAnsi="Times New Roman"/>
          <w:sz w:val="24"/>
          <w:szCs w:val="24"/>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C3374"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12.17.</w:t>
      </w:r>
      <w:r w:rsidRPr="00693F11">
        <w:rPr>
          <w:rFonts w:ascii="Times New Roman" w:hAnsi="Times New Roman"/>
          <w:sz w:val="24"/>
          <w:szCs w:val="24"/>
        </w:rPr>
        <w:t>12</w:t>
      </w:r>
      <w:r>
        <w:rPr>
          <w:rFonts w:ascii="Times New Roman" w:hAnsi="Times New Roman"/>
          <w:sz w:val="24"/>
          <w:szCs w:val="24"/>
        </w:rPr>
        <w:t>.</w:t>
      </w:r>
      <w:r w:rsidRPr="00693F11">
        <w:rPr>
          <w:rFonts w:ascii="Times New Roman" w:hAnsi="Times New Roman"/>
          <w:sz w:val="24"/>
          <w:szCs w:val="24"/>
        </w:rPr>
        <w:t xml:space="preserve"> наименование страны происхождения поставляемого товара (при осуществлении закупки товара, в том числе поставляемого </w:t>
      </w:r>
      <w:r>
        <w:rPr>
          <w:rFonts w:ascii="Times New Roman" w:hAnsi="Times New Roman"/>
          <w:sz w:val="24"/>
          <w:szCs w:val="24"/>
        </w:rPr>
        <w:t>З</w:t>
      </w:r>
      <w:r w:rsidRPr="00693F11">
        <w:rPr>
          <w:rFonts w:ascii="Times New Roman" w:hAnsi="Times New Roman"/>
          <w:sz w:val="24"/>
          <w:szCs w:val="24"/>
        </w:rPr>
        <w:t xml:space="preserve">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420BB9">
        <w:rPr>
          <w:rFonts w:ascii="Times New Roman" w:hAnsi="Times New Roman"/>
          <w:sz w:val="24"/>
          <w:szCs w:val="24"/>
        </w:rPr>
        <w:t>принятым в соответствии с пунктом 1 части 8 статьи 3 Закона № 223-ФЗ;</w:t>
      </w:r>
    </w:p>
    <w:p w:rsidR="00EC3374" w:rsidRPr="00420BB9" w:rsidRDefault="00EC3374" w:rsidP="00693F11">
      <w:pPr>
        <w:suppressAutoHyphens/>
        <w:spacing w:after="0"/>
        <w:ind w:firstLine="709"/>
        <w:jc w:val="both"/>
        <w:rPr>
          <w:rFonts w:ascii="Times New Roman" w:hAnsi="Times New Roman"/>
          <w:sz w:val="24"/>
          <w:szCs w:val="24"/>
        </w:rPr>
      </w:pPr>
      <w:r w:rsidRPr="00121CE4">
        <w:rPr>
          <w:rFonts w:ascii="Times New Roman" w:hAnsi="Times New Roman"/>
          <w:sz w:val="24"/>
          <w:szCs w:val="24"/>
        </w:rPr>
        <w:t>(</w:t>
      </w:r>
      <w:r w:rsidRPr="00121CE4">
        <w:rPr>
          <w:rFonts w:ascii="Times New Roman" w:hAnsi="Times New Roman"/>
          <w:i/>
          <w:iCs/>
          <w:sz w:val="24"/>
          <w:szCs w:val="24"/>
        </w:rPr>
        <w:t xml:space="preserve">С 01 </w:t>
      </w:r>
      <w:r>
        <w:rPr>
          <w:rFonts w:ascii="Times New Roman" w:hAnsi="Times New Roman"/>
          <w:i/>
          <w:iCs/>
          <w:sz w:val="24"/>
          <w:szCs w:val="24"/>
        </w:rPr>
        <w:t>октября</w:t>
      </w:r>
      <w:r w:rsidRPr="00121CE4">
        <w:rPr>
          <w:rFonts w:ascii="Times New Roman" w:hAnsi="Times New Roman"/>
          <w:i/>
          <w:iCs/>
          <w:sz w:val="24"/>
          <w:szCs w:val="24"/>
        </w:rPr>
        <w:t xml:space="preserve"> 202</w:t>
      </w:r>
      <w:r>
        <w:rPr>
          <w:rFonts w:ascii="Times New Roman" w:hAnsi="Times New Roman"/>
          <w:i/>
          <w:iCs/>
          <w:sz w:val="24"/>
          <w:szCs w:val="24"/>
        </w:rPr>
        <w:t>4</w:t>
      </w:r>
      <w:r w:rsidRPr="00121CE4">
        <w:rPr>
          <w:rFonts w:ascii="Times New Roman" w:hAnsi="Times New Roman"/>
          <w:i/>
          <w:iCs/>
          <w:sz w:val="24"/>
          <w:szCs w:val="24"/>
        </w:rPr>
        <w:t xml:space="preserve"> года настоящий подпункт Положения действует в следующей редакции</w:t>
      </w:r>
      <w:r w:rsidRPr="00121CE4">
        <w:rPr>
          <w:rFonts w:ascii="Times New Roman" w:hAnsi="Times New Roman"/>
          <w:sz w:val="24"/>
          <w:szCs w:val="24"/>
        </w:rPr>
        <w:t>:</w:t>
      </w:r>
      <w:r>
        <w:rPr>
          <w:rFonts w:ascii="Times New Roman" w:hAnsi="Times New Roman"/>
          <w:sz w:val="24"/>
          <w:szCs w:val="24"/>
        </w:rPr>
        <w:t xml:space="preserve"> н</w:t>
      </w:r>
      <w:r w:rsidRPr="006B5052">
        <w:rPr>
          <w:rFonts w:ascii="Times New Roman" w:hAnsi="Times New Roman"/>
          <w:sz w:val="24"/>
          <w:szCs w:val="24"/>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w:t>
      </w:r>
      <w:r>
        <w:rPr>
          <w:rFonts w:ascii="Times New Roman" w:hAnsi="Times New Roman"/>
          <w:sz w:val="24"/>
          <w:szCs w:val="24"/>
        </w:rPr>
        <w:t>З</w:t>
      </w:r>
      <w:r w:rsidRPr="006B5052">
        <w:rPr>
          <w:rFonts w:ascii="Times New Roman" w:hAnsi="Times New Roman"/>
          <w:sz w:val="24"/>
          <w:szCs w:val="24"/>
        </w:rPr>
        <w:t>акона</w:t>
      </w:r>
      <w:r>
        <w:rPr>
          <w:rFonts w:ascii="Times New Roman" w:hAnsi="Times New Roman"/>
          <w:sz w:val="24"/>
          <w:szCs w:val="24"/>
        </w:rPr>
        <w:t xml:space="preserve"> № 223-ФЗ)</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12.17.</w:t>
      </w:r>
      <w:r w:rsidRPr="00693F11">
        <w:rPr>
          <w:rFonts w:ascii="Times New Roman" w:hAnsi="Times New Roman"/>
          <w:sz w:val="24"/>
          <w:szCs w:val="24"/>
        </w:rPr>
        <w:t>13</w:t>
      </w:r>
      <w:r>
        <w:rPr>
          <w:rFonts w:ascii="Times New Roman" w:hAnsi="Times New Roman"/>
          <w:sz w:val="24"/>
          <w:szCs w:val="24"/>
        </w:rPr>
        <w:t>.</w:t>
      </w:r>
      <w:r w:rsidRPr="00693F11">
        <w:rPr>
          <w:rFonts w:ascii="Times New Roman" w:hAnsi="Times New Roman"/>
          <w:sz w:val="24"/>
          <w:szCs w:val="24"/>
        </w:rPr>
        <w:t xml:space="preserve"> предложение о цене договора (единицы товара, работы, услуги), за исключением проведения аукциона в электронной форме.</w:t>
      </w:r>
    </w:p>
    <w:p w:rsidR="00EC3374" w:rsidRPr="00693F11" w:rsidRDefault="00EC3374" w:rsidP="00693F11">
      <w:pPr>
        <w:suppressAutoHyphens/>
        <w:spacing w:after="0"/>
        <w:ind w:firstLine="709"/>
        <w:jc w:val="both"/>
        <w:rPr>
          <w:rFonts w:ascii="Times New Roman" w:hAnsi="Times New Roman"/>
          <w:sz w:val="24"/>
          <w:szCs w:val="24"/>
        </w:rPr>
      </w:pPr>
      <w:r w:rsidRPr="00F723E8">
        <w:rPr>
          <w:rFonts w:ascii="Times New Roman" w:hAnsi="Times New Roman"/>
          <w:sz w:val="24"/>
          <w:szCs w:val="24"/>
        </w:rPr>
        <w:t>1</w:t>
      </w:r>
      <w:r>
        <w:rPr>
          <w:rFonts w:ascii="Times New Roman" w:hAnsi="Times New Roman"/>
          <w:sz w:val="24"/>
          <w:szCs w:val="24"/>
        </w:rPr>
        <w:t>2</w:t>
      </w:r>
      <w:r w:rsidRPr="00F723E8">
        <w:rPr>
          <w:rFonts w:ascii="Times New Roman" w:hAnsi="Times New Roman"/>
          <w:sz w:val="24"/>
          <w:szCs w:val="24"/>
        </w:rPr>
        <w:t>.1</w:t>
      </w:r>
      <w:r>
        <w:rPr>
          <w:rFonts w:ascii="Times New Roman" w:hAnsi="Times New Roman"/>
          <w:sz w:val="24"/>
          <w:szCs w:val="24"/>
        </w:rPr>
        <w:t>8</w:t>
      </w:r>
      <w:r w:rsidRPr="00693F11">
        <w:rPr>
          <w:rFonts w:ascii="Times New Roman" w:hAnsi="Times New Roman"/>
          <w:sz w:val="24"/>
          <w:szCs w:val="24"/>
        </w:rPr>
        <w:t xml:space="preserve">. В случае, если документацией о конкурентной закупке установлено применение к участникам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C3374" w:rsidRPr="00864326"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 xml:space="preserve">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w:t>
      </w:r>
      <w:r w:rsidRPr="00864326">
        <w:rPr>
          <w:rFonts w:ascii="Times New Roman" w:hAnsi="Times New Roman"/>
          <w:sz w:val="24"/>
          <w:szCs w:val="24"/>
        </w:rPr>
        <w:t>не предусмотренные пунктами 1</w:t>
      </w:r>
      <w:r>
        <w:rPr>
          <w:rFonts w:ascii="Times New Roman" w:hAnsi="Times New Roman"/>
          <w:sz w:val="24"/>
          <w:szCs w:val="24"/>
        </w:rPr>
        <w:t>2</w:t>
      </w:r>
      <w:r w:rsidRPr="00864326">
        <w:rPr>
          <w:rFonts w:ascii="Times New Roman" w:hAnsi="Times New Roman"/>
          <w:sz w:val="24"/>
          <w:szCs w:val="24"/>
        </w:rPr>
        <w:t>.17 и 1</w:t>
      </w:r>
      <w:r>
        <w:rPr>
          <w:rFonts w:ascii="Times New Roman" w:hAnsi="Times New Roman"/>
          <w:sz w:val="24"/>
          <w:szCs w:val="24"/>
        </w:rPr>
        <w:t>2</w:t>
      </w:r>
      <w:r w:rsidRPr="00864326">
        <w:rPr>
          <w:rFonts w:ascii="Times New Roman" w:hAnsi="Times New Roman"/>
          <w:sz w:val="24"/>
          <w:szCs w:val="24"/>
        </w:rPr>
        <w:t>.18 Положения.</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12.20</w:t>
      </w:r>
      <w:r w:rsidRPr="00693F11">
        <w:rPr>
          <w:rFonts w:ascii="Times New Roman" w:hAnsi="Times New Roman"/>
          <w:sz w:val="24"/>
          <w:szCs w:val="24"/>
        </w:rPr>
        <w:t xml:space="preserve">. При осуществлении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путем проведения аукциона в электронной форме, запроса котировок в электронной форме установление критериев и порядка оценки, указанных в </w:t>
      </w:r>
      <w:r>
        <w:rPr>
          <w:rFonts w:ascii="Times New Roman" w:hAnsi="Times New Roman"/>
          <w:sz w:val="24"/>
          <w:szCs w:val="24"/>
        </w:rPr>
        <w:t>пункте 12.18 Положения</w:t>
      </w:r>
      <w:r w:rsidRPr="00693F11">
        <w:rPr>
          <w:rFonts w:ascii="Times New Roman" w:hAnsi="Times New Roman"/>
          <w:sz w:val="24"/>
          <w:szCs w:val="24"/>
        </w:rPr>
        <w:t>, не допускается.</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12.21</w:t>
      </w:r>
      <w:r w:rsidRPr="00693F11">
        <w:rPr>
          <w:rFonts w:ascii="Times New Roman" w:hAnsi="Times New Roman"/>
          <w:sz w:val="24"/>
          <w:szCs w:val="24"/>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w:t>
      </w:r>
      <w:r w:rsidRPr="008578E3">
        <w:rPr>
          <w:rFonts w:ascii="Times New Roman" w:hAnsi="Times New Roman"/>
          <w:sz w:val="24"/>
          <w:szCs w:val="24"/>
        </w:rPr>
        <w:t xml:space="preserve">предусмотренные пунктом </w:t>
      </w:r>
      <w:bookmarkStart w:id="125" w:name="_Hlk88887036"/>
      <w:r w:rsidRPr="008578E3">
        <w:rPr>
          <w:rFonts w:ascii="Times New Roman" w:hAnsi="Times New Roman"/>
          <w:sz w:val="24"/>
          <w:szCs w:val="24"/>
        </w:rPr>
        <w:t>1</w:t>
      </w:r>
      <w:r>
        <w:rPr>
          <w:rFonts w:ascii="Times New Roman" w:hAnsi="Times New Roman"/>
          <w:sz w:val="24"/>
          <w:szCs w:val="24"/>
        </w:rPr>
        <w:t>2</w:t>
      </w:r>
      <w:r w:rsidRPr="008578E3">
        <w:rPr>
          <w:rFonts w:ascii="Times New Roman" w:hAnsi="Times New Roman"/>
          <w:sz w:val="24"/>
          <w:szCs w:val="24"/>
        </w:rPr>
        <w:t>.17.10 Положения</w:t>
      </w:r>
      <w:bookmarkEnd w:id="125"/>
      <w:r w:rsidRPr="008578E3">
        <w:rPr>
          <w:rFonts w:ascii="Times New Roman" w:hAnsi="Times New Roman"/>
          <w:sz w:val="24"/>
          <w:szCs w:val="24"/>
        </w:rPr>
        <w:t>, а также пунктом 1</w:t>
      </w:r>
      <w:r>
        <w:rPr>
          <w:rFonts w:ascii="Times New Roman" w:hAnsi="Times New Roman"/>
          <w:sz w:val="24"/>
          <w:szCs w:val="24"/>
        </w:rPr>
        <w:t>2</w:t>
      </w:r>
      <w:r w:rsidRPr="008578E3">
        <w:rPr>
          <w:rFonts w:ascii="Times New Roman" w:hAnsi="Times New Roman"/>
          <w:sz w:val="24"/>
          <w:szCs w:val="24"/>
        </w:rPr>
        <w:t xml:space="preserve">.18 Положения в отношении критериев и </w:t>
      </w:r>
      <w:r w:rsidRPr="00693F11">
        <w:rPr>
          <w:rFonts w:ascii="Times New Roman" w:hAnsi="Times New Roman"/>
          <w:sz w:val="24"/>
          <w:szCs w:val="24"/>
        </w:rPr>
        <w:t xml:space="preserve">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w:t>
      </w:r>
      <w:r>
        <w:rPr>
          <w:rFonts w:ascii="Times New Roman" w:hAnsi="Times New Roman"/>
          <w:sz w:val="24"/>
          <w:szCs w:val="24"/>
        </w:rPr>
        <w:t>12.17.</w:t>
      </w:r>
      <w:r w:rsidRPr="00693F11">
        <w:rPr>
          <w:rFonts w:ascii="Times New Roman" w:hAnsi="Times New Roman"/>
          <w:sz w:val="24"/>
          <w:szCs w:val="24"/>
        </w:rPr>
        <w:t>1–1</w:t>
      </w:r>
      <w:r>
        <w:rPr>
          <w:rFonts w:ascii="Times New Roman" w:hAnsi="Times New Roman"/>
          <w:sz w:val="24"/>
          <w:szCs w:val="24"/>
        </w:rPr>
        <w:t>2</w:t>
      </w:r>
      <w:r w:rsidRPr="00693F11">
        <w:rPr>
          <w:rFonts w:ascii="Times New Roman" w:hAnsi="Times New Roman"/>
          <w:sz w:val="24"/>
          <w:szCs w:val="24"/>
        </w:rPr>
        <w:t xml:space="preserve">.17.9, </w:t>
      </w:r>
      <w:r>
        <w:rPr>
          <w:rFonts w:ascii="Times New Roman" w:hAnsi="Times New Roman"/>
          <w:sz w:val="24"/>
          <w:szCs w:val="24"/>
        </w:rPr>
        <w:t>12.17.</w:t>
      </w:r>
      <w:r w:rsidRPr="00693F11">
        <w:rPr>
          <w:rFonts w:ascii="Times New Roman" w:hAnsi="Times New Roman"/>
          <w:sz w:val="24"/>
          <w:szCs w:val="24"/>
        </w:rPr>
        <w:t xml:space="preserve">11 и </w:t>
      </w:r>
      <w:r>
        <w:rPr>
          <w:rFonts w:ascii="Times New Roman" w:hAnsi="Times New Roman"/>
          <w:sz w:val="24"/>
          <w:szCs w:val="24"/>
        </w:rPr>
        <w:t>12.17.</w:t>
      </w:r>
      <w:r w:rsidRPr="00693F11">
        <w:rPr>
          <w:rFonts w:ascii="Times New Roman" w:hAnsi="Times New Roman"/>
          <w:sz w:val="24"/>
          <w:szCs w:val="24"/>
        </w:rPr>
        <w:t>12</w:t>
      </w:r>
      <w:r>
        <w:rPr>
          <w:rFonts w:ascii="Times New Roman" w:hAnsi="Times New Roman"/>
          <w:sz w:val="24"/>
          <w:szCs w:val="24"/>
        </w:rPr>
        <w:t xml:space="preserve"> Положения</w:t>
      </w:r>
      <w:r w:rsidRPr="00693F11">
        <w:rPr>
          <w:rFonts w:ascii="Times New Roman" w:hAnsi="Times New Roman"/>
          <w:sz w:val="24"/>
          <w:szCs w:val="24"/>
        </w:rPr>
        <w:t xml:space="preserve">, а также </w:t>
      </w:r>
      <w:r>
        <w:rPr>
          <w:rFonts w:ascii="Times New Roman" w:hAnsi="Times New Roman"/>
          <w:sz w:val="24"/>
          <w:szCs w:val="24"/>
        </w:rPr>
        <w:t>пунктом 12.18 Положения</w:t>
      </w:r>
      <w:r w:rsidRPr="00693F11">
        <w:rPr>
          <w:rFonts w:ascii="Times New Roman" w:hAnsi="Times New Roman"/>
          <w:sz w:val="24"/>
          <w:szCs w:val="24"/>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(в случае установления в документации о конкурентной закупке этих критериев). При этом предусмотренные настоящ</w:t>
      </w:r>
      <w:r>
        <w:rPr>
          <w:rFonts w:ascii="Times New Roman" w:hAnsi="Times New Roman"/>
          <w:sz w:val="24"/>
          <w:szCs w:val="24"/>
        </w:rPr>
        <w:t xml:space="preserve">им пунктом 12.21 Положения </w:t>
      </w:r>
      <w:r w:rsidRPr="00693F11">
        <w:rPr>
          <w:rFonts w:ascii="Times New Roman" w:hAnsi="Times New Roman"/>
          <w:sz w:val="24"/>
          <w:szCs w:val="24"/>
        </w:rPr>
        <w:t xml:space="preserve">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Pr>
          <w:rFonts w:ascii="Times New Roman" w:hAnsi="Times New Roman"/>
          <w:sz w:val="24"/>
          <w:szCs w:val="24"/>
        </w:rPr>
        <w:t>пунктом 12.17 Положения</w:t>
      </w:r>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w:t>
      </w:r>
      <w:r>
        <w:rPr>
          <w:rFonts w:ascii="Times New Roman" w:hAnsi="Times New Roman"/>
          <w:sz w:val="24"/>
          <w:szCs w:val="24"/>
        </w:rPr>
        <w:t>22</w:t>
      </w:r>
      <w:r w:rsidRPr="00693F11">
        <w:rPr>
          <w:rFonts w:ascii="Times New Roman" w:hAnsi="Times New Roman"/>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w:t>
      </w:r>
      <w:r w:rsidRPr="00D5136B">
        <w:rPr>
          <w:rFonts w:ascii="Times New Roman" w:hAnsi="Times New Roman"/>
          <w:sz w:val="24"/>
          <w:szCs w:val="24"/>
        </w:rPr>
        <w:t>1</w:t>
      </w:r>
      <w:r>
        <w:rPr>
          <w:rFonts w:ascii="Times New Roman" w:hAnsi="Times New Roman"/>
          <w:sz w:val="24"/>
          <w:szCs w:val="24"/>
        </w:rPr>
        <w:t>2</w:t>
      </w:r>
      <w:r w:rsidRPr="00D5136B">
        <w:rPr>
          <w:rFonts w:ascii="Times New Roman" w:hAnsi="Times New Roman"/>
          <w:sz w:val="24"/>
          <w:szCs w:val="24"/>
        </w:rPr>
        <w:t>.17.10 Положения</w:t>
      </w:r>
      <w:r w:rsidRPr="00693F11">
        <w:rPr>
          <w:rFonts w:ascii="Times New Roman" w:hAnsi="Times New Roman"/>
          <w:sz w:val="24"/>
          <w:szCs w:val="24"/>
        </w:rPr>
        <w:t xml:space="preserve">. Вторая часть данной заявки должна содержать информацию и документы, предусмотренные пунктами </w:t>
      </w:r>
      <w:r w:rsidRPr="00892CED">
        <w:rPr>
          <w:rFonts w:ascii="Times New Roman" w:hAnsi="Times New Roman"/>
          <w:sz w:val="24"/>
          <w:szCs w:val="24"/>
        </w:rPr>
        <w:t>1</w:t>
      </w:r>
      <w:r>
        <w:rPr>
          <w:rFonts w:ascii="Times New Roman" w:hAnsi="Times New Roman"/>
          <w:sz w:val="24"/>
          <w:szCs w:val="24"/>
        </w:rPr>
        <w:t>2</w:t>
      </w:r>
      <w:r w:rsidRPr="00892CED">
        <w:rPr>
          <w:rFonts w:ascii="Times New Roman" w:hAnsi="Times New Roman"/>
          <w:sz w:val="24"/>
          <w:szCs w:val="24"/>
        </w:rPr>
        <w:t>.17.1–1</w:t>
      </w:r>
      <w:r>
        <w:rPr>
          <w:rFonts w:ascii="Times New Roman" w:hAnsi="Times New Roman"/>
          <w:sz w:val="24"/>
          <w:szCs w:val="24"/>
        </w:rPr>
        <w:t>2</w:t>
      </w:r>
      <w:r w:rsidRPr="00892CED">
        <w:rPr>
          <w:rFonts w:ascii="Times New Roman" w:hAnsi="Times New Roman"/>
          <w:sz w:val="24"/>
          <w:szCs w:val="24"/>
        </w:rPr>
        <w:t>.17.9, 1</w:t>
      </w:r>
      <w:r>
        <w:rPr>
          <w:rFonts w:ascii="Times New Roman" w:hAnsi="Times New Roman"/>
          <w:sz w:val="24"/>
          <w:szCs w:val="24"/>
        </w:rPr>
        <w:t>2</w:t>
      </w:r>
      <w:r w:rsidRPr="00892CED">
        <w:rPr>
          <w:rFonts w:ascii="Times New Roman" w:hAnsi="Times New Roman"/>
          <w:sz w:val="24"/>
          <w:szCs w:val="24"/>
        </w:rPr>
        <w:t>.17.11 и 1</w:t>
      </w:r>
      <w:r>
        <w:rPr>
          <w:rFonts w:ascii="Times New Roman" w:hAnsi="Times New Roman"/>
          <w:sz w:val="24"/>
          <w:szCs w:val="24"/>
        </w:rPr>
        <w:t>2</w:t>
      </w:r>
      <w:r w:rsidRPr="00892CED">
        <w:rPr>
          <w:rFonts w:ascii="Times New Roman" w:hAnsi="Times New Roman"/>
          <w:sz w:val="24"/>
          <w:szCs w:val="24"/>
        </w:rPr>
        <w:t>.17.12 Положения</w:t>
      </w:r>
      <w:r w:rsidRPr="00693F11">
        <w:rPr>
          <w:rFonts w:ascii="Times New Roman" w:hAnsi="Times New Roman"/>
          <w:sz w:val="24"/>
          <w:szCs w:val="24"/>
        </w:rPr>
        <w:t>. При этом предусмотренные настоящ</w:t>
      </w:r>
      <w:r>
        <w:rPr>
          <w:rFonts w:ascii="Times New Roman" w:hAnsi="Times New Roman"/>
          <w:sz w:val="24"/>
          <w:szCs w:val="24"/>
        </w:rPr>
        <w:t xml:space="preserve">им пунктом 12.22 Положения </w:t>
      </w:r>
      <w:r w:rsidRPr="00693F11">
        <w:rPr>
          <w:rFonts w:ascii="Times New Roman" w:hAnsi="Times New Roman"/>
          <w:sz w:val="24"/>
          <w:szCs w:val="24"/>
        </w:rPr>
        <w:t xml:space="preserve">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r>
        <w:rPr>
          <w:rFonts w:ascii="Times New Roman" w:hAnsi="Times New Roman"/>
          <w:sz w:val="24"/>
          <w:szCs w:val="24"/>
        </w:rPr>
        <w:t>пунктом 12.17 Положения</w:t>
      </w:r>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sidRPr="009E3AD3">
        <w:rPr>
          <w:rFonts w:ascii="Times New Roman" w:hAnsi="Times New Roman"/>
          <w:sz w:val="24"/>
          <w:szCs w:val="24"/>
        </w:rPr>
        <w:t>1</w:t>
      </w:r>
      <w:r>
        <w:rPr>
          <w:rFonts w:ascii="Times New Roman" w:hAnsi="Times New Roman"/>
          <w:sz w:val="24"/>
          <w:szCs w:val="24"/>
        </w:rPr>
        <w:t>2</w:t>
      </w:r>
      <w:r w:rsidRPr="009E3AD3">
        <w:rPr>
          <w:rFonts w:ascii="Times New Roman" w:hAnsi="Times New Roman"/>
          <w:sz w:val="24"/>
          <w:szCs w:val="24"/>
        </w:rPr>
        <w:t xml:space="preserve">.23. Заявка на участие в запросе котировок в электронной форме должна </w:t>
      </w:r>
      <w:r w:rsidRPr="00693F11">
        <w:rPr>
          <w:rFonts w:ascii="Times New Roman" w:hAnsi="Times New Roman"/>
          <w:sz w:val="24"/>
          <w:szCs w:val="24"/>
        </w:rPr>
        <w:t xml:space="preserve">содержать информацию и документы, предусмотренные </w:t>
      </w:r>
      <w:r>
        <w:rPr>
          <w:rFonts w:ascii="Times New Roman" w:hAnsi="Times New Roman"/>
          <w:sz w:val="24"/>
          <w:szCs w:val="24"/>
        </w:rPr>
        <w:t>пунктом 12.17 Положения</w:t>
      </w:r>
      <w:r w:rsidRPr="00693F11">
        <w:rPr>
          <w:rFonts w:ascii="Times New Roman" w:hAnsi="Times New Roman"/>
          <w:sz w:val="24"/>
          <w:szCs w:val="24"/>
        </w:rPr>
        <w:t xml:space="preserve">, в случае установления </w:t>
      </w:r>
      <w:r>
        <w:rPr>
          <w:rFonts w:ascii="Times New Roman" w:hAnsi="Times New Roman"/>
          <w:sz w:val="24"/>
          <w:szCs w:val="24"/>
        </w:rPr>
        <w:t>З</w:t>
      </w:r>
      <w:r w:rsidRPr="00693F11">
        <w:rPr>
          <w:rFonts w:ascii="Times New Roman" w:hAnsi="Times New Roman"/>
          <w:sz w:val="24"/>
          <w:szCs w:val="24"/>
        </w:rPr>
        <w:t>аказчиком обязанности их представления.</w:t>
      </w:r>
    </w:p>
    <w:p w:rsidR="00EC3374" w:rsidRPr="00C217AE"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1</w:t>
      </w:r>
      <w:r>
        <w:rPr>
          <w:rFonts w:ascii="Times New Roman" w:hAnsi="Times New Roman"/>
          <w:sz w:val="24"/>
          <w:szCs w:val="24"/>
        </w:rPr>
        <w:t>2</w:t>
      </w:r>
      <w:r w:rsidRPr="00693F11">
        <w:rPr>
          <w:rFonts w:ascii="Times New Roman" w:hAnsi="Times New Roman"/>
          <w:sz w:val="24"/>
          <w:szCs w:val="24"/>
        </w:rPr>
        <w:t>.</w:t>
      </w:r>
      <w:r>
        <w:rPr>
          <w:rFonts w:ascii="Times New Roman" w:hAnsi="Times New Roman"/>
          <w:sz w:val="24"/>
          <w:szCs w:val="24"/>
        </w:rPr>
        <w:t>24</w:t>
      </w:r>
      <w:r w:rsidRPr="00693F11">
        <w:rPr>
          <w:rFonts w:ascii="Times New Roman" w:hAnsi="Times New Roman"/>
          <w:sz w:val="24"/>
          <w:szCs w:val="24"/>
        </w:rPr>
        <w:t xml:space="preserve">. Декларация, предусмотренная пунктом </w:t>
      </w:r>
      <w:r>
        <w:rPr>
          <w:rFonts w:ascii="Times New Roman" w:hAnsi="Times New Roman"/>
          <w:sz w:val="24"/>
          <w:szCs w:val="24"/>
        </w:rPr>
        <w:t>12.17.</w:t>
      </w:r>
      <w:r w:rsidRPr="00693F11">
        <w:rPr>
          <w:rFonts w:ascii="Times New Roman" w:hAnsi="Times New Roman"/>
          <w:sz w:val="24"/>
          <w:szCs w:val="24"/>
        </w:rPr>
        <w:t xml:space="preserve">9 </w:t>
      </w:r>
      <w:r>
        <w:rPr>
          <w:rFonts w:ascii="Times New Roman" w:hAnsi="Times New Roman"/>
          <w:sz w:val="24"/>
          <w:szCs w:val="24"/>
        </w:rPr>
        <w:t>Положения</w:t>
      </w:r>
      <w:r w:rsidRPr="00693F11">
        <w:rPr>
          <w:rFonts w:ascii="Times New Roman" w:hAnsi="Times New Roman"/>
          <w:sz w:val="24"/>
          <w:szCs w:val="24"/>
        </w:rPr>
        <w:t xml:space="preserve">, представляется в составе заявки участником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w:t>
      </w:r>
      <w:r>
        <w:rPr>
          <w:rFonts w:ascii="Times New Roman" w:hAnsi="Times New Roman"/>
          <w:sz w:val="24"/>
          <w:szCs w:val="24"/>
        </w:rPr>
        <w:t xml:space="preserve">СМСП </w:t>
      </w:r>
      <w:r w:rsidRPr="00693F11">
        <w:rPr>
          <w:rFonts w:ascii="Times New Roman" w:hAnsi="Times New Roman"/>
          <w:sz w:val="24"/>
          <w:szCs w:val="24"/>
        </w:rPr>
        <w:t xml:space="preserve">возможность включения в состав заявки и направления </w:t>
      </w:r>
      <w:r>
        <w:rPr>
          <w:rFonts w:ascii="Times New Roman" w:hAnsi="Times New Roman"/>
          <w:sz w:val="24"/>
          <w:szCs w:val="24"/>
        </w:rPr>
        <w:t>З</w:t>
      </w:r>
      <w:r w:rsidRPr="00693F11">
        <w:rPr>
          <w:rFonts w:ascii="Times New Roman" w:hAnsi="Times New Roman"/>
          <w:sz w:val="24"/>
          <w:szCs w:val="24"/>
        </w:rPr>
        <w:t xml:space="preserve">аказчику информации и документов, указанных в </w:t>
      </w:r>
      <w:r>
        <w:rPr>
          <w:rFonts w:ascii="Times New Roman" w:hAnsi="Times New Roman"/>
          <w:sz w:val="24"/>
          <w:szCs w:val="24"/>
        </w:rPr>
        <w:t>пункте 12.17 Положения</w:t>
      </w:r>
      <w:r w:rsidRPr="00693F11">
        <w:rPr>
          <w:rFonts w:ascii="Times New Roman" w:hAnsi="Times New Roman"/>
          <w:sz w:val="24"/>
          <w:szCs w:val="24"/>
        </w:rPr>
        <w:t xml:space="preserve">, посредством программно-аппаратных средств электронной площадки в случае их представления данному оператору при аккредитации </w:t>
      </w:r>
      <w:r w:rsidRPr="00C217AE">
        <w:rPr>
          <w:rFonts w:ascii="Times New Roman" w:hAnsi="Times New Roman"/>
          <w:sz w:val="24"/>
          <w:szCs w:val="24"/>
        </w:rPr>
        <w:t>на электронной площадке в соответствии с пунктом 1</w:t>
      </w:r>
      <w:r>
        <w:rPr>
          <w:rFonts w:ascii="Times New Roman" w:hAnsi="Times New Roman"/>
          <w:sz w:val="24"/>
          <w:szCs w:val="24"/>
        </w:rPr>
        <w:t>2</w:t>
      </w:r>
      <w:r w:rsidRPr="00C217AE">
        <w:rPr>
          <w:rFonts w:ascii="Times New Roman" w:hAnsi="Times New Roman"/>
          <w:sz w:val="24"/>
          <w:szCs w:val="24"/>
        </w:rPr>
        <w:t>.16 Положения.</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2</w:t>
      </w:r>
      <w:r>
        <w:rPr>
          <w:rFonts w:ascii="Times New Roman" w:hAnsi="Times New Roman"/>
          <w:sz w:val="24"/>
          <w:szCs w:val="24"/>
        </w:rPr>
        <w:t>5</w:t>
      </w:r>
      <w:r w:rsidRPr="00693F11">
        <w:rPr>
          <w:rFonts w:ascii="Times New Roman" w:hAnsi="Times New Roman"/>
          <w:sz w:val="24"/>
          <w:szCs w:val="24"/>
        </w:rPr>
        <w:t>.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2</w:t>
      </w:r>
      <w:r>
        <w:rPr>
          <w:rFonts w:ascii="Times New Roman" w:hAnsi="Times New Roman"/>
          <w:sz w:val="24"/>
          <w:szCs w:val="24"/>
        </w:rPr>
        <w:t>6</w:t>
      </w:r>
      <w:r w:rsidRPr="00693F11">
        <w:rPr>
          <w:rFonts w:ascii="Times New Roman" w:hAnsi="Times New Roman"/>
          <w:sz w:val="24"/>
          <w:szCs w:val="24"/>
        </w:rPr>
        <w:t xml:space="preserve">. Оператор электронной площадки в следующем порядке направляет </w:t>
      </w:r>
      <w:r>
        <w:rPr>
          <w:rFonts w:ascii="Times New Roman" w:hAnsi="Times New Roman"/>
          <w:sz w:val="24"/>
          <w:szCs w:val="24"/>
        </w:rPr>
        <w:t>З</w:t>
      </w:r>
      <w:r w:rsidRPr="00693F11">
        <w:rPr>
          <w:rFonts w:ascii="Times New Roman" w:hAnsi="Times New Roman"/>
          <w:sz w:val="24"/>
          <w:szCs w:val="24"/>
        </w:rPr>
        <w:t>аказчику:</w:t>
      </w:r>
    </w:p>
    <w:p w:rsidR="00EC3374" w:rsidRPr="00693F11" w:rsidRDefault="00EC3374" w:rsidP="00693F11">
      <w:pPr>
        <w:suppressAutoHyphens/>
        <w:spacing w:after="0"/>
        <w:ind w:firstLine="709"/>
        <w:jc w:val="both"/>
        <w:rPr>
          <w:rFonts w:ascii="Times New Roman" w:hAnsi="Times New Roman"/>
          <w:sz w:val="24"/>
          <w:szCs w:val="24"/>
        </w:rPr>
      </w:pPr>
      <w:bookmarkStart w:id="126" w:name="_Hlk88892894"/>
      <w:r w:rsidRPr="00F112E0">
        <w:rPr>
          <w:rFonts w:ascii="Times New Roman" w:hAnsi="Times New Roman"/>
          <w:sz w:val="24"/>
          <w:szCs w:val="24"/>
        </w:rPr>
        <w:t>1</w:t>
      </w:r>
      <w:r>
        <w:rPr>
          <w:rFonts w:ascii="Times New Roman" w:hAnsi="Times New Roman"/>
          <w:sz w:val="24"/>
          <w:szCs w:val="24"/>
        </w:rPr>
        <w:t>2</w:t>
      </w:r>
      <w:r w:rsidRPr="00F112E0">
        <w:rPr>
          <w:rFonts w:ascii="Times New Roman" w:hAnsi="Times New Roman"/>
          <w:sz w:val="24"/>
          <w:szCs w:val="24"/>
        </w:rPr>
        <w:t>.26.</w:t>
      </w:r>
      <w:r w:rsidRPr="00693F11">
        <w:rPr>
          <w:rFonts w:ascii="Times New Roman" w:hAnsi="Times New Roman"/>
          <w:sz w:val="24"/>
          <w:szCs w:val="24"/>
        </w:rPr>
        <w:t>1</w:t>
      </w:r>
      <w:r>
        <w:rPr>
          <w:rFonts w:ascii="Times New Roman" w:hAnsi="Times New Roman"/>
          <w:sz w:val="24"/>
          <w:szCs w:val="24"/>
        </w:rPr>
        <w:t>.</w:t>
      </w:r>
      <w:bookmarkEnd w:id="126"/>
      <w:r w:rsidRPr="00693F11">
        <w:rPr>
          <w:rFonts w:ascii="Times New Roman" w:hAnsi="Times New Roman"/>
          <w:sz w:val="24"/>
          <w:szCs w:val="24"/>
        </w:rPr>
        <w:t xml:space="preserve">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w:t>
      </w:r>
      <w:r>
        <w:rPr>
          <w:rFonts w:ascii="Times New Roman" w:hAnsi="Times New Roman"/>
          <w:sz w:val="24"/>
          <w:szCs w:val="24"/>
        </w:rPr>
        <w:t>СМСП</w:t>
      </w:r>
      <w:r w:rsidRPr="00693F11">
        <w:rPr>
          <w:rFonts w:ascii="Times New Roman" w:hAnsi="Times New Roman"/>
          <w:sz w:val="24"/>
          <w:szCs w:val="24"/>
        </w:rPr>
        <w:t>, установленного извещением об осуществлении конкурентной закупки, документацией о конкурентной закупке либо предусмотренными настоящ</w:t>
      </w:r>
      <w:r>
        <w:rPr>
          <w:rFonts w:ascii="Times New Roman" w:hAnsi="Times New Roman"/>
          <w:sz w:val="24"/>
          <w:szCs w:val="24"/>
        </w:rPr>
        <w:t>им разделом Положения</w:t>
      </w:r>
      <w:r w:rsidRPr="00693F11">
        <w:rPr>
          <w:rFonts w:ascii="Times New Roman" w:hAnsi="Times New Roman"/>
          <w:sz w:val="24"/>
          <w:szCs w:val="24"/>
        </w:rPr>
        <w:t xml:space="preserve"> уточненными извещением, документацией;</w:t>
      </w:r>
    </w:p>
    <w:p w:rsidR="00EC3374" w:rsidRPr="00693F11" w:rsidRDefault="00EC3374" w:rsidP="00693F11">
      <w:pPr>
        <w:suppressAutoHyphens/>
        <w:spacing w:after="0"/>
        <w:ind w:firstLine="709"/>
        <w:jc w:val="both"/>
        <w:rPr>
          <w:rFonts w:ascii="Times New Roman" w:hAnsi="Times New Roman"/>
          <w:sz w:val="24"/>
          <w:szCs w:val="24"/>
        </w:rPr>
      </w:pPr>
      <w:r w:rsidRPr="00F112E0">
        <w:rPr>
          <w:rFonts w:ascii="Times New Roman" w:hAnsi="Times New Roman"/>
          <w:sz w:val="24"/>
          <w:szCs w:val="24"/>
        </w:rPr>
        <w:t>1</w:t>
      </w:r>
      <w:r>
        <w:rPr>
          <w:rFonts w:ascii="Times New Roman" w:hAnsi="Times New Roman"/>
          <w:sz w:val="24"/>
          <w:szCs w:val="24"/>
        </w:rPr>
        <w:t>2</w:t>
      </w:r>
      <w:r w:rsidRPr="00F112E0">
        <w:rPr>
          <w:rFonts w:ascii="Times New Roman" w:hAnsi="Times New Roman"/>
          <w:sz w:val="24"/>
          <w:szCs w:val="24"/>
        </w:rPr>
        <w:t>.26.</w:t>
      </w:r>
      <w:r>
        <w:rPr>
          <w:rFonts w:ascii="Times New Roman" w:hAnsi="Times New Roman"/>
          <w:sz w:val="24"/>
          <w:szCs w:val="24"/>
        </w:rPr>
        <w:t>2.</w:t>
      </w:r>
      <w:r w:rsidRPr="00693F11">
        <w:rPr>
          <w:rFonts w:ascii="Times New Roman" w:hAnsi="Times New Roman"/>
          <w:sz w:val="24"/>
          <w:szCs w:val="24"/>
        </w:rPr>
        <w:t xml:space="preserve">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w:t>
      </w:r>
      <w:r w:rsidRPr="00142D28">
        <w:rPr>
          <w:rFonts w:ascii="Times New Roman" w:hAnsi="Times New Roman"/>
          <w:sz w:val="24"/>
          <w:szCs w:val="24"/>
        </w:rPr>
        <w:t xml:space="preserve">предусмотренный </w:t>
      </w:r>
      <w:bookmarkStart w:id="127" w:name="_Hlk88888485"/>
      <w:r w:rsidRPr="00142D28">
        <w:rPr>
          <w:rFonts w:ascii="Times New Roman" w:hAnsi="Times New Roman"/>
          <w:sz w:val="24"/>
          <w:szCs w:val="24"/>
        </w:rPr>
        <w:t>пунктом 1</w:t>
      </w:r>
      <w:r>
        <w:rPr>
          <w:rFonts w:ascii="Times New Roman" w:hAnsi="Times New Roman"/>
          <w:sz w:val="24"/>
          <w:szCs w:val="24"/>
        </w:rPr>
        <w:t>2</w:t>
      </w:r>
      <w:r w:rsidRPr="00142D28">
        <w:rPr>
          <w:rFonts w:ascii="Times New Roman" w:hAnsi="Times New Roman"/>
          <w:sz w:val="24"/>
          <w:szCs w:val="24"/>
        </w:rPr>
        <w:t xml:space="preserve">.7 Положения </w:t>
      </w:r>
      <w:bookmarkEnd w:id="127"/>
      <w:r w:rsidRPr="00142D28">
        <w:rPr>
          <w:rFonts w:ascii="Times New Roman" w:hAnsi="Times New Roman"/>
          <w:sz w:val="24"/>
          <w:szCs w:val="24"/>
        </w:rPr>
        <w:t xml:space="preserve">(при проведении аукциона в электронной </w:t>
      </w:r>
      <w:r w:rsidRPr="00693F11">
        <w:rPr>
          <w:rFonts w:ascii="Times New Roman" w:hAnsi="Times New Roman"/>
          <w:sz w:val="24"/>
          <w:szCs w:val="24"/>
        </w:rPr>
        <w:t>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w:t>
      </w:r>
      <w:r>
        <w:rPr>
          <w:rFonts w:ascii="Times New Roman" w:hAnsi="Times New Roman"/>
          <w:sz w:val="24"/>
          <w:szCs w:val="24"/>
        </w:rPr>
        <w:t>им разделом Положения</w:t>
      </w:r>
      <w:r w:rsidRPr="00693F11">
        <w:rPr>
          <w:rFonts w:ascii="Times New Roman" w:hAnsi="Times New Roman"/>
          <w:sz w:val="24"/>
          <w:szCs w:val="24"/>
        </w:rPr>
        <w:t xml:space="preserve"> уточненными извещением, документацией. Указанные сроки не могут быть ранее сроков:</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а) размещения </w:t>
      </w:r>
      <w:r>
        <w:rPr>
          <w:rFonts w:ascii="Times New Roman" w:hAnsi="Times New Roman"/>
          <w:sz w:val="24"/>
          <w:szCs w:val="24"/>
        </w:rPr>
        <w:t>З</w:t>
      </w:r>
      <w:r w:rsidRPr="00693F11">
        <w:rPr>
          <w:rFonts w:ascii="Times New Roman" w:hAnsi="Times New Roman"/>
          <w:sz w:val="24"/>
          <w:szCs w:val="24"/>
        </w:rPr>
        <w:t xml:space="preserve">аказчиком в </w:t>
      </w:r>
      <w:r>
        <w:rPr>
          <w:rFonts w:ascii="Times New Roman" w:hAnsi="Times New Roman"/>
          <w:sz w:val="24"/>
          <w:szCs w:val="24"/>
        </w:rPr>
        <w:t>ЕИС</w:t>
      </w:r>
      <w:r w:rsidRPr="00693F11">
        <w:rPr>
          <w:rFonts w:ascii="Times New Roman" w:hAnsi="Times New Roman"/>
          <w:sz w:val="24"/>
          <w:szCs w:val="24"/>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p>
    <w:p w:rsidR="00EC3374" w:rsidRPr="00693F11" w:rsidRDefault="00EC3374" w:rsidP="00693F11">
      <w:pPr>
        <w:suppressAutoHyphens/>
        <w:spacing w:after="0"/>
        <w:ind w:firstLine="709"/>
        <w:jc w:val="both"/>
        <w:rPr>
          <w:rFonts w:ascii="Times New Roman" w:hAnsi="Times New Roman"/>
          <w:sz w:val="24"/>
          <w:szCs w:val="24"/>
        </w:rPr>
      </w:pPr>
      <w:r w:rsidRPr="00693F11">
        <w:rPr>
          <w:rFonts w:ascii="Times New Roman" w:hAnsi="Times New Roman"/>
          <w:sz w:val="24"/>
          <w:szCs w:val="24"/>
        </w:rPr>
        <w:t xml:space="preserve">б) проведения процедуры подачи участниками аукциона в электронной форме </w:t>
      </w:r>
      <w:r w:rsidRPr="00142D28">
        <w:rPr>
          <w:rFonts w:ascii="Times New Roman" w:hAnsi="Times New Roman"/>
          <w:sz w:val="24"/>
          <w:szCs w:val="24"/>
        </w:rPr>
        <w:t>предложений о цене договора с учетом требований пункта 1</w:t>
      </w:r>
      <w:r>
        <w:rPr>
          <w:rFonts w:ascii="Times New Roman" w:hAnsi="Times New Roman"/>
          <w:sz w:val="24"/>
          <w:szCs w:val="24"/>
        </w:rPr>
        <w:t>2</w:t>
      </w:r>
      <w:r w:rsidRPr="00142D28">
        <w:rPr>
          <w:rFonts w:ascii="Times New Roman" w:hAnsi="Times New Roman"/>
          <w:sz w:val="24"/>
          <w:szCs w:val="24"/>
        </w:rPr>
        <w:t xml:space="preserve">.6 Положения (при </w:t>
      </w:r>
      <w:r w:rsidRPr="00693F11">
        <w:rPr>
          <w:rFonts w:ascii="Times New Roman" w:hAnsi="Times New Roman"/>
          <w:sz w:val="24"/>
          <w:szCs w:val="24"/>
        </w:rPr>
        <w:t>проведении аукциона в электронной форме);</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12.26.3.</w:t>
      </w:r>
      <w:r w:rsidRPr="00693F11">
        <w:rPr>
          <w:rFonts w:ascii="Times New Roman" w:hAnsi="Times New Roman"/>
          <w:sz w:val="24"/>
          <w:szCs w:val="24"/>
        </w:rPr>
        <w:t xml:space="preserve"> протокол, предусмотренный </w:t>
      </w:r>
      <w:r w:rsidRPr="00E00D60">
        <w:rPr>
          <w:rFonts w:ascii="Times New Roman" w:hAnsi="Times New Roman"/>
          <w:sz w:val="24"/>
          <w:szCs w:val="24"/>
        </w:rPr>
        <w:t>пунктом 1</w:t>
      </w:r>
      <w:r>
        <w:rPr>
          <w:rFonts w:ascii="Times New Roman" w:hAnsi="Times New Roman"/>
          <w:sz w:val="24"/>
          <w:szCs w:val="24"/>
        </w:rPr>
        <w:t>2</w:t>
      </w:r>
      <w:r w:rsidRPr="00E00D60">
        <w:rPr>
          <w:rFonts w:ascii="Times New Roman" w:hAnsi="Times New Roman"/>
          <w:sz w:val="24"/>
          <w:szCs w:val="24"/>
        </w:rPr>
        <w:t>.7 Положения</w:t>
      </w:r>
      <w:r w:rsidRPr="00693F11">
        <w:rPr>
          <w:rFonts w:ascii="Times New Roman" w:hAnsi="Times New Roman"/>
          <w:sz w:val="24"/>
          <w:szCs w:val="24"/>
        </w:rPr>
        <w:t xml:space="preserve"> (в случае, если конкурс в </w:t>
      </w:r>
      <w:r w:rsidRPr="00E00D60">
        <w:rPr>
          <w:rFonts w:ascii="Times New Roman" w:hAnsi="Times New Roman"/>
          <w:sz w:val="24"/>
          <w:szCs w:val="24"/>
        </w:rPr>
        <w:t>электронной форме включает этап, предусмотренный пунктом 1</w:t>
      </w:r>
      <w:r>
        <w:rPr>
          <w:rFonts w:ascii="Times New Roman" w:hAnsi="Times New Roman"/>
          <w:sz w:val="24"/>
          <w:szCs w:val="24"/>
        </w:rPr>
        <w:t>2</w:t>
      </w:r>
      <w:r w:rsidRPr="00E00D60">
        <w:rPr>
          <w:rFonts w:ascii="Times New Roman" w:hAnsi="Times New Roman"/>
          <w:sz w:val="24"/>
          <w:szCs w:val="24"/>
        </w:rPr>
        <w:t xml:space="preserve">.4.4 Положения), - не </w:t>
      </w:r>
      <w:r w:rsidRPr="00693F11">
        <w:rPr>
          <w:rFonts w:ascii="Times New Roman" w:hAnsi="Times New Roman"/>
          <w:sz w:val="24"/>
          <w:szCs w:val="24"/>
        </w:rPr>
        <w:t xml:space="preserve">ранее срока размещения </w:t>
      </w:r>
      <w:r>
        <w:rPr>
          <w:rFonts w:ascii="Times New Roman" w:hAnsi="Times New Roman"/>
          <w:sz w:val="24"/>
          <w:szCs w:val="24"/>
        </w:rPr>
        <w:t>З</w:t>
      </w:r>
      <w:r w:rsidRPr="00693F11">
        <w:rPr>
          <w:rFonts w:ascii="Times New Roman" w:hAnsi="Times New Roman"/>
          <w:sz w:val="24"/>
          <w:szCs w:val="24"/>
        </w:rPr>
        <w:t xml:space="preserve">аказчиком в </w:t>
      </w:r>
      <w:r>
        <w:rPr>
          <w:rFonts w:ascii="Times New Roman" w:hAnsi="Times New Roman"/>
          <w:sz w:val="24"/>
          <w:szCs w:val="24"/>
        </w:rPr>
        <w:t>ЕИС</w:t>
      </w:r>
      <w:r w:rsidRPr="00693F11">
        <w:rPr>
          <w:rFonts w:ascii="Times New Roman" w:hAnsi="Times New Roman"/>
          <w:sz w:val="24"/>
          <w:szCs w:val="24"/>
        </w:rPr>
        <w:t xml:space="preserve"> протокола, составляемого в ходе проведения конкурса в электронной форме по результатам рассмотрения вторых частей заявок.</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2</w:t>
      </w:r>
      <w:r>
        <w:rPr>
          <w:rFonts w:ascii="Times New Roman" w:hAnsi="Times New Roman"/>
          <w:sz w:val="24"/>
          <w:szCs w:val="24"/>
        </w:rPr>
        <w:t>7</w:t>
      </w:r>
      <w:r w:rsidRPr="00693F11">
        <w:rPr>
          <w:rFonts w:ascii="Times New Roman" w:hAnsi="Times New Roman"/>
          <w:sz w:val="24"/>
          <w:szCs w:val="24"/>
        </w:rPr>
        <w:t xml:space="preserve">. В случае, если </w:t>
      </w:r>
      <w:r>
        <w:rPr>
          <w:rFonts w:ascii="Times New Roman" w:hAnsi="Times New Roman"/>
          <w:sz w:val="24"/>
          <w:szCs w:val="24"/>
        </w:rPr>
        <w:t>З</w:t>
      </w:r>
      <w:r w:rsidRPr="00693F11">
        <w:rPr>
          <w:rFonts w:ascii="Times New Roman" w:hAnsi="Times New Roman"/>
          <w:sz w:val="24"/>
          <w:szCs w:val="24"/>
        </w:rPr>
        <w:t xml:space="preserve">аказчиком принято решение об отмене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в соответствии с частью 5 статьи 3.2 </w:t>
      </w:r>
      <w:r>
        <w:rPr>
          <w:rFonts w:ascii="Times New Roman" w:hAnsi="Times New Roman"/>
          <w:sz w:val="24"/>
          <w:szCs w:val="24"/>
        </w:rPr>
        <w:t xml:space="preserve">Закона № 223-ФЗ, согласно которой </w:t>
      </w:r>
      <w:r w:rsidRPr="00143B00">
        <w:rPr>
          <w:rFonts w:ascii="Times New Roman" w:hAnsi="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693F11">
        <w:rPr>
          <w:rFonts w:ascii="Times New Roman" w:hAnsi="Times New Roman"/>
          <w:sz w:val="24"/>
          <w:szCs w:val="24"/>
        </w:rPr>
        <w:t xml:space="preserve">, оператор электронной площадки не вправе направлять </w:t>
      </w:r>
      <w:r>
        <w:rPr>
          <w:rFonts w:ascii="Times New Roman" w:hAnsi="Times New Roman"/>
          <w:sz w:val="24"/>
          <w:szCs w:val="24"/>
        </w:rPr>
        <w:t>З</w:t>
      </w:r>
      <w:r w:rsidRPr="00693F11">
        <w:rPr>
          <w:rFonts w:ascii="Times New Roman" w:hAnsi="Times New Roman"/>
          <w:sz w:val="24"/>
          <w:szCs w:val="24"/>
        </w:rPr>
        <w:t>аказчику заявки участников такой конкурентной закупки.</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2</w:t>
      </w:r>
      <w:r>
        <w:rPr>
          <w:rFonts w:ascii="Times New Roman" w:hAnsi="Times New Roman"/>
          <w:sz w:val="24"/>
          <w:szCs w:val="24"/>
        </w:rPr>
        <w:t>8</w:t>
      </w:r>
      <w:r w:rsidRPr="00693F11">
        <w:rPr>
          <w:rFonts w:ascii="Times New Roman" w:hAnsi="Times New Roman"/>
          <w:sz w:val="24"/>
          <w:szCs w:val="24"/>
        </w:rPr>
        <w:t xml:space="preserve">.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w:t>
      </w:r>
      <w:r>
        <w:rPr>
          <w:rFonts w:ascii="Times New Roman" w:hAnsi="Times New Roman"/>
          <w:sz w:val="24"/>
          <w:szCs w:val="24"/>
        </w:rPr>
        <w:t>З</w:t>
      </w:r>
      <w:r w:rsidRPr="00693F11">
        <w:rPr>
          <w:rFonts w:ascii="Times New Roman" w:hAnsi="Times New Roman"/>
          <w:sz w:val="24"/>
          <w:szCs w:val="24"/>
        </w:rPr>
        <w:t xml:space="preserve">аказчик направляет оператору электронной площадки протокол, </w:t>
      </w:r>
      <w:bookmarkStart w:id="128" w:name="_Hlk88893542"/>
      <w:r w:rsidRPr="00693F11">
        <w:rPr>
          <w:rFonts w:ascii="Times New Roman" w:hAnsi="Times New Roman"/>
          <w:sz w:val="24"/>
          <w:szCs w:val="24"/>
        </w:rPr>
        <w:t xml:space="preserve">указанный в </w:t>
      </w:r>
      <w:r w:rsidRPr="00802FA7">
        <w:rPr>
          <w:rFonts w:ascii="Times New Roman" w:hAnsi="Times New Roman"/>
          <w:sz w:val="24"/>
          <w:szCs w:val="24"/>
        </w:rPr>
        <w:t>пункте 7.1.13 Положения</w:t>
      </w:r>
      <w:bookmarkEnd w:id="128"/>
      <w:r w:rsidRPr="00802FA7">
        <w:rPr>
          <w:rFonts w:ascii="Times New Roman" w:hAnsi="Times New Roman"/>
          <w:sz w:val="24"/>
          <w:szCs w:val="24"/>
        </w:rPr>
        <w:t xml:space="preserve">. В течение часа с момента получения указанного протокола </w:t>
      </w:r>
      <w:r w:rsidRPr="00693F11">
        <w:rPr>
          <w:rFonts w:ascii="Times New Roman" w:hAnsi="Times New Roman"/>
          <w:sz w:val="24"/>
          <w:szCs w:val="24"/>
        </w:rPr>
        <w:t xml:space="preserve">оператор электронной площадки размещает его в </w:t>
      </w:r>
      <w:r>
        <w:rPr>
          <w:rFonts w:ascii="Times New Roman" w:hAnsi="Times New Roman"/>
          <w:sz w:val="24"/>
          <w:szCs w:val="24"/>
        </w:rPr>
        <w:t>ЕИС</w:t>
      </w:r>
      <w:r w:rsidRPr="00693F11">
        <w:rPr>
          <w:rFonts w:ascii="Times New Roman" w:hAnsi="Times New Roman"/>
          <w:sz w:val="24"/>
          <w:szCs w:val="24"/>
        </w:rPr>
        <w:t>.</w:t>
      </w:r>
    </w:p>
    <w:p w:rsidR="00EC3374" w:rsidRPr="00693F11" w:rsidRDefault="00EC3374" w:rsidP="00693F11">
      <w:pPr>
        <w:suppressAutoHyphens/>
        <w:spacing w:after="0"/>
        <w:ind w:firstLine="709"/>
        <w:jc w:val="both"/>
        <w:rPr>
          <w:rFonts w:ascii="Times New Roman" w:hAnsi="Times New Roman"/>
          <w:sz w:val="24"/>
          <w:szCs w:val="24"/>
        </w:rPr>
      </w:pPr>
      <w:r w:rsidRPr="00D57F9D">
        <w:rPr>
          <w:rFonts w:ascii="Times New Roman" w:hAnsi="Times New Roman"/>
          <w:sz w:val="24"/>
          <w:szCs w:val="24"/>
        </w:rPr>
        <w:t>1</w:t>
      </w:r>
      <w:r>
        <w:rPr>
          <w:rFonts w:ascii="Times New Roman" w:hAnsi="Times New Roman"/>
          <w:sz w:val="24"/>
          <w:szCs w:val="24"/>
        </w:rPr>
        <w:t>2</w:t>
      </w:r>
      <w:r w:rsidRPr="00D57F9D">
        <w:rPr>
          <w:rFonts w:ascii="Times New Roman" w:hAnsi="Times New Roman"/>
          <w:sz w:val="24"/>
          <w:szCs w:val="24"/>
        </w:rPr>
        <w:t>.29. В течение одного рабочего дня после направления оператором электронной площадки информации, указанной в пунктах 1</w:t>
      </w:r>
      <w:r>
        <w:rPr>
          <w:rFonts w:ascii="Times New Roman" w:hAnsi="Times New Roman"/>
          <w:sz w:val="24"/>
          <w:szCs w:val="24"/>
        </w:rPr>
        <w:t>2</w:t>
      </w:r>
      <w:r w:rsidRPr="00D57F9D">
        <w:rPr>
          <w:rFonts w:ascii="Times New Roman" w:hAnsi="Times New Roman"/>
          <w:sz w:val="24"/>
          <w:szCs w:val="24"/>
        </w:rPr>
        <w:t>.26.1 (при проведении запроса котировок в электронной форме), 1</w:t>
      </w:r>
      <w:r>
        <w:rPr>
          <w:rFonts w:ascii="Times New Roman" w:hAnsi="Times New Roman"/>
          <w:sz w:val="24"/>
          <w:szCs w:val="24"/>
        </w:rPr>
        <w:t>2</w:t>
      </w:r>
      <w:r w:rsidRPr="00D57F9D">
        <w:rPr>
          <w:rFonts w:ascii="Times New Roman" w:hAnsi="Times New Roman"/>
          <w:sz w:val="24"/>
          <w:szCs w:val="24"/>
        </w:rPr>
        <w:t>.26.2, 1</w:t>
      </w:r>
      <w:r>
        <w:rPr>
          <w:rFonts w:ascii="Times New Roman" w:hAnsi="Times New Roman"/>
          <w:sz w:val="24"/>
          <w:szCs w:val="24"/>
        </w:rPr>
        <w:t>2</w:t>
      </w:r>
      <w:r w:rsidRPr="00D57F9D">
        <w:rPr>
          <w:rFonts w:ascii="Times New Roman" w:hAnsi="Times New Roman"/>
          <w:sz w:val="24"/>
          <w:szCs w:val="24"/>
        </w:rPr>
        <w:t>.26.3 (в случае, если конкурс в электронной форме включает этап, предусмотренный пунктом 1</w:t>
      </w:r>
      <w:r>
        <w:rPr>
          <w:rFonts w:ascii="Times New Roman" w:hAnsi="Times New Roman"/>
          <w:sz w:val="24"/>
          <w:szCs w:val="24"/>
        </w:rPr>
        <w:t>2</w:t>
      </w:r>
      <w:r w:rsidRPr="00D57F9D">
        <w:rPr>
          <w:rFonts w:ascii="Times New Roman" w:hAnsi="Times New Roman"/>
          <w:sz w:val="24"/>
          <w:szCs w:val="24"/>
        </w:rPr>
        <w:t xml:space="preserve">.4.4)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w:t>
      </w:r>
      <w:r w:rsidRPr="00693F11">
        <w:rPr>
          <w:rFonts w:ascii="Times New Roman" w:hAnsi="Times New Roman"/>
          <w:sz w:val="24"/>
          <w:szCs w:val="24"/>
        </w:rPr>
        <w:t>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C3374" w:rsidRPr="00D57F9D" w:rsidRDefault="00EC3374" w:rsidP="00693F11">
      <w:pPr>
        <w:suppressAutoHyphens/>
        <w:spacing w:after="0"/>
        <w:ind w:firstLine="709"/>
        <w:jc w:val="both"/>
        <w:rPr>
          <w:rFonts w:ascii="Times New Roman" w:hAnsi="Times New Roman"/>
          <w:sz w:val="24"/>
          <w:szCs w:val="24"/>
        </w:rPr>
      </w:pPr>
      <w:r w:rsidRPr="00D57F9D">
        <w:rPr>
          <w:rFonts w:ascii="Times New Roman" w:hAnsi="Times New Roman"/>
          <w:sz w:val="24"/>
          <w:szCs w:val="24"/>
        </w:rPr>
        <w:t>1</w:t>
      </w:r>
      <w:r>
        <w:rPr>
          <w:rFonts w:ascii="Times New Roman" w:hAnsi="Times New Roman"/>
          <w:sz w:val="24"/>
          <w:szCs w:val="24"/>
        </w:rPr>
        <w:t>2</w:t>
      </w:r>
      <w:r w:rsidRPr="00D57F9D">
        <w:rPr>
          <w:rFonts w:ascii="Times New Roman" w:hAnsi="Times New Roman"/>
          <w:sz w:val="24"/>
          <w:szCs w:val="24"/>
        </w:rPr>
        <w:t>.30. Заказчик составляет итоговый протокол, указанный в пункте 7.1.14 Положения, и размещает его на электронной площадке и в ЕИС.</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12.31.</w:t>
      </w:r>
      <w:r w:rsidRPr="00D57F9D">
        <w:rPr>
          <w:rFonts w:ascii="Times New Roman" w:hAnsi="Times New Roman"/>
          <w:sz w:val="24"/>
          <w:szCs w:val="24"/>
        </w:rPr>
        <w:t xml:space="preserve"> Договор по результатам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w:t>
      </w:r>
      <w:r>
        <w:rPr>
          <w:rFonts w:ascii="Times New Roman" w:hAnsi="Times New Roman"/>
          <w:sz w:val="24"/>
          <w:szCs w:val="24"/>
        </w:rPr>
        <w:t>З</w:t>
      </w:r>
      <w:r w:rsidRPr="00693F11">
        <w:rPr>
          <w:rFonts w:ascii="Times New Roman" w:hAnsi="Times New Roman"/>
          <w:sz w:val="24"/>
          <w:szCs w:val="24"/>
        </w:rPr>
        <w:t xml:space="preserve">аказчика. В случае наличия разногласий по проекту договора, направленному </w:t>
      </w:r>
      <w:r>
        <w:rPr>
          <w:rFonts w:ascii="Times New Roman" w:hAnsi="Times New Roman"/>
          <w:sz w:val="24"/>
          <w:szCs w:val="24"/>
        </w:rPr>
        <w:t>З</w:t>
      </w:r>
      <w:r w:rsidRPr="00693F11">
        <w:rPr>
          <w:rFonts w:ascii="Times New Roman" w:hAnsi="Times New Roman"/>
          <w:sz w:val="24"/>
          <w:szCs w:val="24"/>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Pr>
          <w:rFonts w:ascii="Times New Roman" w:hAnsi="Times New Roman"/>
          <w:sz w:val="24"/>
          <w:szCs w:val="24"/>
        </w:rPr>
        <w:t>З</w:t>
      </w:r>
      <w:r w:rsidRPr="00693F11">
        <w:rPr>
          <w:rFonts w:ascii="Times New Roman" w:hAnsi="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C3374" w:rsidRPr="00693F11"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12.32</w:t>
      </w:r>
      <w:r w:rsidRPr="00693F11">
        <w:rPr>
          <w:rFonts w:ascii="Times New Roman" w:hAnsi="Times New Roman"/>
          <w:sz w:val="24"/>
          <w:szCs w:val="24"/>
        </w:rPr>
        <w:t xml:space="preserve">. Договор по результатам конкурентной закупки с участием </w:t>
      </w:r>
      <w:r>
        <w:rPr>
          <w:rFonts w:ascii="Times New Roman" w:hAnsi="Times New Roman"/>
          <w:sz w:val="24"/>
          <w:szCs w:val="24"/>
        </w:rPr>
        <w:t>СМСП</w:t>
      </w:r>
      <w:r w:rsidRPr="00693F11">
        <w:rPr>
          <w:rFonts w:ascii="Times New Roman" w:hAnsi="Times New Roman"/>
          <w:sz w:val="24"/>
          <w:szCs w:val="24"/>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EC3374" w:rsidRDefault="00EC3374" w:rsidP="00693F11">
      <w:pPr>
        <w:suppressAutoHyphens/>
        <w:spacing w:after="0"/>
        <w:ind w:firstLine="709"/>
        <w:jc w:val="both"/>
        <w:rPr>
          <w:rFonts w:ascii="Times New Roman" w:hAnsi="Times New Roman"/>
          <w:sz w:val="24"/>
          <w:szCs w:val="24"/>
        </w:rPr>
      </w:pPr>
      <w:r>
        <w:rPr>
          <w:rFonts w:ascii="Times New Roman" w:hAnsi="Times New Roman"/>
          <w:sz w:val="24"/>
          <w:szCs w:val="24"/>
        </w:rPr>
        <w:t>12.</w:t>
      </w:r>
      <w:r w:rsidRPr="00693F11">
        <w:rPr>
          <w:rFonts w:ascii="Times New Roman" w:hAnsi="Times New Roman"/>
          <w:sz w:val="24"/>
          <w:szCs w:val="24"/>
        </w:rPr>
        <w:t>3</w:t>
      </w:r>
      <w:r>
        <w:rPr>
          <w:rFonts w:ascii="Times New Roman" w:hAnsi="Times New Roman"/>
          <w:sz w:val="24"/>
          <w:szCs w:val="24"/>
        </w:rPr>
        <w:t>3</w:t>
      </w:r>
      <w:r w:rsidRPr="00693F11">
        <w:rPr>
          <w:rFonts w:ascii="Times New Roman" w:hAnsi="Times New Roman"/>
          <w:sz w:val="24"/>
          <w:szCs w:val="24"/>
        </w:rPr>
        <w:t xml:space="preserve">. Документы и информация, связанные с осуществлением закупки с участием только </w:t>
      </w:r>
      <w:r>
        <w:rPr>
          <w:rFonts w:ascii="Times New Roman" w:hAnsi="Times New Roman"/>
          <w:sz w:val="24"/>
          <w:szCs w:val="24"/>
        </w:rPr>
        <w:t>СМСП</w:t>
      </w:r>
      <w:r w:rsidRPr="00693F11">
        <w:rPr>
          <w:rFonts w:ascii="Times New Roman" w:hAnsi="Times New Roman"/>
          <w:sz w:val="24"/>
          <w:szCs w:val="24"/>
        </w:rPr>
        <w:t xml:space="preserve"> и полученные или направленные оператором электронной площадки </w:t>
      </w:r>
      <w:r>
        <w:rPr>
          <w:rFonts w:ascii="Times New Roman" w:hAnsi="Times New Roman"/>
          <w:sz w:val="24"/>
          <w:szCs w:val="24"/>
        </w:rPr>
        <w:t>З</w:t>
      </w:r>
      <w:r w:rsidRPr="00693F11">
        <w:rPr>
          <w:rFonts w:ascii="Times New Roman" w:hAnsi="Times New Roman"/>
          <w:sz w:val="24"/>
          <w:szCs w:val="24"/>
        </w:rPr>
        <w:t>аказчику, участнику закупки в форме электронного документа хранятся оператором электронной площадки не менее трех лет</w:t>
      </w:r>
      <w:r w:rsidRPr="00817D0D">
        <w:rPr>
          <w:rFonts w:ascii="Times New Roman" w:hAnsi="Times New Roman"/>
          <w:sz w:val="24"/>
          <w:szCs w:val="24"/>
        </w:rPr>
        <w:t>.</w:t>
      </w:r>
    </w:p>
    <w:p w:rsidR="00EC3374" w:rsidRPr="00B35A02" w:rsidRDefault="00EC3374" w:rsidP="00B35A02">
      <w:pPr>
        <w:suppressAutoHyphens/>
        <w:spacing w:after="0"/>
        <w:ind w:firstLine="709"/>
        <w:jc w:val="both"/>
        <w:rPr>
          <w:rFonts w:ascii="Times New Roman" w:hAnsi="Times New Roman"/>
          <w:sz w:val="24"/>
          <w:szCs w:val="24"/>
        </w:rPr>
      </w:pPr>
      <w:bookmarkStart w:id="129" w:name="_Hlk104762069"/>
      <w:r>
        <w:rPr>
          <w:rFonts w:ascii="Times New Roman" w:hAnsi="Times New Roman"/>
          <w:sz w:val="24"/>
          <w:szCs w:val="24"/>
        </w:rPr>
        <w:t xml:space="preserve">12.34. </w:t>
      </w:r>
      <w:r w:rsidRPr="00B35A02">
        <w:rPr>
          <w:rFonts w:ascii="Times New Roman" w:hAnsi="Times New Roman"/>
          <w:sz w:val="24"/>
          <w:szCs w:val="24"/>
        </w:rPr>
        <w:t xml:space="preserve">В отношении </w:t>
      </w:r>
      <w:bookmarkEnd w:id="129"/>
      <w:r w:rsidRPr="00B35A02">
        <w:rPr>
          <w:rFonts w:ascii="Times New Roman" w:hAnsi="Times New Roman"/>
          <w:sz w:val="24"/>
          <w:szCs w:val="24"/>
        </w:rPr>
        <w:t xml:space="preserve">независимой гарантии, предоставляемой в качестве обеспечения исполнения договора, заключаемого по результатам конкурентной закупки с участием </w:t>
      </w:r>
      <w:r>
        <w:rPr>
          <w:rFonts w:ascii="Times New Roman" w:hAnsi="Times New Roman"/>
          <w:sz w:val="24"/>
          <w:szCs w:val="24"/>
        </w:rPr>
        <w:t>СМСП</w:t>
      </w:r>
      <w:r w:rsidRPr="00B35A02">
        <w:rPr>
          <w:rFonts w:ascii="Times New Roman" w:hAnsi="Times New Roman"/>
          <w:sz w:val="24"/>
          <w:szCs w:val="24"/>
        </w:rPr>
        <w:t xml:space="preserve">, применяются положения пунктов 1 - 3, подпунктов </w:t>
      </w:r>
      <w:r>
        <w:rPr>
          <w:rFonts w:ascii="Times New Roman" w:hAnsi="Times New Roman"/>
          <w:sz w:val="24"/>
          <w:szCs w:val="24"/>
        </w:rPr>
        <w:t>«</w:t>
      </w:r>
      <w:r w:rsidRPr="00B35A02">
        <w:rPr>
          <w:rFonts w:ascii="Times New Roman" w:hAnsi="Times New Roman"/>
          <w:sz w:val="24"/>
          <w:szCs w:val="24"/>
        </w:rPr>
        <w:t>а</w:t>
      </w:r>
      <w:r>
        <w:rPr>
          <w:rFonts w:ascii="Times New Roman" w:hAnsi="Times New Roman"/>
          <w:sz w:val="24"/>
          <w:szCs w:val="24"/>
        </w:rPr>
        <w:t>»</w:t>
      </w:r>
      <w:r w:rsidRPr="00B35A02">
        <w:rPr>
          <w:rFonts w:ascii="Times New Roman" w:hAnsi="Times New Roman"/>
          <w:sz w:val="24"/>
          <w:szCs w:val="24"/>
        </w:rPr>
        <w:t xml:space="preserve"> и </w:t>
      </w:r>
      <w:r>
        <w:rPr>
          <w:rFonts w:ascii="Times New Roman" w:hAnsi="Times New Roman"/>
          <w:sz w:val="24"/>
          <w:szCs w:val="24"/>
        </w:rPr>
        <w:t>«</w:t>
      </w:r>
      <w:r w:rsidRPr="00B35A02">
        <w:rPr>
          <w:rFonts w:ascii="Times New Roman" w:hAnsi="Times New Roman"/>
          <w:sz w:val="24"/>
          <w:szCs w:val="24"/>
        </w:rPr>
        <w:t>б</w:t>
      </w:r>
      <w:r>
        <w:rPr>
          <w:rFonts w:ascii="Times New Roman" w:hAnsi="Times New Roman"/>
          <w:sz w:val="24"/>
          <w:szCs w:val="24"/>
        </w:rPr>
        <w:t>»</w:t>
      </w:r>
      <w:r w:rsidRPr="00B35A02">
        <w:rPr>
          <w:rFonts w:ascii="Times New Roman" w:hAnsi="Times New Roman"/>
          <w:sz w:val="24"/>
          <w:szCs w:val="24"/>
        </w:rPr>
        <w:t xml:space="preserve"> пункта 4 части 14.1, частей 14.2 и 14.3 статьи</w:t>
      </w:r>
      <w:r>
        <w:rPr>
          <w:rFonts w:ascii="Times New Roman" w:hAnsi="Times New Roman"/>
          <w:sz w:val="24"/>
          <w:szCs w:val="24"/>
        </w:rPr>
        <w:t xml:space="preserve"> 3.4 Закона № 223-ФЗ</w:t>
      </w:r>
      <w:r w:rsidRPr="00B35A02">
        <w:rPr>
          <w:rFonts w:ascii="Times New Roman" w:hAnsi="Times New Roman"/>
          <w:sz w:val="24"/>
          <w:szCs w:val="24"/>
        </w:rPr>
        <w:t>. При этом такая независимая гарантия:</w:t>
      </w:r>
    </w:p>
    <w:p w:rsidR="00EC3374" w:rsidRPr="00B35A02" w:rsidRDefault="00EC3374" w:rsidP="00B35A02">
      <w:pPr>
        <w:suppressAutoHyphens/>
        <w:spacing w:after="0"/>
        <w:ind w:firstLine="709"/>
        <w:jc w:val="both"/>
        <w:rPr>
          <w:rFonts w:ascii="Times New Roman" w:hAnsi="Times New Roman"/>
          <w:sz w:val="24"/>
          <w:szCs w:val="24"/>
        </w:rPr>
      </w:pPr>
      <w:r w:rsidRPr="00B35A02">
        <w:rPr>
          <w:rFonts w:ascii="Times New Roman" w:hAnsi="Times New Roman"/>
          <w:sz w:val="24"/>
          <w:szCs w:val="24"/>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w:t>
      </w:r>
      <w:r>
        <w:rPr>
          <w:rFonts w:ascii="Times New Roman" w:hAnsi="Times New Roman"/>
          <w:sz w:val="24"/>
          <w:szCs w:val="24"/>
        </w:rPr>
        <w:t>СМСП</w:t>
      </w:r>
      <w:r w:rsidRPr="00B35A02">
        <w:rPr>
          <w:rFonts w:ascii="Times New Roman" w:hAnsi="Times New Roman"/>
          <w:sz w:val="24"/>
          <w:szCs w:val="24"/>
        </w:rPr>
        <w:t>, документацией о такой закупке срока исполнения основного обязательства;</w:t>
      </w:r>
    </w:p>
    <w:p w:rsidR="00EC3374" w:rsidRDefault="00EC3374" w:rsidP="00B35A02">
      <w:pPr>
        <w:suppressAutoHyphens/>
        <w:spacing w:after="0"/>
        <w:ind w:firstLine="709"/>
        <w:jc w:val="both"/>
        <w:rPr>
          <w:rFonts w:ascii="Times New Roman" w:hAnsi="Times New Roman"/>
          <w:sz w:val="24"/>
          <w:szCs w:val="24"/>
        </w:rPr>
      </w:pPr>
      <w:r w:rsidRPr="00B35A02">
        <w:rPr>
          <w:rFonts w:ascii="Times New Roman" w:hAnsi="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C3374" w:rsidRPr="00CF58DB" w:rsidRDefault="00EC3374" w:rsidP="00CF58DB">
      <w:pPr>
        <w:suppressAutoHyphens/>
        <w:spacing w:after="0"/>
        <w:ind w:firstLine="709"/>
        <w:jc w:val="both"/>
        <w:rPr>
          <w:rFonts w:ascii="Times New Roman" w:hAnsi="Times New Roman"/>
          <w:sz w:val="24"/>
          <w:szCs w:val="24"/>
        </w:rPr>
      </w:pPr>
      <w:r>
        <w:rPr>
          <w:rFonts w:ascii="Times New Roman" w:hAnsi="Times New Roman"/>
          <w:sz w:val="24"/>
          <w:szCs w:val="24"/>
        </w:rPr>
        <w:t xml:space="preserve">12.35. </w:t>
      </w:r>
      <w:r w:rsidRPr="00CF58DB">
        <w:rPr>
          <w:rFonts w:ascii="Times New Roman" w:hAnsi="Times New Roman"/>
          <w:sz w:val="24"/>
          <w:szCs w:val="24"/>
        </w:rPr>
        <w:t>Правительство Российской Федерации вправе установить:</w:t>
      </w:r>
    </w:p>
    <w:p w:rsidR="00EC3374" w:rsidRPr="00CF58DB" w:rsidRDefault="00EC3374" w:rsidP="00CF58DB">
      <w:pPr>
        <w:suppressAutoHyphens/>
        <w:spacing w:after="0"/>
        <w:ind w:firstLine="709"/>
        <w:jc w:val="both"/>
        <w:rPr>
          <w:rFonts w:ascii="Times New Roman" w:hAnsi="Times New Roman"/>
          <w:sz w:val="24"/>
          <w:szCs w:val="24"/>
        </w:rPr>
      </w:pPr>
      <w:r w:rsidRPr="00CF58DB">
        <w:rPr>
          <w:rFonts w:ascii="Times New Roman" w:hAnsi="Times New Roman"/>
          <w:sz w:val="24"/>
          <w:szCs w:val="24"/>
        </w:rPr>
        <w:t xml:space="preserve">1) типовую форму независимой гарантии, предоставляемой в качестве обеспечения заявки на участие в конкурентной закупке с участием </w:t>
      </w:r>
      <w:r>
        <w:rPr>
          <w:rFonts w:ascii="Times New Roman" w:hAnsi="Times New Roman"/>
          <w:sz w:val="24"/>
          <w:szCs w:val="24"/>
        </w:rPr>
        <w:t>СМСП</w:t>
      </w:r>
      <w:r w:rsidRPr="00CF58DB">
        <w:rPr>
          <w:rFonts w:ascii="Times New Roman" w:hAnsi="Times New Roman"/>
          <w:sz w:val="24"/>
          <w:szCs w:val="24"/>
        </w:rPr>
        <w:t>, типовую форму независимой гарантии, предоставляемой в качестве обеспечения исполнения договора, заключаемого по результатам такой закупки;</w:t>
      </w:r>
    </w:p>
    <w:p w:rsidR="00EC3374" w:rsidRPr="00CF58DB" w:rsidRDefault="00EC3374" w:rsidP="00CF58DB">
      <w:pPr>
        <w:suppressAutoHyphens/>
        <w:spacing w:after="0"/>
        <w:ind w:firstLine="709"/>
        <w:jc w:val="both"/>
        <w:rPr>
          <w:rFonts w:ascii="Times New Roman" w:hAnsi="Times New Roman"/>
          <w:sz w:val="24"/>
          <w:szCs w:val="24"/>
        </w:rPr>
      </w:pPr>
      <w:r w:rsidRPr="00CF58DB">
        <w:rPr>
          <w:rFonts w:ascii="Times New Roman" w:hAnsi="Times New Roman"/>
          <w:sz w:val="24"/>
          <w:szCs w:val="24"/>
        </w:rPr>
        <w:t xml:space="preserve">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w:t>
      </w:r>
      <w:r>
        <w:rPr>
          <w:rFonts w:ascii="Times New Roman" w:hAnsi="Times New Roman"/>
          <w:sz w:val="24"/>
          <w:szCs w:val="24"/>
        </w:rPr>
        <w:t>СМСП</w:t>
      </w:r>
      <w:r w:rsidRPr="00CF58DB">
        <w:rPr>
          <w:rFonts w:ascii="Times New Roman" w:hAnsi="Times New Roman"/>
          <w:sz w:val="24"/>
          <w:szCs w:val="24"/>
        </w:rPr>
        <w:t>,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EC3374" w:rsidRPr="00CF58DB" w:rsidRDefault="00EC3374" w:rsidP="00CF58DB">
      <w:pPr>
        <w:suppressAutoHyphens/>
        <w:spacing w:after="0"/>
        <w:ind w:firstLine="709"/>
        <w:jc w:val="both"/>
        <w:rPr>
          <w:rFonts w:ascii="Times New Roman" w:hAnsi="Times New Roman"/>
          <w:sz w:val="24"/>
          <w:szCs w:val="24"/>
        </w:rPr>
      </w:pPr>
      <w:r w:rsidRPr="00CF58DB">
        <w:rPr>
          <w:rFonts w:ascii="Times New Roman" w:hAnsi="Times New Roman"/>
          <w:sz w:val="24"/>
          <w:szCs w:val="24"/>
        </w:rPr>
        <w:t xml:space="preserve">3) дополнительные требования к независимой гарантии, предоставляемой в качестве обеспечения заявки на участие в конкурентной закупке с участием </w:t>
      </w:r>
      <w:r>
        <w:rPr>
          <w:rFonts w:ascii="Times New Roman" w:hAnsi="Times New Roman"/>
          <w:sz w:val="24"/>
          <w:szCs w:val="24"/>
        </w:rPr>
        <w:t>СМСП</w:t>
      </w:r>
      <w:r w:rsidRPr="00CF58DB">
        <w:rPr>
          <w:rFonts w:ascii="Times New Roman" w:hAnsi="Times New Roman"/>
          <w:sz w:val="24"/>
          <w:szCs w:val="24"/>
        </w:rPr>
        <w:t>, независимой гарантии, предоставляемой в качестве обеспечения исполнения договора, заключаемого по результатам такой закупки;</w:t>
      </w:r>
    </w:p>
    <w:p w:rsidR="00EC3374" w:rsidRPr="00CF58DB" w:rsidRDefault="00EC3374" w:rsidP="00CF58DB">
      <w:pPr>
        <w:suppressAutoHyphens/>
        <w:spacing w:after="0"/>
        <w:ind w:firstLine="709"/>
        <w:jc w:val="both"/>
        <w:rPr>
          <w:rFonts w:ascii="Times New Roman" w:hAnsi="Times New Roman"/>
          <w:sz w:val="24"/>
          <w:szCs w:val="24"/>
        </w:rPr>
      </w:pPr>
      <w:r w:rsidRPr="00CF58DB">
        <w:rPr>
          <w:rFonts w:ascii="Times New Roman" w:hAnsi="Times New Roman"/>
          <w:sz w:val="24"/>
          <w:szCs w:val="24"/>
        </w:rPr>
        <w:t xml:space="preserve">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w:t>
      </w:r>
      <w:r>
        <w:rPr>
          <w:rFonts w:ascii="Times New Roman" w:hAnsi="Times New Roman"/>
          <w:sz w:val="24"/>
          <w:szCs w:val="24"/>
        </w:rPr>
        <w:t>СМСП</w:t>
      </w:r>
      <w:r w:rsidRPr="00CF58DB">
        <w:rPr>
          <w:rFonts w:ascii="Times New Roman" w:hAnsi="Times New Roman"/>
          <w:sz w:val="24"/>
          <w:szCs w:val="24"/>
        </w:rPr>
        <w:t>, независимой гарантии, предоставленной в качестве обеспечения исполнения договора, заключаемого по результатам такой закупки;</w:t>
      </w:r>
    </w:p>
    <w:p w:rsidR="00EC3374" w:rsidRDefault="00EC3374" w:rsidP="00CF58DB">
      <w:pPr>
        <w:suppressAutoHyphens/>
        <w:spacing w:after="0"/>
        <w:ind w:firstLine="709"/>
        <w:jc w:val="both"/>
        <w:rPr>
          <w:rFonts w:ascii="Times New Roman" w:hAnsi="Times New Roman"/>
          <w:sz w:val="24"/>
          <w:szCs w:val="24"/>
        </w:rPr>
      </w:pPr>
      <w:r w:rsidRPr="00CF58DB">
        <w:rPr>
          <w:rFonts w:ascii="Times New Roman" w:hAnsi="Times New Roman"/>
          <w:sz w:val="24"/>
          <w:szCs w:val="24"/>
        </w:rPr>
        <w:t xml:space="preserve">5) особенности порядка ведения реестра независимых гарантий, предусмотренного частью 8 статьи 45 </w:t>
      </w:r>
      <w:r>
        <w:rPr>
          <w:rFonts w:ascii="Times New Roman" w:hAnsi="Times New Roman"/>
          <w:sz w:val="24"/>
          <w:szCs w:val="24"/>
        </w:rPr>
        <w:t>З</w:t>
      </w:r>
      <w:r w:rsidRPr="00CF58DB">
        <w:rPr>
          <w:rFonts w:ascii="Times New Roman" w:hAnsi="Times New Roman"/>
          <w:sz w:val="24"/>
          <w:szCs w:val="24"/>
        </w:rPr>
        <w:t>акона</w:t>
      </w:r>
      <w:r>
        <w:rPr>
          <w:rFonts w:ascii="Times New Roman" w:hAnsi="Times New Roman"/>
          <w:sz w:val="24"/>
          <w:szCs w:val="24"/>
        </w:rPr>
        <w:t xml:space="preserve"> № 44-ФЗ</w:t>
      </w:r>
      <w:r w:rsidRPr="00CF58DB">
        <w:rPr>
          <w:rFonts w:ascii="Times New Roman" w:hAnsi="Times New Roman"/>
          <w:sz w:val="24"/>
          <w:szCs w:val="24"/>
        </w:rPr>
        <w:t xml:space="preserve">, для целей </w:t>
      </w:r>
      <w:r>
        <w:rPr>
          <w:rFonts w:ascii="Times New Roman" w:hAnsi="Times New Roman"/>
          <w:sz w:val="24"/>
          <w:szCs w:val="24"/>
        </w:rPr>
        <w:t>З</w:t>
      </w:r>
      <w:r w:rsidRPr="00CF58DB">
        <w:rPr>
          <w:rFonts w:ascii="Times New Roman" w:hAnsi="Times New Roman"/>
          <w:sz w:val="24"/>
          <w:szCs w:val="24"/>
        </w:rPr>
        <w:t>акона</w:t>
      </w:r>
      <w:r>
        <w:rPr>
          <w:rFonts w:ascii="Times New Roman" w:hAnsi="Times New Roman"/>
          <w:sz w:val="24"/>
          <w:szCs w:val="24"/>
        </w:rPr>
        <w:t xml:space="preserve"> № 223-ФЗ.</w:t>
      </w:r>
    </w:p>
    <w:p w:rsidR="00EC3374" w:rsidRDefault="00EC3374" w:rsidP="00175727">
      <w:pPr>
        <w:suppressAutoHyphens/>
        <w:spacing w:after="0"/>
        <w:jc w:val="both"/>
        <w:rPr>
          <w:rFonts w:ascii="Times New Roman" w:hAnsi="Times New Roman"/>
          <w:sz w:val="24"/>
          <w:szCs w:val="24"/>
        </w:rPr>
      </w:pPr>
    </w:p>
    <w:p w:rsidR="00EC3374" w:rsidRPr="009B7182" w:rsidRDefault="00EC3374" w:rsidP="009B7182">
      <w:pPr>
        <w:keepNext/>
        <w:spacing w:before="240" w:after="60"/>
        <w:jc w:val="both"/>
        <w:outlineLvl w:val="0"/>
        <w:rPr>
          <w:rFonts w:ascii="Times New Roman" w:hAnsi="Times New Roman" w:cs="Arial"/>
          <w:b/>
          <w:bCs/>
          <w:kern w:val="32"/>
          <w:sz w:val="28"/>
          <w:szCs w:val="32"/>
        </w:rPr>
      </w:pPr>
      <w:bookmarkStart w:id="130" w:name="_Toc177049597"/>
      <w:r w:rsidRPr="009B7182">
        <w:rPr>
          <w:rFonts w:ascii="Times New Roman" w:hAnsi="Times New Roman" w:cs="Arial"/>
          <w:b/>
          <w:bCs/>
          <w:kern w:val="32"/>
          <w:sz w:val="28"/>
          <w:szCs w:val="32"/>
        </w:rPr>
        <w:t>Раздел 12.1. Осуществление неконкурентных закупок участниками которых являются только субъекты малого и среднего предпринимательства</w:t>
      </w:r>
      <w:bookmarkEnd w:id="130"/>
    </w:p>
    <w:p w:rsidR="00EC3374" w:rsidRPr="00AA7AAD" w:rsidRDefault="00EC3374" w:rsidP="00693F11">
      <w:pPr>
        <w:suppressAutoHyphens/>
        <w:spacing w:after="0"/>
        <w:ind w:firstLine="709"/>
        <w:jc w:val="both"/>
        <w:rPr>
          <w:rFonts w:ascii="Times New Roman" w:hAnsi="Times New Roman"/>
          <w:sz w:val="24"/>
          <w:szCs w:val="24"/>
        </w:rPr>
      </w:pPr>
    </w:p>
    <w:p w:rsidR="00EC3374" w:rsidRPr="00AA7AAD" w:rsidRDefault="00EC3374" w:rsidP="009B7182">
      <w:pPr>
        <w:suppressAutoHyphens/>
        <w:spacing w:after="0"/>
        <w:ind w:firstLine="709"/>
        <w:jc w:val="both"/>
        <w:rPr>
          <w:rFonts w:ascii="Times New Roman" w:hAnsi="Times New Roman"/>
          <w:sz w:val="24"/>
          <w:szCs w:val="24"/>
        </w:rPr>
      </w:pPr>
      <w:r w:rsidRPr="00AA7AAD">
        <w:rPr>
          <w:rFonts w:ascii="Times New Roman" w:hAnsi="Times New Roman"/>
          <w:sz w:val="24"/>
          <w:szCs w:val="24"/>
        </w:rPr>
        <w:t>В соответствии с пунктом 20(1) положения, утвержденного ПП РФ № 1352</w:t>
      </w:r>
      <w:r>
        <w:rPr>
          <w:rFonts w:ascii="Times New Roman" w:hAnsi="Times New Roman"/>
          <w:sz w:val="24"/>
          <w:szCs w:val="24"/>
        </w:rPr>
        <w:t>,</w:t>
      </w:r>
      <w:r w:rsidRPr="00AA7AAD">
        <w:rPr>
          <w:rFonts w:ascii="Times New Roman" w:hAnsi="Times New Roman"/>
          <w:sz w:val="24"/>
          <w:szCs w:val="24"/>
        </w:rPr>
        <w:t xml:space="preserve"> Заказчиком в настоящем Положении о закупке предусмотрен неконкурентный способ закупки участниками которой могут быть только субъекты малого и среднего предпринимательства (далее – неконкурентный способ закупки среди СМСП, закупка среди СМСП неконкурентным способом). Указанные закупки осуществляются по мере необходимости, в том числе с целью выполнения Заказчиком обязанности осуществить закупки среди СМСП в нужном объёме. Порядок проведения указанного способа закупки предусматривает следующее:</w:t>
      </w:r>
    </w:p>
    <w:p w:rsidR="00EC3374" w:rsidRPr="00AA7AAD" w:rsidRDefault="00EC3374" w:rsidP="009B7182">
      <w:pPr>
        <w:suppressAutoHyphens/>
        <w:spacing w:after="0"/>
        <w:ind w:firstLine="709"/>
        <w:jc w:val="both"/>
        <w:rPr>
          <w:rFonts w:ascii="Times New Roman" w:hAnsi="Times New Roman"/>
          <w:sz w:val="24"/>
          <w:szCs w:val="24"/>
        </w:rPr>
      </w:pPr>
      <w:r w:rsidRPr="00AA7AAD">
        <w:rPr>
          <w:rFonts w:ascii="Times New Roman" w:hAnsi="Times New Roman"/>
          <w:sz w:val="24"/>
          <w:szCs w:val="24"/>
        </w:rPr>
        <w:t xml:space="preserve">а) закупка среди СМСП неконкурентным способом осуществляется в электронной форме на электронной площадке, предусмотренной частью 10 статьи 3.4 Закона № </w:t>
      </w:r>
      <w:r>
        <w:rPr>
          <w:rFonts w:ascii="Times New Roman" w:hAnsi="Times New Roman"/>
          <w:sz w:val="24"/>
          <w:szCs w:val="24"/>
        </w:rPr>
        <w:t>223</w:t>
      </w:r>
      <w:r w:rsidRPr="00AA7AAD">
        <w:rPr>
          <w:rFonts w:ascii="Times New Roman" w:hAnsi="Times New Roman"/>
          <w:sz w:val="24"/>
          <w:szCs w:val="24"/>
        </w:rPr>
        <w:t>-ФЗ;</w:t>
      </w:r>
    </w:p>
    <w:p w:rsidR="00EC3374" w:rsidRPr="00AA7AAD" w:rsidRDefault="00EC3374" w:rsidP="009B7182">
      <w:pPr>
        <w:suppressAutoHyphens/>
        <w:spacing w:after="0"/>
        <w:ind w:firstLine="709"/>
        <w:jc w:val="both"/>
        <w:rPr>
          <w:rFonts w:ascii="Times New Roman" w:hAnsi="Times New Roman"/>
          <w:sz w:val="24"/>
          <w:szCs w:val="24"/>
        </w:rPr>
      </w:pPr>
      <w:r w:rsidRPr="00AA7AAD">
        <w:rPr>
          <w:rFonts w:ascii="Times New Roman" w:hAnsi="Times New Roman"/>
          <w:sz w:val="24"/>
          <w:szCs w:val="24"/>
        </w:rPr>
        <w:t>б) цена договора, заключенного неконкурентным способом закупки среди СМСП, не должна превышать 20 (двадцать) миллионов рублей;</w:t>
      </w:r>
    </w:p>
    <w:p w:rsidR="00EC3374" w:rsidRPr="00AA7AAD" w:rsidRDefault="00EC3374" w:rsidP="009B7182">
      <w:pPr>
        <w:suppressAutoHyphens/>
        <w:spacing w:after="0"/>
        <w:ind w:firstLine="709"/>
        <w:jc w:val="both"/>
        <w:rPr>
          <w:rFonts w:ascii="Times New Roman" w:hAnsi="Times New Roman"/>
          <w:sz w:val="24"/>
          <w:szCs w:val="24"/>
        </w:rPr>
      </w:pPr>
      <w:r w:rsidRPr="00AA7AAD">
        <w:rPr>
          <w:rFonts w:ascii="Times New Roman" w:hAnsi="Times New Roman"/>
          <w:sz w:val="24"/>
          <w:szCs w:val="24"/>
        </w:rPr>
        <w:t>в) участники закупки из числа СМСП размещают предварительно на электронной площадке свои предложения о поставке товара, выполнении работы, оказании услуги;</w:t>
      </w:r>
    </w:p>
    <w:p w:rsidR="00EC3374" w:rsidRPr="00AA7AAD" w:rsidRDefault="00EC3374" w:rsidP="009B7182">
      <w:pPr>
        <w:suppressAutoHyphens/>
        <w:spacing w:after="0"/>
        <w:ind w:firstLine="709"/>
        <w:jc w:val="both"/>
        <w:rPr>
          <w:rFonts w:ascii="Times New Roman" w:hAnsi="Times New Roman"/>
          <w:sz w:val="24"/>
          <w:szCs w:val="24"/>
        </w:rPr>
      </w:pPr>
      <w:r w:rsidRPr="00AA7AAD">
        <w:rPr>
          <w:rFonts w:ascii="Times New Roman" w:hAnsi="Times New Roman"/>
          <w:sz w:val="24"/>
          <w:szCs w:val="24"/>
        </w:rPr>
        <w:t>г) Заказчиком размещается на электронной площадке информации о закупаемом товаре, работе, услуге, требований к таким товару, работе, услуге, участнику закупки из числа СМСП;</w:t>
      </w:r>
    </w:p>
    <w:p w:rsidR="00EC3374" w:rsidRPr="00AA7AAD" w:rsidRDefault="00EC3374" w:rsidP="009B7182">
      <w:pPr>
        <w:suppressAutoHyphens/>
        <w:spacing w:after="0"/>
        <w:ind w:firstLine="709"/>
        <w:jc w:val="both"/>
        <w:rPr>
          <w:rFonts w:ascii="Times New Roman" w:hAnsi="Times New Roman"/>
          <w:sz w:val="24"/>
          <w:szCs w:val="24"/>
        </w:rPr>
      </w:pPr>
      <w:r w:rsidRPr="00AA7AAD">
        <w:rPr>
          <w:rFonts w:ascii="Times New Roman" w:hAnsi="Times New Roman"/>
          <w:sz w:val="24"/>
          <w:szCs w:val="24"/>
        </w:rPr>
        <w:t>д) оператор электронной площадки определяет из состава предварительных предложений, предусмотренных подпунктом «в» настоящего раздела настоящего Положения, соответствующих требованиям Заказчика, предусмотренным подпунктом «г» настоящего раздела, предложений о поставке товара, выполнении работы, оказании услуги участников закупки из числа СМСП;</w:t>
      </w:r>
    </w:p>
    <w:p w:rsidR="00EC3374" w:rsidRPr="00AA7AAD" w:rsidRDefault="00EC3374" w:rsidP="009B7182">
      <w:pPr>
        <w:suppressAutoHyphens/>
        <w:spacing w:after="0"/>
        <w:ind w:firstLine="709"/>
        <w:jc w:val="both"/>
        <w:rPr>
          <w:rFonts w:ascii="Times New Roman" w:hAnsi="Times New Roman"/>
          <w:sz w:val="24"/>
          <w:szCs w:val="24"/>
        </w:rPr>
      </w:pPr>
      <w:r w:rsidRPr="00AA7AAD">
        <w:rPr>
          <w:rFonts w:ascii="Times New Roman" w:hAnsi="Times New Roman"/>
          <w:sz w:val="24"/>
          <w:szCs w:val="24"/>
        </w:rPr>
        <w:t>е) Заказчик определяет согласно критериям оценки, утвержденным в Положении о закупке,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раздела;</w:t>
      </w:r>
    </w:p>
    <w:p w:rsidR="00EC3374" w:rsidRPr="00AA7AAD" w:rsidRDefault="00EC3374" w:rsidP="009B7182">
      <w:pPr>
        <w:suppressAutoHyphens/>
        <w:spacing w:after="0"/>
        <w:ind w:firstLine="709"/>
        <w:jc w:val="both"/>
        <w:rPr>
          <w:rFonts w:ascii="Times New Roman" w:hAnsi="Times New Roman"/>
          <w:sz w:val="24"/>
          <w:szCs w:val="24"/>
        </w:rPr>
      </w:pPr>
      <w:r w:rsidRPr="00AA7AAD">
        <w:rPr>
          <w:rFonts w:ascii="Times New Roman" w:hAnsi="Times New Roman"/>
          <w:sz w:val="24"/>
          <w:szCs w:val="24"/>
        </w:rPr>
        <w:t>ж) договор (договоры) с участником (участниками) закупки из числа СМСП, определенным (определенными) Заказчиком в соответствии с подпунктом «е» настоящего раздела, заключается с использованием электронной площадки на условиях, определенных в соответствии с требованиями, предусмотренными подпунктом «г» настоящего раздела, а также предложением соответствующего участника закупки о поставке товара, выполнении работы, оказании услуги.</w:t>
      </w:r>
    </w:p>
    <w:p w:rsidR="00EC3374" w:rsidRPr="00817D0D" w:rsidRDefault="00EC3374" w:rsidP="00B352E5">
      <w:pPr>
        <w:keepNext/>
        <w:spacing w:before="240" w:after="60"/>
        <w:jc w:val="both"/>
        <w:outlineLvl w:val="0"/>
        <w:rPr>
          <w:rFonts w:ascii="Times New Roman" w:hAnsi="Times New Roman" w:cs="Arial"/>
          <w:b/>
          <w:bCs/>
          <w:kern w:val="32"/>
          <w:sz w:val="28"/>
          <w:szCs w:val="32"/>
        </w:rPr>
      </w:pPr>
      <w:bookmarkStart w:id="131" w:name="_Toc177049598"/>
      <w:r w:rsidRPr="00817D0D">
        <w:rPr>
          <w:rFonts w:ascii="Times New Roman" w:hAnsi="Times New Roman" w:cs="Arial"/>
          <w:b/>
          <w:bCs/>
          <w:kern w:val="32"/>
          <w:sz w:val="28"/>
          <w:szCs w:val="32"/>
        </w:rPr>
        <w:t>Раздел 1</w:t>
      </w:r>
      <w:r>
        <w:rPr>
          <w:rFonts w:ascii="Times New Roman" w:hAnsi="Times New Roman" w:cs="Arial"/>
          <w:b/>
          <w:bCs/>
          <w:kern w:val="32"/>
          <w:sz w:val="28"/>
          <w:szCs w:val="32"/>
        </w:rPr>
        <w:t>3</w:t>
      </w:r>
      <w:r w:rsidRPr="00817D0D">
        <w:rPr>
          <w:rFonts w:ascii="Times New Roman" w:hAnsi="Times New Roman" w:cs="Arial"/>
          <w:b/>
          <w:bCs/>
          <w:kern w:val="32"/>
          <w:sz w:val="28"/>
          <w:szCs w:val="32"/>
        </w:rPr>
        <w:t xml:space="preserve">. </w:t>
      </w:r>
      <w:r w:rsidRPr="006C44C6">
        <w:rPr>
          <w:rFonts w:ascii="Times New Roman" w:hAnsi="Times New Roman" w:cs="Arial"/>
          <w:b/>
          <w:bCs/>
          <w:kern w:val="32"/>
          <w:sz w:val="28"/>
          <w:szCs w:val="32"/>
        </w:rPr>
        <w:t>Ответственность за нарушение требований законодательства Российской Федерации и иных нормативных правовых актов Российской Федерации</w:t>
      </w:r>
      <w:bookmarkEnd w:id="131"/>
      <w:r w:rsidRPr="006C44C6">
        <w:rPr>
          <w:rFonts w:ascii="Times New Roman" w:hAnsi="Times New Roman" w:cs="Arial"/>
          <w:b/>
          <w:bCs/>
          <w:kern w:val="32"/>
          <w:sz w:val="28"/>
          <w:szCs w:val="32"/>
        </w:rPr>
        <w:t xml:space="preserve"> </w:t>
      </w:r>
    </w:p>
    <w:p w:rsidR="00EC3374" w:rsidRDefault="00EC3374" w:rsidP="00B352E5">
      <w:pPr>
        <w:suppressAutoHyphens/>
        <w:spacing w:after="0"/>
        <w:ind w:firstLine="709"/>
        <w:jc w:val="both"/>
        <w:rPr>
          <w:rFonts w:ascii="Times New Roman" w:hAnsi="Times New Roman"/>
          <w:sz w:val="24"/>
          <w:szCs w:val="24"/>
        </w:rPr>
      </w:pPr>
      <w:r w:rsidRPr="00817D0D">
        <w:rPr>
          <w:rFonts w:ascii="Times New Roman" w:hAnsi="Times New Roman"/>
          <w:sz w:val="24"/>
          <w:szCs w:val="24"/>
        </w:rPr>
        <w:t xml:space="preserve">За нарушение требований Федерального закона от 18.07.2011 № 223-ФЗ «О закупках товаров, работ, услуг отдельными видами юридических лиц» и иных принятых </w:t>
      </w:r>
      <w:r w:rsidRPr="00817D0D">
        <w:rPr>
          <w:rFonts w:ascii="Times New Roman" w:hAnsi="Times New Roman"/>
          <w:sz w:val="24"/>
          <w:szCs w:val="24"/>
        </w:rPr>
        <w:br/>
        <w:t>в соответствии с ним нормативных правовых актов Российской Федерации виновные лица несут ответственность в соответствии с действующим законодательством Российской Федерации.</w:t>
      </w:r>
    </w:p>
    <w:p w:rsidR="00EC3374" w:rsidRPr="00817D0D" w:rsidRDefault="00EC3374" w:rsidP="00817D0D">
      <w:pPr>
        <w:keepNext/>
        <w:spacing w:before="240" w:after="60"/>
        <w:outlineLvl w:val="0"/>
        <w:rPr>
          <w:rFonts w:ascii="Times New Roman" w:hAnsi="Times New Roman" w:cs="Arial"/>
          <w:b/>
          <w:bCs/>
          <w:kern w:val="32"/>
          <w:sz w:val="28"/>
          <w:szCs w:val="32"/>
        </w:rPr>
      </w:pPr>
      <w:bookmarkStart w:id="132" w:name="_Toc514399874"/>
      <w:bookmarkStart w:id="133" w:name="_Toc177049599"/>
      <w:r w:rsidRPr="00817D0D">
        <w:rPr>
          <w:rFonts w:ascii="Times New Roman" w:hAnsi="Times New Roman" w:cs="Arial"/>
          <w:b/>
          <w:bCs/>
          <w:kern w:val="32"/>
          <w:sz w:val="28"/>
          <w:szCs w:val="32"/>
        </w:rPr>
        <w:t>Раздел 1</w:t>
      </w:r>
      <w:r>
        <w:rPr>
          <w:rFonts w:ascii="Times New Roman" w:hAnsi="Times New Roman" w:cs="Arial"/>
          <w:b/>
          <w:bCs/>
          <w:kern w:val="32"/>
          <w:sz w:val="28"/>
          <w:szCs w:val="32"/>
        </w:rPr>
        <w:t>4</w:t>
      </w:r>
      <w:r w:rsidRPr="00817D0D">
        <w:rPr>
          <w:rFonts w:ascii="Times New Roman" w:hAnsi="Times New Roman" w:cs="Arial"/>
          <w:b/>
          <w:bCs/>
          <w:kern w:val="32"/>
          <w:sz w:val="28"/>
          <w:szCs w:val="32"/>
        </w:rPr>
        <w:t>. Иные положения</w:t>
      </w:r>
      <w:bookmarkEnd w:id="132"/>
      <w:bookmarkEnd w:id="133"/>
    </w:p>
    <w:p w:rsidR="00EC3374" w:rsidRPr="00817D0D" w:rsidRDefault="00EC3374" w:rsidP="00817D0D">
      <w:pPr>
        <w:suppressAutoHyphens/>
        <w:spacing w:after="0"/>
        <w:ind w:firstLine="709"/>
        <w:jc w:val="both"/>
        <w:rPr>
          <w:rFonts w:ascii="Times New Roman" w:hAnsi="Times New Roman"/>
          <w:sz w:val="24"/>
          <w:szCs w:val="24"/>
          <w:lang w:eastAsia="ru-RU"/>
        </w:rPr>
      </w:pPr>
      <w:r w:rsidRPr="00817D0D">
        <w:rPr>
          <w:rFonts w:ascii="Times New Roman" w:hAnsi="Times New Roman"/>
          <w:sz w:val="24"/>
          <w:szCs w:val="24"/>
        </w:rPr>
        <w:t>1</w:t>
      </w:r>
      <w:r>
        <w:rPr>
          <w:rFonts w:ascii="Times New Roman" w:hAnsi="Times New Roman"/>
          <w:sz w:val="24"/>
          <w:szCs w:val="24"/>
        </w:rPr>
        <w:t>4</w:t>
      </w:r>
      <w:r w:rsidRPr="00817D0D">
        <w:rPr>
          <w:rFonts w:ascii="Times New Roman" w:hAnsi="Times New Roman"/>
          <w:sz w:val="24"/>
          <w:szCs w:val="24"/>
        </w:rPr>
        <w:t>.1</w:t>
      </w:r>
      <w:r w:rsidRPr="00817D0D">
        <w:t xml:space="preserve"> </w:t>
      </w:r>
      <w:r w:rsidRPr="00817D0D">
        <w:rPr>
          <w:rFonts w:ascii="Times New Roman" w:hAnsi="Times New Roman"/>
          <w:sz w:val="24"/>
          <w:szCs w:val="24"/>
          <w:lang w:eastAsia="ru-RU"/>
        </w:rPr>
        <w:t xml:space="preserve">Настоящее Положение и изменения к нему вступают в силу со дня размещения в ЕИС. В отношении объявленных закупок на момент размещения изменений настоящего Положения о закупке, Положение о закупке действует в той редакции, которая действовала на момент объявления (начала) закупки. </w:t>
      </w: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r w:rsidRPr="00817D0D">
        <w:rPr>
          <w:rFonts w:ascii="Times New Roman" w:hAnsi="Times New Roman"/>
          <w:sz w:val="24"/>
          <w:szCs w:val="24"/>
          <w:lang w:eastAsia="ru-RU"/>
        </w:rPr>
        <w:t>1</w:t>
      </w:r>
      <w:r>
        <w:rPr>
          <w:rFonts w:ascii="Times New Roman" w:hAnsi="Times New Roman"/>
          <w:sz w:val="24"/>
          <w:szCs w:val="24"/>
          <w:lang w:eastAsia="ru-RU"/>
        </w:rPr>
        <w:t>4</w:t>
      </w:r>
      <w:r w:rsidRPr="00817D0D">
        <w:rPr>
          <w:rFonts w:ascii="Times New Roman" w:hAnsi="Times New Roman"/>
          <w:sz w:val="24"/>
          <w:szCs w:val="24"/>
          <w:lang w:eastAsia="ru-RU"/>
        </w:rPr>
        <w:t>.2. Документы (закупочная документация, протоколы, аудиозаписи (при наличии), запросы, извещения, уведомления, заявки, технические задания, планы закупок, доверенности, копии договоров (контрактов) и др.) о проведении закупок хранятся Заказчиком на бумажном и (или) электронном носителе в течение 3 (трех) лет со дня завершения процедуры закупки</w:t>
      </w:r>
      <w:r w:rsidRPr="00817D0D">
        <w:rPr>
          <w:rFonts w:ascii="Times New Roman" w:hAnsi="Times New Roman"/>
          <w:sz w:val="24"/>
          <w:szCs w:val="24"/>
          <w:vertAlign w:val="superscript"/>
          <w:lang w:eastAsia="ru-RU"/>
        </w:rPr>
        <w:footnoteReference w:id="1"/>
      </w:r>
      <w:r w:rsidRPr="00817D0D">
        <w:rPr>
          <w:rFonts w:ascii="Times New Roman" w:hAnsi="Times New Roman"/>
          <w:sz w:val="24"/>
          <w:szCs w:val="24"/>
          <w:lang w:eastAsia="ru-RU"/>
        </w:rPr>
        <w:t xml:space="preserve">. </w:t>
      </w: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817D0D">
      <w:pPr>
        <w:widowControl w:val="0"/>
        <w:autoSpaceDE w:val="0"/>
        <w:autoSpaceDN w:val="0"/>
        <w:adjustRightInd w:val="0"/>
        <w:spacing w:after="0"/>
        <w:ind w:firstLine="720"/>
        <w:jc w:val="both"/>
        <w:rPr>
          <w:rFonts w:ascii="Times New Roman" w:hAnsi="Times New Roman"/>
          <w:sz w:val="24"/>
          <w:szCs w:val="24"/>
          <w:lang w:eastAsia="ru-RU"/>
        </w:rPr>
      </w:pPr>
    </w:p>
    <w:p w:rsidR="00EC3374" w:rsidRDefault="00EC3374" w:rsidP="00175727">
      <w:pPr>
        <w:widowControl w:val="0"/>
        <w:autoSpaceDE w:val="0"/>
        <w:autoSpaceDN w:val="0"/>
        <w:adjustRightInd w:val="0"/>
        <w:spacing w:after="0"/>
        <w:jc w:val="both"/>
        <w:rPr>
          <w:rFonts w:ascii="Times New Roman" w:hAnsi="Times New Roman"/>
          <w:sz w:val="24"/>
          <w:szCs w:val="24"/>
          <w:lang w:eastAsia="ru-RU"/>
        </w:rPr>
      </w:pPr>
    </w:p>
    <w:p w:rsidR="00EC3374" w:rsidRDefault="00EC3374" w:rsidP="00175727">
      <w:pPr>
        <w:widowControl w:val="0"/>
        <w:autoSpaceDE w:val="0"/>
        <w:autoSpaceDN w:val="0"/>
        <w:adjustRightInd w:val="0"/>
        <w:spacing w:after="0"/>
        <w:jc w:val="both"/>
        <w:rPr>
          <w:rFonts w:ascii="Times New Roman" w:hAnsi="Times New Roman"/>
          <w:sz w:val="24"/>
          <w:szCs w:val="24"/>
          <w:lang w:eastAsia="ru-RU"/>
        </w:rPr>
      </w:pPr>
    </w:p>
    <w:p w:rsidR="00EC3374" w:rsidRDefault="00EC3374" w:rsidP="002B35B9">
      <w:pPr>
        <w:keepNext/>
        <w:tabs>
          <w:tab w:val="left" w:pos="540"/>
        </w:tabs>
        <w:suppressAutoHyphens/>
        <w:spacing w:before="240" w:after="120"/>
        <w:ind w:left="284"/>
        <w:jc w:val="right"/>
        <w:outlineLvl w:val="1"/>
        <w:rPr>
          <w:rFonts w:ascii="Times New Roman" w:hAnsi="Times New Roman"/>
          <w:b/>
          <w:snapToGrid w:val="0"/>
          <w:sz w:val="24"/>
          <w:szCs w:val="24"/>
          <w:lang w:eastAsia="ru-RU"/>
        </w:rPr>
      </w:pPr>
      <w:bookmarkStart w:id="134" w:name="_Toc74865864"/>
      <w:bookmarkStart w:id="135" w:name="_Toc104765621"/>
      <w:bookmarkStart w:id="136" w:name="_Toc177049600"/>
    </w:p>
    <w:p w:rsidR="00EC3374" w:rsidRPr="002B35B9" w:rsidRDefault="00EC3374" w:rsidP="002B35B9">
      <w:pPr>
        <w:keepNext/>
        <w:tabs>
          <w:tab w:val="left" w:pos="540"/>
        </w:tabs>
        <w:suppressAutoHyphens/>
        <w:spacing w:before="240" w:after="120"/>
        <w:ind w:left="284"/>
        <w:jc w:val="right"/>
        <w:outlineLvl w:val="1"/>
        <w:rPr>
          <w:rFonts w:ascii="Times New Roman" w:hAnsi="Times New Roman"/>
          <w:b/>
          <w:snapToGrid w:val="0"/>
          <w:sz w:val="24"/>
          <w:szCs w:val="24"/>
          <w:lang w:eastAsia="ru-RU"/>
        </w:rPr>
      </w:pPr>
      <w:r w:rsidRPr="002B35B9">
        <w:rPr>
          <w:rFonts w:ascii="Times New Roman" w:hAnsi="Times New Roman"/>
          <w:b/>
          <w:snapToGrid w:val="0"/>
          <w:sz w:val="24"/>
          <w:szCs w:val="24"/>
          <w:lang w:eastAsia="ru-RU"/>
        </w:rPr>
        <w:t>Приложение № 1</w:t>
      </w:r>
      <w:bookmarkEnd w:id="134"/>
      <w:bookmarkEnd w:id="135"/>
      <w:bookmarkEnd w:id="136"/>
    </w:p>
    <w:p w:rsidR="00EC3374" w:rsidRPr="002B35B9" w:rsidRDefault="00EC3374" w:rsidP="002B35B9">
      <w:pPr>
        <w:ind w:left="4253"/>
        <w:contextualSpacing/>
        <w:jc w:val="right"/>
        <w:rPr>
          <w:rFonts w:ascii="Times New Roman" w:hAnsi="Times New Roman"/>
          <w:b/>
          <w:bCs/>
          <w:sz w:val="24"/>
          <w:szCs w:val="24"/>
          <w:lang w:eastAsia="ru-RU"/>
        </w:rPr>
      </w:pPr>
      <w:r w:rsidRPr="002B35B9">
        <w:rPr>
          <w:rFonts w:ascii="Times New Roman" w:hAnsi="Times New Roman"/>
          <w:b/>
          <w:bCs/>
          <w:sz w:val="24"/>
          <w:szCs w:val="24"/>
          <w:lang w:eastAsia="ru-RU"/>
        </w:rPr>
        <w:t xml:space="preserve">к Положению о закупке товаров, работ, услуг </w:t>
      </w:r>
    </w:p>
    <w:p w:rsidR="00EC3374" w:rsidRPr="002B35B9" w:rsidRDefault="00EC3374" w:rsidP="002B35B9">
      <w:pPr>
        <w:rPr>
          <w:lang w:eastAsia="ru-RU"/>
        </w:rPr>
      </w:pPr>
    </w:p>
    <w:p w:rsidR="00EC3374" w:rsidRPr="002B35B9" w:rsidRDefault="00EC3374" w:rsidP="002B35B9">
      <w:pPr>
        <w:rPr>
          <w:lang w:eastAsia="ru-RU"/>
        </w:rPr>
      </w:pPr>
    </w:p>
    <w:p w:rsidR="00EC3374" w:rsidRPr="002B35B9" w:rsidRDefault="00EC3374" w:rsidP="002B35B9">
      <w:pPr>
        <w:jc w:val="center"/>
        <w:rPr>
          <w:rFonts w:ascii="Times New Roman" w:hAnsi="Times New Roman"/>
          <w:b/>
          <w:bCs/>
          <w:sz w:val="28"/>
          <w:szCs w:val="28"/>
        </w:rPr>
      </w:pPr>
      <w:bookmarkStart w:id="137" w:name="_Toc74865865"/>
      <w:bookmarkStart w:id="138" w:name="_Hlk88962090"/>
      <w:r w:rsidRPr="002B35B9">
        <w:rPr>
          <w:rFonts w:ascii="Times New Roman" w:hAnsi="Times New Roman"/>
          <w:b/>
          <w:bCs/>
          <w:sz w:val="28"/>
          <w:szCs w:val="28"/>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bookmarkEnd w:id="137"/>
    </w:p>
    <w:p w:rsidR="00EC3374" w:rsidRPr="00C25DB6" w:rsidRDefault="00EC3374" w:rsidP="00C25DB6">
      <w:pPr>
        <w:jc w:val="center"/>
        <w:rPr>
          <w:rFonts w:ascii="Times New Roman" w:hAnsi="Times New Roman"/>
          <w:b/>
          <w:bCs/>
          <w:sz w:val="28"/>
          <w:szCs w:val="28"/>
        </w:rPr>
      </w:pPr>
      <w:bookmarkStart w:id="139" w:name="_Toc74865866"/>
      <w:bookmarkEnd w:id="138"/>
      <w:r w:rsidRPr="002B35B9">
        <w:rPr>
          <w:rFonts w:ascii="Times New Roman" w:hAnsi="Times New Roman"/>
          <w:b/>
          <w:bCs/>
          <w:sz w:val="28"/>
          <w:szCs w:val="28"/>
        </w:rPr>
        <w:t>(далее - Порядок)</w:t>
      </w:r>
      <w:bookmarkEnd w:id="139"/>
    </w:p>
    <w:p w:rsidR="00EC3374" w:rsidRPr="002B35B9" w:rsidRDefault="00EC3374" w:rsidP="002B35B9">
      <w:pPr>
        <w:widowControl w:val="0"/>
        <w:autoSpaceDE w:val="0"/>
        <w:autoSpaceDN w:val="0"/>
        <w:adjustRightInd w:val="0"/>
        <w:spacing w:after="0" w:line="240" w:lineRule="auto"/>
        <w:jc w:val="center"/>
        <w:outlineLvl w:val="1"/>
        <w:rPr>
          <w:rFonts w:ascii="Times New Roman" w:hAnsi="Times New Roman"/>
          <w:b/>
          <w:sz w:val="24"/>
          <w:szCs w:val="24"/>
        </w:rPr>
      </w:pPr>
      <w:bookmarkStart w:id="140" w:name="_Toc74865867"/>
      <w:bookmarkStart w:id="141" w:name="_Toc88894498"/>
      <w:bookmarkStart w:id="142" w:name="_Toc88894923"/>
      <w:bookmarkStart w:id="143" w:name="_Toc88962035"/>
      <w:bookmarkStart w:id="144" w:name="_Toc89287870"/>
      <w:bookmarkStart w:id="145" w:name="_Toc104765622"/>
      <w:bookmarkStart w:id="146" w:name="_Toc177049601"/>
      <w:r w:rsidRPr="002B35B9">
        <w:rPr>
          <w:rFonts w:ascii="Times New Roman" w:hAnsi="Times New Roman"/>
          <w:b/>
          <w:sz w:val="24"/>
          <w:szCs w:val="24"/>
        </w:rPr>
        <w:t>Раздел 1. Общие положения</w:t>
      </w:r>
      <w:bookmarkEnd w:id="140"/>
      <w:bookmarkEnd w:id="141"/>
      <w:bookmarkEnd w:id="142"/>
      <w:bookmarkEnd w:id="143"/>
      <w:bookmarkEnd w:id="144"/>
      <w:bookmarkEnd w:id="145"/>
      <w:bookmarkEnd w:id="146"/>
    </w:p>
    <w:p w:rsidR="00EC3374" w:rsidRPr="002B35B9" w:rsidRDefault="00EC3374" w:rsidP="002B35B9">
      <w:pPr>
        <w:widowControl w:val="0"/>
        <w:autoSpaceDE w:val="0"/>
        <w:autoSpaceDN w:val="0"/>
        <w:adjustRightInd w:val="0"/>
        <w:spacing w:after="0" w:line="240" w:lineRule="auto"/>
        <w:jc w:val="center"/>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1.1. Настоящий Порядок разработан в целях регулирования обоснования и определения Инициаторами закупки Заказчика (</w:t>
      </w:r>
      <w:r w:rsidRPr="002B35B9">
        <w:rPr>
          <w:rFonts w:ascii="Times New Roman" w:hAnsi="Times New Roman"/>
          <w:i/>
          <w:iCs/>
          <w:sz w:val="24"/>
          <w:szCs w:val="24"/>
        </w:rPr>
        <w:t>Инициатором закупки является должностное лицо Заказчика, которое формирует и представляет заявку (служебную записку) на закупку продукции – поставку товара, оказание услуг, выполнение работ</w:t>
      </w:r>
      <w:r w:rsidRPr="002B35B9">
        <w:rPr>
          <w:rFonts w:ascii="Times New Roman" w:hAnsi="Times New Roman"/>
          <w:sz w:val="24"/>
          <w:szCs w:val="24"/>
        </w:rPr>
        <w:t xml:space="preserve">) начальной (максимальной) цены договора при осуществлении закупок с использованием конкурентных способов закупки и цены договора, заключаемого с единственным поставщиком (исполнителем, подрядчиком) (далее - НМЦД). При определении и обосновании НМЦД нужно исходить из необходимости достижения заданных целей Заказчика, в том числе 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Определение и обоснование цены единицы товара, работы, услуги (далее-продукции) и определение максимального значения цены договора осуществляются в таком же порядке, как и НМЦД, при этом могут учитываться объемы и цены закупок, осуществленных Заказчиком ранее. Определение и обоснование цены единицы продукции с максимальным значением цены договора осуществляется в случаях, когда точный объем закупаемой продукции неизвестен и можно зафиксировать цену за единицу продукции на весь срок действия договора.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47" w:name="_Hlk69820513"/>
      <w:r w:rsidRPr="002B35B9">
        <w:rPr>
          <w:rFonts w:ascii="Times New Roman" w:hAnsi="Times New Roman"/>
          <w:sz w:val="24"/>
          <w:szCs w:val="24"/>
        </w:rPr>
        <w:t>Определении формулы цены</w:t>
      </w:r>
      <w:r w:rsidRPr="002B35B9">
        <w:t xml:space="preserve"> </w:t>
      </w:r>
      <w:r w:rsidRPr="002B35B9">
        <w:rPr>
          <w:rFonts w:ascii="Times New Roman" w:hAnsi="Times New Roman"/>
          <w:sz w:val="24"/>
          <w:szCs w:val="24"/>
        </w:rPr>
        <w:t>с максимальным значением цены договора осуществляется при планировании и подготовке закупок такой продукции, цены на которую постоянно изменяются (горюче-смазочные материалы и пр.), точный объем закупаемой продукции не известен и фиксировать цену за единицу продукции на срок действия договора не выгодно.</w:t>
      </w:r>
    </w:p>
    <w:bookmarkEnd w:id="147"/>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1.2. Порядок разъясняет возможные способы определения и обоснования НМЦД, с применением следующих методов:</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1.2.1. метод </w:t>
      </w:r>
      <w:bookmarkStart w:id="148" w:name="_Hlk69802294"/>
      <w:r w:rsidRPr="002B35B9">
        <w:rPr>
          <w:rFonts w:ascii="Times New Roman" w:hAnsi="Times New Roman"/>
          <w:sz w:val="24"/>
          <w:szCs w:val="24"/>
        </w:rPr>
        <w:t>сопоставимых рыночных цен (анализа рынка)</w:t>
      </w:r>
      <w:bookmarkEnd w:id="148"/>
      <w:r w:rsidRPr="002B35B9">
        <w:rPr>
          <w:rFonts w:ascii="Times New Roman" w:hAnsi="Times New Roman"/>
          <w:sz w:val="24"/>
          <w:szCs w:val="24"/>
        </w:rPr>
        <w:t xml:space="preserve"> – основной метод. Применяется во всех случаях, за исключением обстоятельств, когда необходимо применять тарифный метод, проектно-сметный метод или метод референтных цен;</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1.2.2. проектно-сметный метод. Данный метод применяется при закупке работ на  строительство, реконструкцию, капитальный или текущий ремонт зданий, сооружений и помещений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1.2.3.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1.2.4. метод референтных цен. Это метод определения и обоснования НМЦД, при котором учитываются данные о ценах на продукцию по ранее заключенным договорам, исполненным без применения к поставщику (исполнителю,</w:t>
      </w:r>
      <w:r w:rsidRPr="002B35B9">
        <w:t xml:space="preserve"> </w:t>
      </w:r>
      <w:r w:rsidRPr="002B35B9">
        <w:rPr>
          <w:rFonts w:ascii="Times New Roman" w:hAnsi="Times New Roman"/>
          <w:sz w:val="24"/>
          <w:szCs w:val="24"/>
        </w:rPr>
        <w:t>подрядчику) неустоек (штрафов, пеней). При этом может учитываться ценовая информация и о договорах заключенных Заказчиком. Указанный метод применяется, когда на обоснование НМЦД методом сопоставимых рыночных цен (анализа рынка) объективно недостаточно времени, в том числе в случае планирования большого количества закупок, возникновения срочной необходимости в продукции и пр.</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1.3. Порядок применяется с учетом особенностей конкретной продукции, закупаемой Заказчиком, и способов закупки. Обоснование НМЦД осуществляется при планировании закупок и может уточняться непосредственно перед закупкой. Ценовые предложения из коммерческих предложений, используемых для расчетов при обосновании НМЦД, должны быть получены не ранее чем за три месяца до начала расчетов.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1.4. Определение НМЦД может производиться при формировании годовых планов закупки и производится в обязательном порядке при подготовке закупки. Результат определения НМЦД отражается в оформленных Инициаторами закупки аналитических записках (Приложение № 1 к настоящему Порядку – Формы аналитической записки).</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1.5. Настоящий Порядок не применяется при наличии нормативных правовых или подзаконных актов органов исполнительной власти Российской Федерации, устанавливающих порядок определения НМЦД, и являющихся обязательными для исполнения Заказчиком.</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1.6. При определении и обосновании НМЦД необходимо пользоваться открытыми источниками информации. Например, допускается использование:</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1.6.1. информации о ценах на продукцию, содержащейся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в том числе из информационно-телекоммуникационной сети "Интернет";</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1.6.2. информации из средств массовой информации (СМИ);</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1.6.3. информации о котировках на российских биржах и иностранных биржах;</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1.6.4. информации из электронных площадок;</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1.6.5. информации из электронных магазинов;</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1.6.6. информации из ЕИС, в том числе по итогам запросов цен, а также сведений из реестра контрактов/договоров;</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1.6.7. информации из официального сайта Росстата;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1.6.8. информации из иных открытых источников.</w:t>
      </w:r>
    </w:p>
    <w:p w:rsidR="00EC3374" w:rsidRDefault="00EC3374" w:rsidP="00C25DB6">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1.7. В случае,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p>
    <w:p w:rsidR="00EC3374" w:rsidRDefault="00EC3374" w:rsidP="00C25DB6">
      <w:pPr>
        <w:widowControl w:val="0"/>
        <w:autoSpaceDE w:val="0"/>
        <w:autoSpaceDN w:val="0"/>
        <w:adjustRightInd w:val="0"/>
        <w:spacing w:after="0" w:line="240" w:lineRule="auto"/>
        <w:ind w:firstLine="540"/>
        <w:jc w:val="both"/>
        <w:rPr>
          <w:rFonts w:ascii="Times New Roman" w:hAnsi="Times New Roman"/>
          <w:sz w:val="24"/>
          <w:szCs w:val="24"/>
        </w:rPr>
      </w:pPr>
    </w:p>
    <w:p w:rsidR="00EC3374" w:rsidRDefault="00EC3374" w:rsidP="00C25DB6">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C25DB6">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jc w:val="center"/>
        <w:outlineLvl w:val="1"/>
        <w:rPr>
          <w:rFonts w:ascii="Times New Roman" w:hAnsi="Times New Roman"/>
          <w:b/>
          <w:sz w:val="24"/>
          <w:szCs w:val="24"/>
        </w:rPr>
      </w:pPr>
      <w:bookmarkStart w:id="149" w:name="Par43"/>
      <w:bookmarkStart w:id="150" w:name="_Toc74865868"/>
      <w:bookmarkStart w:id="151" w:name="_Toc88894499"/>
      <w:bookmarkStart w:id="152" w:name="_Toc88894924"/>
      <w:bookmarkStart w:id="153" w:name="_Toc88962036"/>
      <w:bookmarkStart w:id="154" w:name="_Toc89287871"/>
      <w:bookmarkStart w:id="155" w:name="_Toc104765623"/>
      <w:bookmarkStart w:id="156" w:name="_Toc177049602"/>
      <w:bookmarkEnd w:id="149"/>
      <w:r w:rsidRPr="002B35B9">
        <w:rPr>
          <w:rFonts w:ascii="Times New Roman" w:hAnsi="Times New Roman"/>
          <w:b/>
          <w:sz w:val="24"/>
          <w:szCs w:val="24"/>
        </w:rPr>
        <w:t>Раздел 2. Обоснование НМЦД</w:t>
      </w:r>
      <w:bookmarkEnd w:id="150"/>
      <w:bookmarkEnd w:id="151"/>
      <w:bookmarkEnd w:id="152"/>
      <w:bookmarkEnd w:id="153"/>
      <w:bookmarkEnd w:id="154"/>
      <w:bookmarkEnd w:id="155"/>
      <w:bookmarkEnd w:id="156"/>
    </w:p>
    <w:p w:rsidR="00EC3374" w:rsidRPr="002B35B9" w:rsidRDefault="00EC3374" w:rsidP="002B35B9">
      <w:pPr>
        <w:widowControl w:val="0"/>
        <w:autoSpaceDE w:val="0"/>
        <w:autoSpaceDN w:val="0"/>
        <w:adjustRightInd w:val="0"/>
        <w:spacing w:after="0" w:line="240" w:lineRule="auto"/>
        <w:jc w:val="center"/>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57" w:name="Par45"/>
      <w:bookmarkEnd w:id="157"/>
      <w:r w:rsidRPr="002B35B9">
        <w:rPr>
          <w:rFonts w:ascii="Times New Roman" w:hAnsi="Times New Roman"/>
          <w:sz w:val="24"/>
          <w:szCs w:val="24"/>
        </w:rPr>
        <w:t>2.1.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документы, используемые при обосновании НМЦД, не подлежат размещению в открытом доступе в информационно-телекоммуникационной сети "Интернет" (далее - сеть "Интернет"). Размещению подлежит только результат обоснования и определения НМЦД (аналитическая записка, проектно-сметная документация и пр.).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Положения о закупке Заказчика и Закона</w:t>
      </w:r>
      <w:r>
        <w:rPr>
          <w:rFonts w:ascii="Times New Roman" w:hAnsi="Times New Roman"/>
          <w:sz w:val="24"/>
          <w:szCs w:val="24"/>
        </w:rPr>
        <w:t xml:space="preserve"> №</w:t>
      </w:r>
      <w:r w:rsidRPr="002B35B9">
        <w:rPr>
          <w:rFonts w:ascii="Times New Roman" w:hAnsi="Times New Roman"/>
          <w:sz w:val="24"/>
          <w:szCs w:val="24"/>
        </w:rPr>
        <w:t xml:space="preserve"> 223-ФЗ (Федерального закона от 18.07.2011г. № 223-ФЗ «О закупках товаров, работ, услуг отдельными видами юридических лиц»).</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2.2. В целях осуществления определения и обоснования НМЦД необходимо выполнить следующую последовательность действий:</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2.2.1. определить потребность в продукции (конкретных товарах, работах, услугах), обусловленную целями и задачами Заказчика. При этом Инициатор закупки обязан учитывать имеющуюся в наличии продукцию (например, имеющиеся на складе остатки), чтобы исключить дублирование закупок или закупок продукции, в которой нет необходимости. Виновные в нарушении данного требования несут ответственность в соответствии с законодательством Российской Федерации и внутренними локальными актами Заказчика;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58" w:name="Par48"/>
      <w:bookmarkEnd w:id="158"/>
      <w:r w:rsidRPr="002B35B9">
        <w:rPr>
          <w:rFonts w:ascii="Times New Roman" w:hAnsi="Times New Roman"/>
          <w:sz w:val="24"/>
          <w:szCs w:val="24"/>
        </w:rPr>
        <w:t>2.2.2. сформировать описание предмета закупки (техническое задание, ТЗ) в соответствии с требованиями части 6.1 ст.3 и пункта 1 части 10 статьи 4 Закона</w:t>
      </w:r>
      <w:r>
        <w:rPr>
          <w:rFonts w:ascii="Times New Roman" w:hAnsi="Times New Roman"/>
          <w:sz w:val="24"/>
          <w:szCs w:val="24"/>
        </w:rPr>
        <w:t xml:space="preserve"> №</w:t>
      </w:r>
      <w:r w:rsidRPr="002B35B9">
        <w:rPr>
          <w:rFonts w:ascii="Times New Roman" w:hAnsi="Times New Roman"/>
          <w:sz w:val="24"/>
          <w:szCs w:val="24"/>
        </w:rPr>
        <w:t xml:space="preserve"> 223-ФЗ. В случаях, предусмотренных Законом</w:t>
      </w:r>
      <w:r>
        <w:rPr>
          <w:rFonts w:ascii="Times New Roman" w:hAnsi="Times New Roman"/>
          <w:sz w:val="24"/>
          <w:szCs w:val="24"/>
        </w:rPr>
        <w:t xml:space="preserve"> №</w:t>
      </w:r>
      <w:r w:rsidRPr="002B35B9">
        <w:rPr>
          <w:rFonts w:ascii="Times New Roman" w:hAnsi="Times New Roman"/>
          <w:sz w:val="24"/>
          <w:szCs w:val="24"/>
        </w:rPr>
        <w:t xml:space="preserve"> 223-ФЗ, и при закупках продукции у единственного поставщика (исполнителя, подрядчика) вместо описания предмета закупки может использоваться информация о конкретной продукции (торговый знак, знак обслуживания, конкретная марка продукции и т.д.);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2.2.3. провести исследование рынка путем изучения общедоступных источников информации, в том числе использование которых предусмотрено настоящим Порядком в соответствии с </w:t>
      </w:r>
      <w:hyperlink w:anchor="Par48" w:history="1">
        <w:r w:rsidRPr="002B35B9">
          <w:rPr>
            <w:rFonts w:ascii="Times New Roman" w:hAnsi="Times New Roman"/>
            <w:sz w:val="24"/>
            <w:szCs w:val="24"/>
          </w:rPr>
          <w:t>пунктом</w:t>
        </w:r>
      </w:hyperlink>
      <w:r w:rsidRPr="002B35B9">
        <w:rPr>
          <w:rFonts w:ascii="Times New Roman" w:hAnsi="Times New Roman"/>
          <w:sz w:val="24"/>
          <w:szCs w:val="24"/>
        </w:rPr>
        <w:t xml:space="preserve"> 1.6 настоящего Порядка;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59" w:name="Par50"/>
      <w:bookmarkEnd w:id="159"/>
      <w:r w:rsidRPr="002B35B9">
        <w:rPr>
          <w:rFonts w:ascii="Times New Roman" w:hAnsi="Times New Roman"/>
          <w:sz w:val="24"/>
          <w:szCs w:val="24"/>
        </w:rPr>
        <w:t>2.2.4. проверить наличие принятых в отношении планируемых к закупке видов, групп товаров, работ, услуг нормативных правовых актов федеральных органов исполнительной власти, которыми устанавливаются порядки определения НМЦД в соответствии с пунктом 1.5 настоящего Порядка;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2.2.5. в соответствии с пунктом 1.2 настоящего Порядка определить применимый метод определения НМЦД;</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2.2.6. осуществить соответствующим методом определение НМЦД с учетом настоящего Порядка;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2.2.7. сформировать обоснование НМЦД в соответствии с </w:t>
      </w:r>
      <w:hyperlink w:anchor="Par45" w:history="1">
        <w:r w:rsidRPr="002B35B9">
          <w:rPr>
            <w:rFonts w:ascii="Times New Roman" w:hAnsi="Times New Roman"/>
            <w:sz w:val="24"/>
            <w:szCs w:val="24"/>
          </w:rPr>
          <w:t>пунктом 2.1</w:t>
        </w:r>
      </w:hyperlink>
      <w:r w:rsidRPr="002B35B9">
        <w:rPr>
          <w:rFonts w:ascii="Times New Roman" w:hAnsi="Times New Roman"/>
          <w:sz w:val="24"/>
          <w:szCs w:val="24"/>
        </w:rPr>
        <w:t xml:space="preserve"> настоящего Порядка.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jc w:val="center"/>
        <w:outlineLvl w:val="1"/>
        <w:rPr>
          <w:rFonts w:ascii="Times New Roman" w:hAnsi="Times New Roman"/>
          <w:b/>
          <w:sz w:val="24"/>
          <w:szCs w:val="24"/>
        </w:rPr>
      </w:pPr>
      <w:bookmarkStart w:id="160" w:name="Par59"/>
      <w:bookmarkStart w:id="161" w:name="_Toc74865869"/>
      <w:bookmarkStart w:id="162" w:name="_Toc88894500"/>
      <w:bookmarkStart w:id="163" w:name="_Toc88894925"/>
      <w:bookmarkStart w:id="164" w:name="_Toc88962037"/>
      <w:bookmarkStart w:id="165" w:name="_Toc89287872"/>
      <w:bookmarkStart w:id="166" w:name="_Toc104765624"/>
      <w:bookmarkStart w:id="167" w:name="_Toc177049603"/>
      <w:bookmarkEnd w:id="160"/>
      <w:r w:rsidRPr="002B35B9">
        <w:rPr>
          <w:rFonts w:ascii="Times New Roman" w:hAnsi="Times New Roman"/>
          <w:b/>
          <w:sz w:val="24"/>
          <w:szCs w:val="24"/>
        </w:rPr>
        <w:t>Раздел 3. Определение НМЦД методом сопоставимых рыночных цен</w:t>
      </w:r>
      <w:bookmarkEnd w:id="161"/>
      <w:bookmarkEnd w:id="162"/>
      <w:bookmarkEnd w:id="163"/>
      <w:bookmarkEnd w:id="164"/>
      <w:bookmarkEnd w:id="165"/>
      <w:bookmarkEnd w:id="166"/>
      <w:bookmarkEnd w:id="167"/>
    </w:p>
    <w:p w:rsidR="00EC3374" w:rsidRPr="002B35B9" w:rsidRDefault="00EC3374" w:rsidP="002B35B9">
      <w:pPr>
        <w:widowControl w:val="0"/>
        <w:autoSpaceDE w:val="0"/>
        <w:autoSpaceDN w:val="0"/>
        <w:adjustRightInd w:val="0"/>
        <w:spacing w:after="0" w:line="240" w:lineRule="auto"/>
        <w:jc w:val="center"/>
        <w:rPr>
          <w:rFonts w:ascii="Times New Roman" w:hAnsi="Times New Roman"/>
          <w:b/>
          <w:sz w:val="24"/>
          <w:szCs w:val="24"/>
        </w:rPr>
      </w:pPr>
      <w:r w:rsidRPr="002B35B9">
        <w:rPr>
          <w:rFonts w:ascii="Times New Roman" w:hAnsi="Times New Roman"/>
          <w:b/>
          <w:sz w:val="24"/>
          <w:szCs w:val="24"/>
        </w:rPr>
        <w:t>(анализа рынка) при закупке продукции конкурентным способом</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3.1. Метод сопоставимых рыночных цен (анализа рынка) заключается в установлении НМЦД на основании информации о рыночных ценах (далее - ценовая информация) на продукцию. Следует различать, что данный метод в зависимости от способа закупки применяется по-разному. Порядок применения метода сопоставимых рыночных цен (анализа рынка) при планировании закупки конкурентным способом изложен в настоящем разделе Порядка. Порядок применения указанного метода при закупке у единственного поставщика (исполнителя, подрядчика) изложен в разделе 4 Порядка. Метод сопоставимых рыночных цен (анализ рынка) является приоритетным для определения и обоснования НМЦД.</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3.2. В целях определения НМЦД методом сопоставимых рыночных цен (анализа рынка) необходимо по результатам изучения рынка определить:</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68" w:name="Par65"/>
      <w:bookmarkEnd w:id="168"/>
      <w:r w:rsidRPr="002B35B9">
        <w:rPr>
          <w:rFonts w:ascii="Times New Roman" w:hAnsi="Times New Roman"/>
          <w:sz w:val="24"/>
          <w:szCs w:val="24"/>
        </w:rPr>
        <w:t xml:space="preserve">3.2.1. продукцию, наиболее полно соответствующую описанию объекта закупки, сформированному в соответствии с пунктом 2.2.2 настоящего Порядка;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69" w:name="Par66"/>
      <w:bookmarkEnd w:id="169"/>
      <w:r w:rsidRPr="002B35B9">
        <w:rPr>
          <w:rFonts w:ascii="Times New Roman" w:hAnsi="Times New Roman"/>
          <w:sz w:val="24"/>
          <w:szCs w:val="24"/>
        </w:rPr>
        <w:t>3.2.2. эквивалентную продукцию.</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70" w:name="Par76"/>
      <w:bookmarkEnd w:id="170"/>
      <w:r w:rsidRPr="002B35B9">
        <w:rPr>
          <w:rFonts w:ascii="Times New Roman" w:hAnsi="Times New Roman"/>
          <w:sz w:val="24"/>
          <w:szCs w:val="24"/>
        </w:rPr>
        <w:t>3.3. В целях получения ценовой информации в отношении продукции для определения НМЦД необходимо осуществить несколько следующих процедур:</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71" w:name="Par77"/>
      <w:bookmarkEnd w:id="171"/>
      <w:r w:rsidRPr="002B35B9">
        <w:rPr>
          <w:rFonts w:ascii="Times New Roman" w:hAnsi="Times New Roman"/>
          <w:sz w:val="24"/>
          <w:szCs w:val="24"/>
        </w:rPr>
        <w:t>3.3.1. направить запросы о предоставлении ценовой информации (коммерческих предложений) не менее чем пяти поставщикам (исполнителям, подрядчикам), обладающим опытом поставок соответствующих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72" w:name="Par78"/>
      <w:bookmarkStart w:id="173" w:name="Par79"/>
      <w:bookmarkEnd w:id="172"/>
      <w:bookmarkEnd w:id="173"/>
      <w:r w:rsidRPr="002B35B9">
        <w:rPr>
          <w:rFonts w:ascii="Times New Roman" w:hAnsi="Times New Roman"/>
          <w:sz w:val="24"/>
          <w:szCs w:val="24"/>
        </w:rPr>
        <w:t>3.3.2. осуществить сбор и анализ общедоступной ценовой информации, к которой в том числе относится информация, указанная в п.1.6 настоящего Порядка.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3.4. По решению руководителя Заказчика или уполномоченного им лица возможно заключение договора со сторонней организацией на проведение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3.5. В случае направления запроса о предоставлении ценовой информации (коммерческих предложений) потенциальными поставщиками (исполнителями, подрядчиками) такой запрос нужно направлять, в том числе, поставщикам (исполнителям, подрядчикам), имевшим в течение последних трех лет, предшествующих определению НМЦД, опыт выполнения аналогичных договоров, заключенных с Заказчиком и (или) с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3.6. Запрос на предоставление ценовой информации (коммерческого предложения), направляемый потенциальному поставщику (исполнителю, подрядчику), должен содержать:</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3.6.1. подробное описание предмета закупки, включая указание единицы измерения, количества товара, объема работы или услуги;</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3.6.2.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3.6.3. сроки предоставления ценовой информации (предельный срок, в течение которого принимаются коммерческие предложения);</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3.6.4. информацию о том, что проведение данной процедуры сбора информации не влечет за собой возникновение каких-либо обязательств Заказчика;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3.6.5. указание о том, что из ответа на запрос (из коммерческого предложения)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3.7. Все документы, содержащие ценовую информацию, полученные по запросам, подлежат регистрации в делопроизводстве Заказчика и используются в расчетах НМЦД.</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3.8. Запрещается использовать для расчета НМЦД ценовую информацию:</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3.8.1. полученную из анонимных источников;</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3.8.2.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3.8.3. не содержащую расчет цен товаров, работ, услуг.</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3.9. В целях определения НМЦД методом сопоставимых рыночных цен (анализа рынка) нужно использовать не менее трех цен товара, работы, услуги (коммерческих предложений), предлагаемых различными поставщиками (подрядчиками, исполнителями). При этом можно комбинировать источники информации, например, два коммерческих предложения потенциальных поставщиков и одна ценовая информация из ранее исполненного договора и т.д.;</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3.10. НМЦД методом сопоставимых рыночных цен (анализа рынка) при закупке продукции конкурентным способом </w:t>
      </w:r>
      <w:bookmarkStart w:id="174" w:name="_Hlk69819446"/>
      <w:r w:rsidRPr="002B35B9">
        <w:rPr>
          <w:rFonts w:ascii="Times New Roman" w:hAnsi="Times New Roman"/>
          <w:sz w:val="24"/>
          <w:szCs w:val="24"/>
        </w:rPr>
        <w:t xml:space="preserve">определяется как среднее арифметическое значение.  Обоснование НМЦД при конкурентных способах закупки оформляется Инициаторами закупки в форме аналитической записки (Приложение № 1 к Порядку – Формы аналитической записки).  </w:t>
      </w:r>
    </w:p>
    <w:p w:rsidR="00EC3374" w:rsidRPr="002B35B9" w:rsidRDefault="00EC3374" w:rsidP="00C25DB6">
      <w:pPr>
        <w:widowControl w:val="0"/>
        <w:autoSpaceDE w:val="0"/>
        <w:autoSpaceDN w:val="0"/>
        <w:adjustRightInd w:val="0"/>
        <w:spacing w:after="0" w:line="240" w:lineRule="auto"/>
        <w:outlineLvl w:val="1"/>
        <w:rPr>
          <w:rFonts w:ascii="Times New Roman" w:hAnsi="Times New Roman"/>
          <w:sz w:val="24"/>
          <w:szCs w:val="24"/>
        </w:rPr>
      </w:pPr>
      <w:bookmarkStart w:id="175" w:name="Par160"/>
      <w:bookmarkEnd w:id="174"/>
      <w:bookmarkEnd w:id="175"/>
    </w:p>
    <w:p w:rsidR="00EC3374" w:rsidRPr="002B35B9" w:rsidRDefault="00EC3374" w:rsidP="002B35B9">
      <w:pPr>
        <w:widowControl w:val="0"/>
        <w:autoSpaceDE w:val="0"/>
        <w:autoSpaceDN w:val="0"/>
        <w:adjustRightInd w:val="0"/>
        <w:spacing w:after="0" w:line="240" w:lineRule="auto"/>
        <w:jc w:val="center"/>
        <w:outlineLvl w:val="1"/>
        <w:rPr>
          <w:rFonts w:ascii="Times New Roman" w:hAnsi="Times New Roman"/>
          <w:b/>
          <w:sz w:val="24"/>
          <w:szCs w:val="24"/>
        </w:rPr>
      </w:pPr>
      <w:bookmarkStart w:id="176" w:name="_Toc74865870"/>
      <w:bookmarkStart w:id="177" w:name="_Toc88894501"/>
      <w:bookmarkStart w:id="178" w:name="_Toc88894926"/>
      <w:bookmarkStart w:id="179" w:name="_Toc88962038"/>
      <w:bookmarkStart w:id="180" w:name="_Toc89287873"/>
      <w:bookmarkStart w:id="181" w:name="_Toc104765625"/>
      <w:bookmarkStart w:id="182" w:name="_Toc177049604"/>
      <w:r w:rsidRPr="002B35B9">
        <w:rPr>
          <w:rFonts w:ascii="Times New Roman" w:hAnsi="Times New Roman"/>
          <w:b/>
          <w:sz w:val="24"/>
          <w:szCs w:val="24"/>
        </w:rPr>
        <w:t>Раздел 4. Определение НМЦД методом сопоставимых рыночных цен</w:t>
      </w:r>
      <w:bookmarkEnd w:id="176"/>
      <w:bookmarkEnd w:id="177"/>
      <w:bookmarkEnd w:id="178"/>
      <w:bookmarkEnd w:id="179"/>
      <w:bookmarkEnd w:id="180"/>
      <w:bookmarkEnd w:id="181"/>
      <w:bookmarkEnd w:id="182"/>
    </w:p>
    <w:p w:rsidR="00EC3374" w:rsidRPr="002B35B9" w:rsidRDefault="00EC3374" w:rsidP="002B35B9">
      <w:pPr>
        <w:widowControl w:val="0"/>
        <w:autoSpaceDE w:val="0"/>
        <w:autoSpaceDN w:val="0"/>
        <w:adjustRightInd w:val="0"/>
        <w:spacing w:after="0" w:line="240" w:lineRule="auto"/>
        <w:jc w:val="center"/>
        <w:rPr>
          <w:rFonts w:ascii="Times New Roman" w:hAnsi="Times New Roman"/>
          <w:b/>
          <w:sz w:val="24"/>
          <w:szCs w:val="24"/>
        </w:rPr>
      </w:pPr>
      <w:r w:rsidRPr="002B35B9">
        <w:rPr>
          <w:rFonts w:ascii="Times New Roman" w:hAnsi="Times New Roman"/>
          <w:b/>
          <w:sz w:val="24"/>
          <w:szCs w:val="24"/>
        </w:rPr>
        <w:t>(анализа рынка) при закупке продукции у единственного поставщика (исполнителя, подрядчика)</w:t>
      </w:r>
    </w:p>
    <w:p w:rsidR="00EC3374" w:rsidRPr="002B35B9" w:rsidRDefault="00EC3374" w:rsidP="00C25DB6">
      <w:pPr>
        <w:widowControl w:val="0"/>
        <w:autoSpaceDE w:val="0"/>
        <w:autoSpaceDN w:val="0"/>
        <w:adjustRightInd w:val="0"/>
        <w:spacing w:after="0" w:line="240" w:lineRule="auto"/>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4.1. Порядок сбора ценовой информации (коммерческих предложений) для обоснования НМЦД при закупке продукции у единственного поставщика (исполнителя, подрядчика) аналогичен сбору ценовой информации, изложенному в разделе 3 Порядка.</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4.2. НМЦД определяется как наименьшее ценовое значение из собранных ценовых предложений (коммерческих предложений, ценовой информации). Обоснование НМЦД при закупке у единственного поставщика (исполнителя, подрядчика) оформляется Инициаторами закупки в аналитических записках (Приложение № 1 к Порядку – Формы аналитической записки).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4.3. Сбор ценовой информации не осуществляется при закупке уникальной продукции (при закупке продукции, которая может быть поставлена только одним поставщиком) или обоснование НМЦД по нескольким ценам нецелесообразно (например, при закупке продукции у физических лиц путем заключения с ними гражданско-правовых договоров, при закупке услуг на участие в конкретном мероприятии, закупке авиабилетов, закупке железнодорожных билетов, закупке консультационных и/или образовательных услуг у конкретного лица и пр.). Договор в таком случае заключается по цене поставщика (исполнителя, подрядчика) или по цене, о которой условились стороны договора. Сведения о том, что обоснование НМЦД невозможно или нецелесообразно излагаются Инициаторами закупки в аналитических записках (Приложение № 1 к Порядку – Формы аналитической записки). Закупка у единственного поставщика (исполнителя, подрядчика) допускается только при наличии подтверждения обоснованности, предусмотренной п.8.7 Положения о закупке.</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83" w:name="Par174"/>
      <w:bookmarkEnd w:id="183"/>
    </w:p>
    <w:p w:rsidR="00EC3374" w:rsidRPr="002B35B9" w:rsidRDefault="00EC3374" w:rsidP="002B35B9">
      <w:pPr>
        <w:widowControl w:val="0"/>
        <w:autoSpaceDE w:val="0"/>
        <w:autoSpaceDN w:val="0"/>
        <w:adjustRightInd w:val="0"/>
        <w:spacing w:after="0" w:line="240" w:lineRule="auto"/>
        <w:jc w:val="center"/>
        <w:outlineLvl w:val="1"/>
        <w:rPr>
          <w:rFonts w:ascii="Times New Roman" w:hAnsi="Times New Roman"/>
          <w:b/>
          <w:sz w:val="24"/>
          <w:szCs w:val="24"/>
        </w:rPr>
      </w:pPr>
      <w:bookmarkStart w:id="184" w:name="Par186"/>
      <w:bookmarkStart w:id="185" w:name="_Toc74865871"/>
      <w:bookmarkStart w:id="186" w:name="_Toc88894502"/>
      <w:bookmarkStart w:id="187" w:name="_Toc88894927"/>
      <w:bookmarkStart w:id="188" w:name="_Toc88962039"/>
      <w:bookmarkStart w:id="189" w:name="_Toc89287874"/>
      <w:bookmarkStart w:id="190" w:name="_Toc104765626"/>
      <w:bookmarkStart w:id="191" w:name="_Toc177049605"/>
      <w:bookmarkEnd w:id="184"/>
      <w:r w:rsidRPr="002B35B9">
        <w:rPr>
          <w:rFonts w:ascii="Times New Roman" w:hAnsi="Times New Roman"/>
          <w:b/>
          <w:sz w:val="24"/>
          <w:szCs w:val="24"/>
        </w:rPr>
        <w:t>Раздел 5. Определение НМЦД проектно-сметным методом</w:t>
      </w:r>
      <w:bookmarkEnd w:id="185"/>
      <w:bookmarkEnd w:id="186"/>
      <w:bookmarkEnd w:id="187"/>
      <w:bookmarkEnd w:id="188"/>
      <w:bookmarkEnd w:id="189"/>
      <w:bookmarkEnd w:id="190"/>
      <w:bookmarkEnd w:id="191"/>
    </w:p>
    <w:p w:rsidR="00EC3374" w:rsidRPr="002B35B9" w:rsidRDefault="00EC3374" w:rsidP="002B35B9">
      <w:pPr>
        <w:widowControl w:val="0"/>
        <w:autoSpaceDE w:val="0"/>
        <w:autoSpaceDN w:val="0"/>
        <w:adjustRightInd w:val="0"/>
        <w:spacing w:after="0" w:line="240" w:lineRule="auto"/>
        <w:jc w:val="center"/>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5.1. Основанием для определения НМЦД на строительство, реконструкцию, капитальный или текущий ремонт объекта недвижимости,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ведомость работ), разработанная и утвержденная в соответствии с законодательством Российской Федерации.</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5.2. При закупке текущего ремонта внутренних помещений обоснованием НМЦД может служить сметная стоимость необходимых работ и материалов.</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92" w:name="Par190"/>
      <w:bookmarkEnd w:id="192"/>
      <w:r w:rsidRPr="002B35B9">
        <w:rPr>
          <w:rFonts w:ascii="Times New Roman" w:hAnsi="Times New Roman"/>
          <w:sz w:val="24"/>
          <w:szCs w:val="24"/>
        </w:rPr>
        <w:t>5.3. При определении НМЦД на строительство и (или) реконструкцию объектов капитального строительства с использованием средств федерального (или муниципального) бюджета, предусмотренных в рамках адресной инвестиционной программы, рекомендуется устанавливать размер такой НМЦД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(или органа местного самоуправления).</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bookmarkStart w:id="193" w:name="Par193"/>
      <w:bookmarkStart w:id="194" w:name="Par200"/>
      <w:bookmarkEnd w:id="193"/>
      <w:bookmarkEnd w:id="194"/>
    </w:p>
    <w:p w:rsidR="00EC3374" w:rsidRPr="002B35B9" w:rsidRDefault="00EC3374" w:rsidP="002B35B9">
      <w:pPr>
        <w:widowControl w:val="0"/>
        <w:autoSpaceDE w:val="0"/>
        <w:autoSpaceDN w:val="0"/>
        <w:adjustRightInd w:val="0"/>
        <w:spacing w:after="0" w:line="240" w:lineRule="auto"/>
        <w:jc w:val="center"/>
        <w:outlineLvl w:val="1"/>
        <w:rPr>
          <w:rFonts w:ascii="Times New Roman" w:hAnsi="Times New Roman"/>
          <w:b/>
          <w:sz w:val="24"/>
          <w:szCs w:val="24"/>
        </w:rPr>
      </w:pPr>
      <w:bookmarkStart w:id="195" w:name="_Toc74865872"/>
      <w:bookmarkStart w:id="196" w:name="_Toc88894503"/>
      <w:bookmarkStart w:id="197" w:name="_Toc88894928"/>
      <w:bookmarkStart w:id="198" w:name="_Toc88962040"/>
      <w:bookmarkStart w:id="199" w:name="_Toc89287875"/>
      <w:bookmarkStart w:id="200" w:name="_Toc104765627"/>
      <w:bookmarkStart w:id="201" w:name="_Toc177049606"/>
      <w:r w:rsidRPr="002B35B9">
        <w:rPr>
          <w:rFonts w:ascii="Times New Roman" w:hAnsi="Times New Roman"/>
          <w:b/>
          <w:sz w:val="24"/>
          <w:szCs w:val="24"/>
        </w:rPr>
        <w:t>Раздел 6. Определение НМЦД тарифным методом</w:t>
      </w:r>
      <w:bookmarkEnd w:id="195"/>
      <w:bookmarkEnd w:id="196"/>
      <w:bookmarkEnd w:id="197"/>
      <w:bookmarkEnd w:id="198"/>
      <w:bookmarkEnd w:id="199"/>
      <w:bookmarkEnd w:id="200"/>
      <w:bookmarkEnd w:id="201"/>
    </w:p>
    <w:p w:rsidR="00EC3374" w:rsidRPr="002B35B9" w:rsidRDefault="00EC3374" w:rsidP="002B35B9">
      <w:pPr>
        <w:widowControl w:val="0"/>
        <w:autoSpaceDE w:val="0"/>
        <w:autoSpaceDN w:val="0"/>
        <w:adjustRightInd w:val="0"/>
        <w:spacing w:after="0" w:line="240" w:lineRule="auto"/>
        <w:jc w:val="center"/>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6.1. НМЦД тарифным методом определяется по формуле:</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НМЦД(тариф) = vц_тариф,</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где:</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НМЦД (тариф) - НМЦД, определяемая тарифным методом;</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v - количество (объем) закупаемого товара (работы, услуги);</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ц_тариф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Обоснование НМЦД тарифным методом оформляется Инициаторами закупки в аналитических записках в свободной форме.</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jc w:val="center"/>
        <w:outlineLvl w:val="1"/>
        <w:rPr>
          <w:rFonts w:ascii="Times New Roman" w:hAnsi="Times New Roman"/>
          <w:b/>
          <w:sz w:val="24"/>
          <w:szCs w:val="24"/>
        </w:rPr>
      </w:pPr>
      <w:bookmarkStart w:id="202" w:name="_Toc74865873"/>
      <w:bookmarkStart w:id="203" w:name="_Toc88894504"/>
      <w:bookmarkStart w:id="204" w:name="_Toc88894929"/>
      <w:bookmarkStart w:id="205" w:name="_Toc88962041"/>
      <w:bookmarkStart w:id="206" w:name="_Toc89287876"/>
      <w:bookmarkStart w:id="207" w:name="_Toc104765628"/>
      <w:bookmarkStart w:id="208" w:name="_Toc177049607"/>
      <w:r w:rsidRPr="002B35B9">
        <w:rPr>
          <w:rFonts w:ascii="Times New Roman" w:hAnsi="Times New Roman"/>
          <w:b/>
          <w:sz w:val="24"/>
          <w:szCs w:val="24"/>
        </w:rPr>
        <w:t>Раздел 7. Определение НМЦД методом референтных цен</w:t>
      </w:r>
      <w:bookmarkEnd w:id="202"/>
      <w:bookmarkEnd w:id="203"/>
      <w:bookmarkEnd w:id="204"/>
      <w:bookmarkEnd w:id="205"/>
      <w:bookmarkEnd w:id="206"/>
      <w:bookmarkEnd w:id="207"/>
      <w:bookmarkEnd w:id="208"/>
    </w:p>
    <w:p w:rsidR="00EC3374" w:rsidRPr="002B35B9" w:rsidRDefault="00EC3374" w:rsidP="002B35B9">
      <w:pPr>
        <w:widowControl w:val="0"/>
        <w:autoSpaceDE w:val="0"/>
        <w:autoSpaceDN w:val="0"/>
        <w:adjustRightInd w:val="0"/>
        <w:spacing w:after="0" w:line="240" w:lineRule="auto"/>
        <w:jc w:val="center"/>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7.1. Метод референтных цен — это метод определения и обоснования НМЦД, при котором учитываются данные о ценах на товары, работы, услуги по ранее заключенным договорам, исполненным без применения к поставщику (исполнителю, подрядчику) неустоек (штрафов, пеней). При этом может учитываться ценовая информация и о договорах, заключенных как Заказчиком, так и иными заказчиками. Указанный метод применяется, когда на обоснование НМЦД методом сопоставимых рыночных цен (анализа рынка) объективно недостаточно времени, в том числе, в случае планирования большого количества закупок, возникновения срочной необходимости в продукции и пр.</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2B35B9">
        <w:rPr>
          <w:rFonts w:ascii="Times New Roman" w:hAnsi="Times New Roman"/>
          <w:sz w:val="24"/>
          <w:szCs w:val="24"/>
        </w:rPr>
        <w:t xml:space="preserve">7.2. </w:t>
      </w:r>
      <w:r w:rsidRPr="002B35B9">
        <w:rPr>
          <w:rFonts w:ascii="Times New Roman" w:hAnsi="Times New Roman"/>
          <w:sz w:val="24"/>
          <w:szCs w:val="24"/>
          <w:lang w:eastAsia="ru-RU"/>
        </w:rPr>
        <w:t>Заказчиком может быть скорректирована ценовая информация, в зависимости от способа осуществления закупки. При этом рекомендуется использовать следующий порядок:</w:t>
      </w:r>
      <w:bookmarkStart w:id="209" w:name="l109"/>
      <w:bookmarkEnd w:id="209"/>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7.2.1. если закупка осуществлялась путем проведения конкурса - цену товара, работы, услуги при необходимости рекомендуется изменять не более чем на 20%;</w:t>
      </w:r>
      <w:bookmarkStart w:id="210" w:name="l32"/>
      <w:bookmarkEnd w:id="210"/>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7.2.2. если закупка осуществлялась путем проведения аукциона - цену товара, работы, услуги при необходимости рекомендуется изменять не более чем на 25%;</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7.2.3. если закупка осуществлялась путем проведения запроса котировок, запроса предложений - цену товара, работы, услуги при необходимости рекомендуется изменять не более чем на 30%;</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xml:space="preserve">7.2.4. если закупка осуществлялась у единственного поставщика (исполнителя, подрядчика) - </w:t>
      </w:r>
      <w:bookmarkStart w:id="211" w:name="l110"/>
      <w:bookmarkStart w:id="212" w:name="l33"/>
      <w:bookmarkEnd w:id="211"/>
      <w:bookmarkEnd w:id="212"/>
      <w:r w:rsidRPr="002B35B9">
        <w:rPr>
          <w:rFonts w:ascii="Times New Roman" w:hAnsi="Times New Roman"/>
          <w:sz w:val="24"/>
          <w:szCs w:val="24"/>
          <w:lang w:eastAsia="ru-RU"/>
        </w:rPr>
        <w:t>цену товара, работы, услуги при необходимости рекомендуется изменять не более чем на 20%.</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7.3.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договоров, и указывать в обосновании НМЦД. С помощью указанных коэффициентов в том числе могут быть учтены следующие условия:</w:t>
      </w:r>
      <w:bookmarkStart w:id="213" w:name="l111"/>
      <w:bookmarkStart w:id="214" w:name="l34"/>
      <w:bookmarkEnd w:id="213"/>
      <w:bookmarkEnd w:id="214"/>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срок исполнения договора;</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количество товара, объем работ, услуг;</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наличие и размер аванса по договору;</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место поставки;</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срок и объем гарантии качества;</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bookmarkStart w:id="215" w:name="l112"/>
      <w:bookmarkEnd w:id="215"/>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bookmarkStart w:id="216" w:name="l35"/>
      <w:bookmarkEnd w:id="216"/>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размер обеспечения исполнения договора;</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срок формирования ценовой информации;</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изменение в налогообложении;</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масштабность выполнения работ, оказания услуг;</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изменение валютных курсов (для закупок импортной продукции);</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изменение таможенных пошлин;</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иные условия.</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xml:space="preserve">7.4. В целях определения НМЦД методом референтных цен для конкурентной закупки рекомендуется использовать не менее трех цен товара, работы, услуги, содержащихся в ранее заключенных договорах </w:t>
      </w:r>
      <w:bookmarkStart w:id="217" w:name="_Hlk69820229"/>
      <w:r w:rsidRPr="002B35B9">
        <w:rPr>
          <w:rFonts w:ascii="Times New Roman" w:hAnsi="Times New Roman"/>
          <w:sz w:val="24"/>
          <w:szCs w:val="24"/>
          <w:lang w:eastAsia="ru-RU"/>
        </w:rPr>
        <w:t xml:space="preserve">(с учетом возможных поправок изложенных в п.7.3 Порядка) с расчетом среднего арифметического значения. </w:t>
      </w:r>
      <w:bookmarkEnd w:id="217"/>
      <w:r w:rsidRPr="002B35B9">
        <w:rPr>
          <w:rFonts w:ascii="Times New Roman" w:hAnsi="Times New Roman"/>
          <w:sz w:val="24"/>
          <w:szCs w:val="24"/>
          <w:lang w:eastAsia="ru-RU"/>
        </w:rPr>
        <w:t xml:space="preserve">При закупке продукции у единственного поставщика (исполнителя, подрядчика) достаточно одной такой цены (с учетом возможных поправок, изложенных в п.7.3 Порядка).  </w:t>
      </w:r>
    </w:p>
    <w:p w:rsidR="00EC3374" w:rsidRPr="002B35B9" w:rsidRDefault="00EC3374" w:rsidP="002B35B9">
      <w:pPr>
        <w:shd w:val="clear" w:color="auto" w:fill="FFFFFF"/>
        <w:spacing w:after="300" w:line="240" w:lineRule="auto"/>
        <w:ind w:firstLine="540"/>
        <w:contextualSpacing/>
        <w:jc w:val="both"/>
        <w:textAlignment w:val="baseline"/>
        <w:rPr>
          <w:rFonts w:ascii="Times New Roman" w:hAnsi="Times New Roman"/>
          <w:sz w:val="24"/>
          <w:szCs w:val="24"/>
          <w:lang w:eastAsia="ru-RU"/>
        </w:rPr>
      </w:pPr>
      <w:r w:rsidRPr="002B35B9">
        <w:rPr>
          <w:rFonts w:ascii="Times New Roman" w:hAnsi="Times New Roman"/>
          <w:sz w:val="24"/>
          <w:szCs w:val="24"/>
          <w:lang w:eastAsia="ru-RU"/>
        </w:rPr>
        <w:t xml:space="preserve">7.5. Обоснование НМЦД </w:t>
      </w:r>
      <w:bookmarkStart w:id="218" w:name="_Hlk69824313"/>
      <w:r w:rsidRPr="002B35B9">
        <w:rPr>
          <w:rFonts w:ascii="Times New Roman" w:hAnsi="Times New Roman"/>
          <w:sz w:val="24"/>
          <w:szCs w:val="24"/>
          <w:lang w:eastAsia="ru-RU"/>
        </w:rPr>
        <w:t>оформляется Инициаторами закупки в форме аналитической записки</w:t>
      </w:r>
      <w:bookmarkEnd w:id="218"/>
      <w:r w:rsidRPr="002B35B9">
        <w:rPr>
          <w:rFonts w:ascii="Times New Roman" w:hAnsi="Times New Roman"/>
          <w:sz w:val="24"/>
          <w:szCs w:val="24"/>
          <w:lang w:eastAsia="ru-RU"/>
        </w:rPr>
        <w:t xml:space="preserve"> (Приложение № 1 к Порядку – Формы аналитической записки).  </w:t>
      </w:r>
    </w:p>
    <w:p w:rsidR="00EC3374" w:rsidRPr="002B35B9" w:rsidRDefault="00EC3374" w:rsidP="002B35B9">
      <w:pPr>
        <w:rPr>
          <w:lang w:eastAsia="ru-RU"/>
        </w:rPr>
      </w:pPr>
    </w:p>
    <w:p w:rsidR="00EC3374" w:rsidRPr="002B35B9" w:rsidRDefault="00EC3374" w:rsidP="002B35B9">
      <w:pPr>
        <w:widowControl w:val="0"/>
        <w:autoSpaceDE w:val="0"/>
        <w:autoSpaceDN w:val="0"/>
        <w:adjustRightInd w:val="0"/>
        <w:spacing w:after="0" w:line="240" w:lineRule="auto"/>
        <w:jc w:val="center"/>
        <w:outlineLvl w:val="1"/>
        <w:rPr>
          <w:rFonts w:ascii="Times New Roman" w:hAnsi="Times New Roman"/>
          <w:b/>
          <w:sz w:val="24"/>
          <w:szCs w:val="24"/>
        </w:rPr>
      </w:pPr>
      <w:bookmarkStart w:id="219" w:name="_Toc74865874"/>
      <w:bookmarkStart w:id="220" w:name="_Toc88894505"/>
      <w:bookmarkStart w:id="221" w:name="_Toc88894930"/>
      <w:bookmarkStart w:id="222" w:name="_Toc88962042"/>
      <w:bookmarkStart w:id="223" w:name="_Toc89287877"/>
      <w:bookmarkStart w:id="224" w:name="_Toc104765629"/>
      <w:bookmarkStart w:id="225" w:name="_Toc177049608"/>
      <w:r w:rsidRPr="002B35B9">
        <w:rPr>
          <w:rFonts w:ascii="Times New Roman" w:hAnsi="Times New Roman"/>
          <w:b/>
          <w:sz w:val="24"/>
          <w:szCs w:val="24"/>
        </w:rPr>
        <w:t>Раздел 8. Определение формулы цены с максимальным значением цены договора</w:t>
      </w:r>
      <w:bookmarkEnd w:id="219"/>
      <w:bookmarkEnd w:id="220"/>
      <w:bookmarkEnd w:id="221"/>
      <w:bookmarkEnd w:id="222"/>
      <w:bookmarkEnd w:id="223"/>
      <w:bookmarkEnd w:id="224"/>
      <w:bookmarkEnd w:id="225"/>
    </w:p>
    <w:p w:rsidR="00EC3374" w:rsidRPr="002B35B9" w:rsidRDefault="00EC3374" w:rsidP="002B35B9">
      <w:pPr>
        <w:widowControl w:val="0"/>
        <w:autoSpaceDE w:val="0"/>
        <w:autoSpaceDN w:val="0"/>
        <w:adjustRightInd w:val="0"/>
        <w:spacing w:after="0" w:line="240" w:lineRule="auto"/>
        <w:jc w:val="center"/>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8.1. Определение формулы цены с максимальным значением цены договора осуществляется при планировании и подготовке закупок такой продукции, цены на которую постоянно изменяются (горюче-смазочные материалы (ГСМ) и пр.), при этом точный объем закупаемой продукции не известен и фиксировать цену за единицу продукции на срок действия договора не выгодно или невозможно.</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8.2. Максимальное значение цены договора может быть определено методом референтных цен или иным методом и зависит от максимального возможного объема закупаемой продукции.</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8.3. Формула цены может определяться различными способами и при необходимости корректироваться в зависимости от различных условий закупки. Такими условиями могут быть:</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8.3.1. процент скидки, который определяется по результатам закупки;</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8.3.2. средневзвешенные цены к аналогичному показателю отчетного периода по договору (впоследствии устанавливается в договоре);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8.3.3. индекс потребительских расценок;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8.3.4. предельный размер маржинальности АЗС;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8.3.5. потребность изменить розничные расценки согласно динамике изменения затрат на реализацию с учетом цен, которые сформированы на соответствующем товарном рынке, а также общих условий обращения товара на товарном рынке.</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8.4. Возможно применение следующей формулы цены при закупке ГСМ: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ЦД = Цi·Vi + …+ Цn·Vn , где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ЦД – цена Договора, определённая с использованием настоящей формулы, которая не может превышать максимальное значение цены договора (ЦД ≤ ЦДmax);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Цi – отпускная цена Поставщика за единицу поставляемого Товара (т.е. цена, установленная на заправке на день фактического приобретения топлива на АЗС) в месяце (периоде) поставки, указываемая Поставщиком в товарной накладной (УПД);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Vi – объём поставляемого Товара в месяце (периоде) поставки;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 xml:space="preserve">i – начальное значение (индекс суммирования), который равен значению суммируемых величин (Цi ∙ Vi) за 1 месяц поставки Товара; </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n – конечное значение (диапазон суммирования), которое равно значению суммируемых величин за каждый последующий месяц (период) поставки, используемый при расчёте.</w:t>
      </w: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p>
    <w:p w:rsidR="00EC3374" w:rsidRPr="002B35B9" w:rsidRDefault="00EC3374" w:rsidP="002B35B9">
      <w:pPr>
        <w:widowControl w:val="0"/>
        <w:autoSpaceDE w:val="0"/>
        <w:autoSpaceDN w:val="0"/>
        <w:adjustRightInd w:val="0"/>
        <w:spacing w:after="0" w:line="240" w:lineRule="auto"/>
        <w:ind w:firstLine="540"/>
        <w:jc w:val="both"/>
        <w:rPr>
          <w:rFonts w:ascii="Times New Roman" w:hAnsi="Times New Roman"/>
          <w:sz w:val="24"/>
          <w:szCs w:val="24"/>
        </w:rPr>
      </w:pPr>
      <w:r w:rsidRPr="002B35B9">
        <w:rPr>
          <w:rFonts w:ascii="Times New Roman" w:hAnsi="Times New Roman"/>
          <w:sz w:val="24"/>
          <w:szCs w:val="24"/>
        </w:rPr>
        <w:t>8.5. Определение формулы цены с максимальным значением цены договора оформляется Инициатором закупки в форме аналитической записки.</w:t>
      </w:r>
    </w:p>
    <w:p w:rsidR="00EC3374" w:rsidRPr="002B35B9" w:rsidRDefault="00EC3374" w:rsidP="002B35B9">
      <w:pPr>
        <w:rPr>
          <w:lang w:eastAsia="ru-RU"/>
        </w:rPr>
      </w:pPr>
    </w:p>
    <w:p w:rsidR="00EC3374" w:rsidRPr="002B35B9" w:rsidRDefault="00EC3374" w:rsidP="002B35B9">
      <w:pPr>
        <w:rPr>
          <w:lang w:eastAsia="ru-RU"/>
        </w:rPr>
      </w:pPr>
    </w:p>
    <w:p w:rsidR="00EC3374" w:rsidRPr="002B35B9" w:rsidRDefault="00EC3374" w:rsidP="002B35B9">
      <w:pPr>
        <w:rPr>
          <w:lang w:eastAsia="ru-RU"/>
        </w:rPr>
      </w:pPr>
    </w:p>
    <w:p w:rsidR="00EC3374" w:rsidRPr="002B35B9"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Default="00EC3374" w:rsidP="002B35B9">
      <w:pPr>
        <w:spacing w:after="0" w:line="240" w:lineRule="auto"/>
        <w:ind w:left="3540"/>
        <w:contextualSpacing/>
        <w:jc w:val="right"/>
        <w:rPr>
          <w:rFonts w:ascii="PT Sans" w:hAnsi="PT Sans"/>
          <w:sz w:val="24"/>
          <w:szCs w:val="24"/>
          <w:lang w:eastAsia="ru-RU"/>
        </w:rPr>
      </w:pPr>
    </w:p>
    <w:p w:rsidR="00EC3374" w:rsidRDefault="00EC3374" w:rsidP="002B35B9">
      <w:pPr>
        <w:spacing w:after="0" w:line="240" w:lineRule="auto"/>
        <w:ind w:left="3540"/>
        <w:contextualSpacing/>
        <w:jc w:val="right"/>
        <w:rPr>
          <w:rFonts w:ascii="PT Sans" w:hAnsi="PT Sans"/>
          <w:sz w:val="24"/>
          <w:szCs w:val="24"/>
          <w:lang w:eastAsia="ru-RU"/>
        </w:rPr>
      </w:pPr>
    </w:p>
    <w:p w:rsidR="00EC3374" w:rsidRDefault="00EC3374" w:rsidP="002B35B9">
      <w:pPr>
        <w:spacing w:after="0" w:line="240" w:lineRule="auto"/>
        <w:ind w:left="3540"/>
        <w:contextualSpacing/>
        <w:jc w:val="right"/>
        <w:rPr>
          <w:rFonts w:ascii="PT Sans" w:hAnsi="PT Sans"/>
          <w:sz w:val="24"/>
          <w:szCs w:val="24"/>
          <w:lang w:eastAsia="ru-RU"/>
        </w:rPr>
      </w:pPr>
    </w:p>
    <w:p w:rsidR="00EC3374" w:rsidRDefault="00EC3374" w:rsidP="002B35B9">
      <w:pPr>
        <w:spacing w:after="0" w:line="240" w:lineRule="auto"/>
        <w:ind w:left="3540"/>
        <w:contextualSpacing/>
        <w:jc w:val="right"/>
        <w:rPr>
          <w:rFonts w:ascii="PT Sans" w:hAnsi="PT Sans"/>
          <w:sz w:val="24"/>
          <w:szCs w:val="24"/>
          <w:lang w:eastAsia="ru-RU"/>
        </w:rPr>
      </w:pPr>
    </w:p>
    <w:p w:rsidR="00EC3374" w:rsidRDefault="00EC3374" w:rsidP="002B35B9">
      <w:pPr>
        <w:spacing w:after="0" w:line="240" w:lineRule="auto"/>
        <w:ind w:left="3540"/>
        <w:contextualSpacing/>
        <w:jc w:val="right"/>
        <w:rPr>
          <w:rFonts w:ascii="PT Sans" w:hAnsi="PT Sans"/>
          <w:sz w:val="24"/>
          <w:szCs w:val="24"/>
          <w:lang w:eastAsia="ru-RU"/>
        </w:rPr>
      </w:pPr>
    </w:p>
    <w:p w:rsidR="00EC3374" w:rsidRDefault="00EC3374" w:rsidP="002B35B9">
      <w:pPr>
        <w:spacing w:after="0" w:line="240" w:lineRule="auto"/>
        <w:ind w:left="3540"/>
        <w:contextualSpacing/>
        <w:jc w:val="right"/>
        <w:rPr>
          <w:rFonts w:ascii="PT Sans" w:hAnsi="PT Sans"/>
          <w:sz w:val="24"/>
          <w:szCs w:val="24"/>
          <w:lang w:eastAsia="ru-RU"/>
        </w:rPr>
      </w:pPr>
    </w:p>
    <w:p w:rsidR="00EC3374" w:rsidRDefault="00EC3374" w:rsidP="002B35B9">
      <w:pPr>
        <w:spacing w:after="0" w:line="240" w:lineRule="auto"/>
        <w:ind w:left="3540"/>
        <w:contextualSpacing/>
        <w:jc w:val="right"/>
        <w:rPr>
          <w:rFonts w:ascii="PT Sans" w:hAnsi="PT Sans"/>
          <w:sz w:val="24"/>
          <w:szCs w:val="24"/>
          <w:lang w:eastAsia="ru-RU"/>
        </w:rPr>
      </w:pPr>
    </w:p>
    <w:p w:rsidR="00EC3374" w:rsidRPr="002B35B9" w:rsidRDefault="00EC3374" w:rsidP="002B35B9">
      <w:pPr>
        <w:spacing w:after="0" w:line="240" w:lineRule="auto"/>
        <w:ind w:left="3540"/>
        <w:contextualSpacing/>
        <w:jc w:val="right"/>
        <w:rPr>
          <w:rFonts w:ascii="PT Sans" w:hAnsi="PT Sans"/>
          <w:sz w:val="24"/>
          <w:szCs w:val="24"/>
          <w:lang w:eastAsia="ru-RU"/>
        </w:rPr>
      </w:pPr>
      <w:r w:rsidRPr="002B35B9">
        <w:rPr>
          <w:rFonts w:ascii="PT Sans" w:hAnsi="PT Sans"/>
          <w:sz w:val="24"/>
          <w:szCs w:val="24"/>
          <w:lang w:eastAsia="ru-RU"/>
        </w:rPr>
        <w:t xml:space="preserve">Приложение № 1 </w:t>
      </w:r>
    </w:p>
    <w:p w:rsidR="00EC3374" w:rsidRPr="002B35B9" w:rsidRDefault="00EC3374" w:rsidP="002B35B9">
      <w:pPr>
        <w:spacing w:after="0" w:line="240" w:lineRule="auto"/>
        <w:ind w:left="3540"/>
        <w:contextualSpacing/>
        <w:jc w:val="right"/>
        <w:rPr>
          <w:rFonts w:ascii="PT Sans" w:hAnsi="PT Sans"/>
          <w:sz w:val="24"/>
          <w:szCs w:val="24"/>
          <w:lang w:eastAsia="ru-RU"/>
        </w:rPr>
      </w:pPr>
      <w:r w:rsidRPr="002B35B9">
        <w:rPr>
          <w:rFonts w:ascii="PT Sans" w:hAnsi="PT Sans"/>
          <w:sz w:val="24"/>
          <w:szCs w:val="24"/>
          <w:lang w:eastAsia="ru-RU"/>
        </w:rPr>
        <w:t>(Формы аналитической записки)</w:t>
      </w:r>
    </w:p>
    <w:p w:rsidR="00EC3374" w:rsidRPr="002B35B9" w:rsidRDefault="00EC3374" w:rsidP="002B35B9">
      <w:pPr>
        <w:spacing w:after="0" w:line="240" w:lineRule="auto"/>
        <w:jc w:val="center"/>
        <w:rPr>
          <w:rFonts w:ascii="PT Sans" w:hAnsi="PT Sans"/>
          <w:b/>
          <w:bCs/>
          <w:sz w:val="32"/>
          <w:szCs w:val="24"/>
          <w:lang w:eastAsia="ru-RU"/>
        </w:rPr>
      </w:pPr>
    </w:p>
    <w:p w:rsidR="00EC3374" w:rsidRPr="002B35B9" w:rsidRDefault="00EC3374" w:rsidP="002B35B9">
      <w:pPr>
        <w:spacing w:after="0" w:line="240" w:lineRule="auto"/>
        <w:jc w:val="center"/>
        <w:rPr>
          <w:rFonts w:ascii="PT Sans" w:hAnsi="PT Sans"/>
          <w:b/>
          <w:bCs/>
          <w:sz w:val="32"/>
          <w:szCs w:val="24"/>
          <w:lang w:eastAsia="ru-RU"/>
        </w:rPr>
      </w:pPr>
      <w:r w:rsidRPr="002B35B9">
        <w:rPr>
          <w:rFonts w:ascii="PT Sans" w:hAnsi="PT Sans"/>
          <w:b/>
          <w:bCs/>
          <w:sz w:val="32"/>
          <w:szCs w:val="24"/>
          <w:lang w:eastAsia="ru-RU"/>
        </w:rPr>
        <w:t>Обоснование начальной (максимальной) цены договора</w:t>
      </w:r>
    </w:p>
    <w:p w:rsidR="00EC3374" w:rsidRPr="002B35B9" w:rsidRDefault="00EC3374" w:rsidP="002B35B9">
      <w:pPr>
        <w:spacing w:after="0" w:line="240" w:lineRule="auto"/>
        <w:jc w:val="center"/>
        <w:rPr>
          <w:rFonts w:ascii="PT Sans" w:hAnsi="PT Sans"/>
          <w:b/>
          <w:sz w:val="24"/>
          <w:szCs w:val="24"/>
          <w:lang w:eastAsia="ru-RU"/>
        </w:rPr>
      </w:pPr>
      <w:r w:rsidRPr="002B35B9">
        <w:rPr>
          <w:rFonts w:ascii="PT Sans" w:hAnsi="PT Sans"/>
          <w:sz w:val="24"/>
          <w:szCs w:val="24"/>
          <w:lang w:eastAsia="ru-RU"/>
        </w:rPr>
        <w:t>для проведения закупочной процедуры по выбору поставщика (исполнителя, подрядчика) на право заключения договора _______________________________</w:t>
      </w:r>
      <w:r w:rsidRPr="002B35B9">
        <w:rPr>
          <w:rFonts w:ascii="PT Sans" w:hAnsi="PT Sans"/>
          <w:b/>
          <w:sz w:val="24"/>
          <w:szCs w:val="24"/>
          <w:lang w:eastAsia="ru-RU"/>
        </w:rPr>
        <w:t xml:space="preserve"> .</w:t>
      </w:r>
    </w:p>
    <w:p w:rsidR="00EC3374" w:rsidRPr="002B35B9" w:rsidRDefault="00EC3374" w:rsidP="002B35B9">
      <w:pPr>
        <w:spacing w:after="0" w:line="240" w:lineRule="auto"/>
        <w:jc w:val="both"/>
        <w:rPr>
          <w:rFonts w:ascii="PT Sans" w:hAnsi="PT Sans"/>
          <w:b/>
          <w:sz w:val="24"/>
          <w:szCs w:val="24"/>
          <w:lang w:eastAsia="ru-RU"/>
        </w:rPr>
      </w:pPr>
    </w:p>
    <w:p w:rsidR="00EC3374" w:rsidRPr="002B35B9" w:rsidRDefault="00EC3374" w:rsidP="002B35B9">
      <w:pPr>
        <w:spacing w:after="0" w:line="240" w:lineRule="auto"/>
        <w:jc w:val="both"/>
        <w:rPr>
          <w:rFonts w:ascii="PT Sans" w:hAnsi="PT Sans"/>
          <w:bCs/>
          <w:sz w:val="24"/>
          <w:szCs w:val="24"/>
          <w:lang w:eastAsia="ru-RU"/>
        </w:rPr>
      </w:pPr>
      <w:r w:rsidRPr="002B35B9">
        <w:rPr>
          <w:rFonts w:ascii="PT Sans" w:hAnsi="PT Sans"/>
          <w:bCs/>
          <w:sz w:val="24"/>
          <w:szCs w:val="24"/>
          <w:lang w:eastAsia="ru-RU"/>
        </w:rPr>
        <w:t>НМЦД обоснована _____________________________________________________________</w:t>
      </w:r>
    </w:p>
    <w:p w:rsidR="00EC3374" w:rsidRPr="002B35B9" w:rsidRDefault="00EC3374" w:rsidP="002B35B9">
      <w:pPr>
        <w:spacing w:after="0" w:line="240" w:lineRule="auto"/>
        <w:ind w:left="2836" w:firstLine="709"/>
        <w:jc w:val="both"/>
        <w:rPr>
          <w:rFonts w:ascii="PT Sans" w:hAnsi="PT Sans"/>
          <w:bCs/>
          <w:sz w:val="24"/>
          <w:szCs w:val="24"/>
          <w:vertAlign w:val="superscript"/>
          <w:lang w:eastAsia="ru-RU"/>
        </w:rPr>
      </w:pPr>
      <w:r w:rsidRPr="002B35B9">
        <w:rPr>
          <w:rFonts w:ascii="PT Sans" w:hAnsi="PT Sans"/>
          <w:bCs/>
          <w:sz w:val="24"/>
          <w:szCs w:val="24"/>
          <w:vertAlign w:val="superscript"/>
          <w:lang w:eastAsia="ru-RU"/>
        </w:rPr>
        <w:t>(</w:t>
      </w:r>
      <w:r w:rsidRPr="002B35B9">
        <w:rPr>
          <w:rFonts w:ascii="PT Sans" w:hAnsi="PT Sans"/>
          <w:bCs/>
          <w:i/>
          <w:iCs/>
          <w:sz w:val="24"/>
          <w:szCs w:val="24"/>
          <w:vertAlign w:val="superscript"/>
          <w:lang w:eastAsia="ru-RU"/>
        </w:rPr>
        <w:t>указать метод и основание использования данного метода</w:t>
      </w:r>
      <w:r w:rsidRPr="002B35B9">
        <w:rPr>
          <w:rFonts w:ascii="PT Sans" w:hAnsi="PT Sans"/>
          <w:bCs/>
          <w:sz w:val="24"/>
          <w:szCs w:val="24"/>
          <w:vertAlign w:val="superscript"/>
          <w:lang w:eastAsia="ru-RU"/>
        </w:rPr>
        <w:t>)</w:t>
      </w:r>
    </w:p>
    <w:p w:rsidR="00EC3374" w:rsidRPr="002B35B9" w:rsidRDefault="00EC3374" w:rsidP="002B35B9">
      <w:pPr>
        <w:spacing w:after="0" w:line="240" w:lineRule="auto"/>
        <w:jc w:val="center"/>
        <w:rPr>
          <w:rFonts w:ascii="PT Sans" w:hAnsi="PT Sans"/>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6"/>
        <w:gridCol w:w="3634"/>
        <w:gridCol w:w="2666"/>
        <w:gridCol w:w="1959"/>
      </w:tblGrid>
      <w:tr w:rsidR="00EC3374" w:rsidRPr="00090348" w:rsidTr="00090348">
        <w:trPr>
          <w:trHeight w:val="797"/>
          <w:jc w:val="center"/>
        </w:trPr>
        <w:tc>
          <w:tcPr>
            <w:tcW w:w="1086"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w:t>
            </w:r>
          </w:p>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п/п</w:t>
            </w:r>
          </w:p>
        </w:tc>
        <w:tc>
          <w:tcPr>
            <w:tcW w:w="3634"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Источник информации</w:t>
            </w:r>
          </w:p>
          <w:p w:rsidR="00EC3374" w:rsidRPr="00090348" w:rsidRDefault="00EC3374" w:rsidP="00090348">
            <w:pPr>
              <w:spacing w:after="0" w:line="240" w:lineRule="auto"/>
              <w:jc w:val="center"/>
              <w:rPr>
                <w:rFonts w:ascii="PT Sans" w:hAnsi="PT Sans"/>
                <w:sz w:val="24"/>
                <w:szCs w:val="24"/>
                <w:lang w:eastAsia="ru-RU"/>
              </w:rPr>
            </w:pPr>
            <w:r w:rsidRPr="00090348">
              <w:rPr>
                <w:rFonts w:ascii="PT Sans" w:hAnsi="PT Sans"/>
                <w:bCs/>
                <w:sz w:val="24"/>
                <w:szCs w:val="24"/>
                <w:lang w:eastAsia="ru-RU"/>
              </w:rPr>
              <w:t>(наименование поставщика)</w:t>
            </w:r>
          </w:p>
        </w:tc>
        <w:tc>
          <w:tcPr>
            <w:tcW w:w="2666"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 xml:space="preserve">Цена предложения с НДС, </w:t>
            </w:r>
            <w:r w:rsidRPr="00090348">
              <w:rPr>
                <w:rFonts w:ascii="PT Sans" w:hAnsi="PT Sans"/>
                <w:sz w:val="24"/>
                <w:szCs w:val="24"/>
                <w:lang w:eastAsia="ru-RU"/>
              </w:rPr>
              <w:t>рублей</w:t>
            </w:r>
          </w:p>
        </w:tc>
        <w:tc>
          <w:tcPr>
            <w:tcW w:w="1959"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Примечание</w:t>
            </w:r>
          </w:p>
        </w:tc>
      </w:tr>
      <w:tr w:rsidR="00EC3374" w:rsidRPr="00090348" w:rsidTr="00090348">
        <w:trPr>
          <w:trHeight w:val="541"/>
          <w:jc w:val="center"/>
        </w:trPr>
        <w:tc>
          <w:tcPr>
            <w:tcW w:w="1086"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1</w:t>
            </w:r>
          </w:p>
        </w:tc>
        <w:tc>
          <w:tcPr>
            <w:tcW w:w="3634" w:type="dxa"/>
            <w:vAlign w:val="center"/>
          </w:tcPr>
          <w:p w:rsidR="00EC3374" w:rsidRPr="00090348" w:rsidRDefault="00EC3374" w:rsidP="00090348">
            <w:pPr>
              <w:spacing w:after="0" w:line="240" w:lineRule="auto"/>
              <w:rPr>
                <w:rFonts w:ascii="PT Sans" w:hAnsi="PT Sans"/>
                <w:bCs/>
                <w:sz w:val="24"/>
                <w:szCs w:val="24"/>
                <w:lang w:eastAsia="ru-RU"/>
              </w:rPr>
            </w:pPr>
          </w:p>
        </w:tc>
        <w:tc>
          <w:tcPr>
            <w:tcW w:w="2666" w:type="dxa"/>
            <w:vAlign w:val="center"/>
          </w:tcPr>
          <w:p w:rsidR="00EC3374" w:rsidRPr="00090348" w:rsidRDefault="00EC3374" w:rsidP="00090348">
            <w:pPr>
              <w:spacing w:before="240" w:after="0" w:line="480" w:lineRule="auto"/>
              <w:jc w:val="center"/>
              <w:rPr>
                <w:rFonts w:ascii="PT Sans" w:hAnsi="PT Sans"/>
                <w:bCs/>
                <w:sz w:val="24"/>
                <w:szCs w:val="24"/>
                <w:lang w:eastAsia="ru-RU"/>
              </w:rPr>
            </w:pPr>
          </w:p>
        </w:tc>
        <w:tc>
          <w:tcPr>
            <w:tcW w:w="1959" w:type="dxa"/>
          </w:tcPr>
          <w:p w:rsidR="00EC3374" w:rsidRPr="00090348" w:rsidRDefault="00EC3374" w:rsidP="00090348">
            <w:pPr>
              <w:spacing w:before="240" w:after="0" w:line="240" w:lineRule="auto"/>
              <w:jc w:val="center"/>
              <w:rPr>
                <w:rFonts w:ascii="PT Sans" w:hAnsi="PT Sans"/>
                <w:bCs/>
                <w:sz w:val="24"/>
                <w:szCs w:val="24"/>
                <w:lang w:eastAsia="ru-RU"/>
              </w:rPr>
            </w:pPr>
          </w:p>
        </w:tc>
      </w:tr>
      <w:tr w:rsidR="00EC3374" w:rsidRPr="00090348" w:rsidTr="00090348">
        <w:trPr>
          <w:trHeight w:val="425"/>
          <w:jc w:val="center"/>
        </w:trPr>
        <w:tc>
          <w:tcPr>
            <w:tcW w:w="1086" w:type="dxa"/>
            <w:vAlign w:val="center"/>
          </w:tcPr>
          <w:p w:rsidR="00EC3374" w:rsidRPr="00090348" w:rsidRDefault="00EC3374" w:rsidP="00090348">
            <w:pPr>
              <w:spacing w:after="0" w:line="240" w:lineRule="auto"/>
              <w:jc w:val="center"/>
              <w:rPr>
                <w:rFonts w:ascii="PT Sans" w:hAnsi="PT Sans"/>
                <w:bCs/>
                <w:sz w:val="24"/>
                <w:szCs w:val="24"/>
                <w:lang w:val="en-US" w:eastAsia="ru-RU"/>
              </w:rPr>
            </w:pPr>
            <w:r w:rsidRPr="00090348">
              <w:rPr>
                <w:rFonts w:ascii="PT Sans" w:hAnsi="PT Sans"/>
                <w:bCs/>
                <w:sz w:val="24"/>
                <w:szCs w:val="24"/>
                <w:lang w:val="en-US" w:eastAsia="ru-RU"/>
              </w:rPr>
              <w:t>2</w:t>
            </w:r>
          </w:p>
        </w:tc>
        <w:tc>
          <w:tcPr>
            <w:tcW w:w="3634" w:type="dxa"/>
            <w:vAlign w:val="center"/>
          </w:tcPr>
          <w:p w:rsidR="00EC3374" w:rsidRPr="00090348" w:rsidRDefault="00EC3374" w:rsidP="00090348">
            <w:pPr>
              <w:spacing w:after="0" w:line="240" w:lineRule="auto"/>
              <w:rPr>
                <w:rFonts w:ascii="PT Sans" w:hAnsi="PT Sans"/>
                <w:bCs/>
                <w:sz w:val="24"/>
                <w:szCs w:val="24"/>
                <w:lang w:eastAsia="ru-RU"/>
              </w:rPr>
            </w:pPr>
          </w:p>
        </w:tc>
        <w:tc>
          <w:tcPr>
            <w:tcW w:w="2666" w:type="dxa"/>
          </w:tcPr>
          <w:p w:rsidR="00EC3374" w:rsidRPr="00090348" w:rsidRDefault="00EC3374" w:rsidP="00090348">
            <w:pPr>
              <w:spacing w:before="240" w:after="0" w:line="480" w:lineRule="auto"/>
              <w:jc w:val="center"/>
              <w:rPr>
                <w:rFonts w:ascii="PT Sans" w:hAnsi="PT Sans"/>
                <w:bCs/>
                <w:sz w:val="24"/>
                <w:szCs w:val="24"/>
                <w:lang w:eastAsia="ru-RU"/>
              </w:rPr>
            </w:pPr>
          </w:p>
        </w:tc>
        <w:tc>
          <w:tcPr>
            <w:tcW w:w="1959" w:type="dxa"/>
          </w:tcPr>
          <w:p w:rsidR="00EC3374" w:rsidRPr="00090348" w:rsidRDefault="00EC3374" w:rsidP="00090348">
            <w:pPr>
              <w:spacing w:before="240" w:after="0" w:line="240" w:lineRule="auto"/>
              <w:jc w:val="center"/>
              <w:rPr>
                <w:rFonts w:ascii="PT Sans" w:hAnsi="PT Sans"/>
                <w:bCs/>
                <w:sz w:val="24"/>
                <w:szCs w:val="24"/>
                <w:lang w:eastAsia="ru-RU"/>
              </w:rPr>
            </w:pPr>
          </w:p>
        </w:tc>
      </w:tr>
      <w:tr w:rsidR="00EC3374" w:rsidRPr="00090348" w:rsidTr="00090348">
        <w:trPr>
          <w:trHeight w:val="425"/>
          <w:jc w:val="center"/>
        </w:trPr>
        <w:tc>
          <w:tcPr>
            <w:tcW w:w="1086"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3</w:t>
            </w:r>
          </w:p>
        </w:tc>
        <w:tc>
          <w:tcPr>
            <w:tcW w:w="3634" w:type="dxa"/>
            <w:vAlign w:val="center"/>
          </w:tcPr>
          <w:p w:rsidR="00EC3374" w:rsidRPr="00090348" w:rsidRDefault="00EC3374" w:rsidP="00090348">
            <w:pPr>
              <w:spacing w:after="0" w:line="240" w:lineRule="auto"/>
              <w:rPr>
                <w:rFonts w:ascii="PT Sans" w:hAnsi="PT Sans"/>
                <w:bCs/>
                <w:sz w:val="24"/>
                <w:szCs w:val="24"/>
                <w:lang w:eastAsia="ru-RU"/>
              </w:rPr>
            </w:pPr>
          </w:p>
        </w:tc>
        <w:tc>
          <w:tcPr>
            <w:tcW w:w="2666" w:type="dxa"/>
            <w:vAlign w:val="center"/>
          </w:tcPr>
          <w:p w:rsidR="00EC3374" w:rsidRPr="00090348" w:rsidRDefault="00EC3374" w:rsidP="00090348">
            <w:pPr>
              <w:spacing w:before="240" w:after="0" w:line="480" w:lineRule="auto"/>
              <w:jc w:val="center"/>
              <w:rPr>
                <w:rFonts w:ascii="PT Sans" w:hAnsi="PT Sans"/>
                <w:bCs/>
                <w:sz w:val="24"/>
                <w:szCs w:val="24"/>
                <w:lang w:eastAsia="ru-RU"/>
              </w:rPr>
            </w:pPr>
          </w:p>
        </w:tc>
        <w:tc>
          <w:tcPr>
            <w:tcW w:w="1959" w:type="dxa"/>
          </w:tcPr>
          <w:p w:rsidR="00EC3374" w:rsidRPr="00090348" w:rsidRDefault="00EC3374" w:rsidP="00090348">
            <w:pPr>
              <w:spacing w:before="240" w:after="0" w:line="240" w:lineRule="auto"/>
              <w:jc w:val="center"/>
              <w:rPr>
                <w:rFonts w:ascii="PT Sans" w:hAnsi="PT Sans"/>
                <w:bCs/>
                <w:sz w:val="24"/>
                <w:szCs w:val="24"/>
                <w:lang w:eastAsia="ru-RU"/>
              </w:rPr>
            </w:pPr>
          </w:p>
        </w:tc>
      </w:tr>
      <w:tr w:rsidR="00EC3374" w:rsidRPr="00090348" w:rsidTr="00090348">
        <w:trPr>
          <w:trHeight w:val="416"/>
          <w:jc w:val="center"/>
        </w:trPr>
        <w:tc>
          <w:tcPr>
            <w:tcW w:w="4720" w:type="dxa"/>
            <w:gridSpan w:val="2"/>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Средняя</w:t>
            </w:r>
            <w:r w:rsidRPr="00090348">
              <w:rPr>
                <w:rFonts w:ascii="PT Sans" w:hAnsi="PT Sans"/>
                <w:bCs/>
                <w:sz w:val="24"/>
                <w:szCs w:val="24"/>
                <w:lang w:val="en-US" w:eastAsia="ru-RU"/>
              </w:rPr>
              <w:t xml:space="preserve"> (</w:t>
            </w:r>
            <w:r w:rsidRPr="00090348">
              <w:rPr>
                <w:rFonts w:ascii="PT Sans" w:hAnsi="PT Sans"/>
                <w:bCs/>
                <w:sz w:val="24"/>
                <w:szCs w:val="24"/>
                <w:lang w:eastAsia="ru-RU"/>
              </w:rPr>
              <w:t>расчетная) цена</w:t>
            </w:r>
          </w:p>
        </w:tc>
        <w:tc>
          <w:tcPr>
            <w:tcW w:w="2666" w:type="dxa"/>
            <w:vAlign w:val="center"/>
          </w:tcPr>
          <w:p w:rsidR="00EC3374" w:rsidRPr="00090348" w:rsidRDefault="00EC3374" w:rsidP="00090348">
            <w:pPr>
              <w:spacing w:after="0" w:line="240" w:lineRule="auto"/>
              <w:jc w:val="center"/>
              <w:rPr>
                <w:rFonts w:ascii="PT Sans" w:hAnsi="PT Sans"/>
                <w:bCs/>
                <w:sz w:val="24"/>
                <w:szCs w:val="24"/>
                <w:lang w:eastAsia="ru-RU"/>
              </w:rPr>
            </w:pPr>
          </w:p>
        </w:tc>
        <w:tc>
          <w:tcPr>
            <w:tcW w:w="1959" w:type="dxa"/>
            <w:vAlign w:val="center"/>
          </w:tcPr>
          <w:p w:rsidR="00EC3374" w:rsidRPr="00090348" w:rsidRDefault="00EC3374" w:rsidP="00090348">
            <w:pPr>
              <w:spacing w:after="0" w:line="240" w:lineRule="auto"/>
              <w:rPr>
                <w:rFonts w:ascii="PT Sans" w:hAnsi="PT Sans"/>
                <w:bCs/>
                <w:sz w:val="24"/>
                <w:szCs w:val="24"/>
                <w:lang w:eastAsia="ru-RU"/>
              </w:rPr>
            </w:pPr>
          </w:p>
        </w:tc>
      </w:tr>
    </w:tbl>
    <w:p w:rsidR="00EC3374" w:rsidRPr="002B35B9" w:rsidRDefault="00EC3374" w:rsidP="002B35B9">
      <w:pPr>
        <w:spacing w:after="0" w:line="240" w:lineRule="auto"/>
        <w:rPr>
          <w:rFonts w:ascii="PT Sans" w:hAnsi="PT Sans"/>
          <w:b/>
          <w:bCs/>
          <w:sz w:val="24"/>
          <w:szCs w:val="24"/>
          <w:lang w:eastAsia="ru-RU"/>
        </w:rPr>
      </w:pPr>
    </w:p>
    <w:p w:rsidR="00EC3374" w:rsidRPr="002B35B9" w:rsidRDefault="00EC3374" w:rsidP="002B35B9">
      <w:pPr>
        <w:spacing w:after="0" w:line="240" w:lineRule="auto"/>
        <w:rPr>
          <w:rFonts w:ascii="PT Sans" w:hAnsi="PT Sans"/>
          <w:b/>
          <w:bCs/>
          <w:sz w:val="24"/>
          <w:szCs w:val="24"/>
          <w:lang w:eastAsia="ru-RU"/>
        </w:rPr>
      </w:pPr>
    </w:p>
    <w:p w:rsidR="00EC3374" w:rsidRPr="002B35B9" w:rsidRDefault="00EC3374" w:rsidP="002B35B9">
      <w:pPr>
        <w:spacing w:after="0" w:line="240" w:lineRule="auto"/>
        <w:ind w:firstLine="708"/>
        <w:jc w:val="both"/>
        <w:rPr>
          <w:rFonts w:ascii="PT Sans" w:hAnsi="PT Sans"/>
          <w:sz w:val="24"/>
          <w:szCs w:val="24"/>
          <w:lang w:eastAsia="ru-RU"/>
        </w:rPr>
      </w:pPr>
      <w:r w:rsidRPr="002B35B9">
        <w:rPr>
          <w:rFonts w:ascii="PT Sans" w:hAnsi="PT Sans"/>
          <w:sz w:val="24"/>
          <w:szCs w:val="24"/>
          <w:lang w:eastAsia="ru-RU"/>
        </w:rPr>
        <w:t>ВЫВОД: начальная (максимальная) цена договора: _____________(прописью) рублей 00 копеек, в том числе НДС 20% - ___________ (прописью) рублей 00 копеек.</w:t>
      </w: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jc w:val="both"/>
        <w:rPr>
          <w:rFonts w:ascii="PT Sans" w:hAnsi="PT Sans"/>
          <w:sz w:val="24"/>
          <w:szCs w:val="24"/>
          <w:lang w:eastAsia="ru-RU"/>
        </w:rPr>
      </w:pPr>
      <w:r w:rsidRPr="002B35B9">
        <w:rPr>
          <w:rFonts w:ascii="PT Sans" w:hAnsi="PT Sans"/>
          <w:sz w:val="24"/>
          <w:szCs w:val="24"/>
          <w:u w:val="single"/>
          <w:lang w:eastAsia="ru-RU"/>
        </w:rPr>
        <w:t>Приложение</w:t>
      </w:r>
      <w:r w:rsidRPr="002B35B9">
        <w:rPr>
          <w:rFonts w:ascii="PT Sans" w:hAnsi="PT Sans"/>
          <w:sz w:val="24"/>
          <w:szCs w:val="24"/>
          <w:lang w:eastAsia="ru-RU"/>
        </w:rPr>
        <w:t>: (</w:t>
      </w:r>
      <w:r w:rsidRPr="002B35B9">
        <w:rPr>
          <w:rFonts w:ascii="PT Sans" w:hAnsi="PT Sans"/>
          <w:i/>
          <w:iCs/>
          <w:sz w:val="24"/>
          <w:szCs w:val="24"/>
          <w:lang w:eastAsia="ru-RU"/>
        </w:rPr>
        <w:t>К аналитической записке прилагаются расчеты, коммерческие предложения, а также иные подтверждения получения ценовой информации: скриншоты, копии или реквизиты договоров и пр.</w:t>
      </w:r>
      <w:r w:rsidRPr="002B35B9">
        <w:rPr>
          <w:rFonts w:ascii="PT Sans" w:hAnsi="PT Sans"/>
          <w:sz w:val="24"/>
          <w:szCs w:val="24"/>
          <w:lang w:eastAsia="ru-RU"/>
        </w:rPr>
        <w:t>).</w:t>
      </w: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rPr>
          <w:rFonts w:ascii="PT Sans" w:hAnsi="PT Sans"/>
          <w:sz w:val="24"/>
          <w:szCs w:val="24"/>
          <w:lang w:eastAsia="ru-RU"/>
        </w:rPr>
      </w:pPr>
      <w:r w:rsidRPr="002B35B9">
        <w:rPr>
          <w:rFonts w:ascii="PT Sans" w:hAnsi="PT Sans"/>
          <w:sz w:val="24"/>
          <w:szCs w:val="24"/>
          <w:lang w:eastAsia="ru-RU"/>
        </w:rPr>
        <w:t>Инициатор закупки</w:t>
      </w:r>
      <w:r w:rsidRPr="002B35B9">
        <w:rPr>
          <w:rFonts w:ascii="PT Sans" w:hAnsi="PT Sans"/>
          <w:sz w:val="24"/>
          <w:szCs w:val="24"/>
          <w:lang w:eastAsia="ru-RU"/>
        </w:rPr>
        <w:tab/>
        <w:t>(должность)</w:t>
      </w:r>
      <w:r w:rsidRPr="002B35B9">
        <w:rPr>
          <w:rFonts w:ascii="PT Sans" w:hAnsi="PT Sans"/>
          <w:sz w:val="24"/>
          <w:szCs w:val="24"/>
          <w:lang w:eastAsia="ru-RU"/>
        </w:rPr>
        <w:tab/>
      </w:r>
      <w:r w:rsidRPr="002B35B9">
        <w:rPr>
          <w:rFonts w:ascii="PT Sans" w:hAnsi="PT Sans"/>
          <w:sz w:val="24"/>
          <w:szCs w:val="24"/>
          <w:lang w:eastAsia="ru-RU"/>
        </w:rPr>
        <w:tab/>
      </w:r>
      <w:r w:rsidRPr="002B35B9">
        <w:rPr>
          <w:rFonts w:ascii="PT Sans" w:hAnsi="PT Sans"/>
          <w:sz w:val="24"/>
          <w:szCs w:val="24"/>
          <w:lang w:eastAsia="ru-RU"/>
        </w:rPr>
        <w:tab/>
      </w:r>
      <w:r w:rsidRPr="002B35B9">
        <w:rPr>
          <w:rFonts w:ascii="PT Sans" w:hAnsi="PT Sans"/>
          <w:sz w:val="24"/>
          <w:szCs w:val="24"/>
          <w:lang w:eastAsia="ru-RU"/>
        </w:rPr>
        <w:tab/>
        <w:t>_______________</w:t>
      </w:r>
      <w:r w:rsidRPr="002B35B9">
        <w:rPr>
          <w:rFonts w:ascii="PT Sans" w:hAnsi="PT Sans"/>
          <w:sz w:val="24"/>
          <w:szCs w:val="24"/>
          <w:lang w:eastAsia="ru-RU"/>
        </w:rPr>
        <w:tab/>
        <w:t>ФИО</w:t>
      </w: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rPr>
          <w:rFonts w:ascii="PT Sans" w:hAnsi="PT Sans"/>
          <w:sz w:val="24"/>
          <w:szCs w:val="24"/>
          <w:lang w:eastAsia="ru-RU"/>
        </w:rPr>
      </w:pPr>
      <w:r w:rsidRPr="002B35B9">
        <w:rPr>
          <w:rFonts w:ascii="PT Sans" w:hAnsi="PT Sans"/>
          <w:sz w:val="24"/>
          <w:szCs w:val="24"/>
          <w:lang w:eastAsia="ru-RU"/>
        </w:rPr>
        <w:t>Руководитель Инициатора закупки</w:t>
      </w:r>
    </w:p>
    <w:p w:rsidR="00EC3374" w:rsidRPr="002B35B9" w:rsidRDefault="00EC3374" w:rsidP="002B35B9">
      <w:pPr>
        <w:spacing w:after="0" w:line="240" w:lineRule="auto"/>
        <w:rPr>
          <w:rFonts w:ascii="PT Sans" w:hAnsi="PT Sans"/>
          <w:sz w:val="24"/>
          <w:szCs w:val="24"/>
          <w:lang w:eastAsia="ru-RU"/>
        </w:rPr>
      </w:pPr>
      <w:r w:rsidRPr="002B35B9">
        <w:rPr>
          <w:rFonts w:ascii="PT Sans" w:hAnsi="PT Sans"/>
          <w:sz w:val="24"/>
          <w:szCs w:val="24"/>
          <w:lang w:eastAsia="ru-RU"/>
        </w:rPr>
        <w:t xml:space="preserve">                  (должность)                                         </w:t>
      </w:r>
      <w:r w:rsidRPr="002B35B9">
        <w:rPr>
          <w:rFonts w:ascii="PT Sans" w:hAnsi="PT Sans"/>
          <w:sz w:val="24"/>
          <w:szCs w:val="24"/>
          <w:lang w:eastAsia="ru-RU"/>
        </w:rPr>
        <w:tab/>
        <w:t>_______________    ФИО</w:t>
      </w:r>
    </w:p>
    <w:p w:rsidR="00EC3374" w:rsidRPr="002B35B9" w:rsidRDefault="00EC3374" w:rsidP="002B35B9">
      <w:pPr>
        <w:rPr>
          <w:lang w:eastAsia="ru-RU"/>
        </w:rPr>
      </w:pPr>
    </w:p>
    <w:p w:rsidR="00EC3374" w:rsidRPr="002B35B9" w:rsidRDefault="00EC3374" w:rsidP="002B35B9">
      <w:pPr>
        <w:rPr>
          <w:lang w:eastAsia="ru-RU"/>
        </w:rPr>
      </w:pPr>
    </w:p>
    <w:p w:rsidR="00EC3374" w:rsidRPr="002B35B9" w:rsidRDefault="00EC3374" w:rsidP="002B35B9">
      <w:pPr>
        <w:rPr>
          <w:lang w:eastAsia="ru-RU"/>
        </w:rPr>
      </w:pPr>
    </w:p>
    <w:p w:rsidR="00EC3374" w:rsidRPr="002B35B9" w:rsidRDefault="00EC3374" w:rsidP="002B35B9">
      <w:pPr>
        <w:rPr>
          <w:lang w:eastAsia="ru-RU"/>
        </w:rPr>
      </w:pPr>
    </w:p>
    <w:p w:rsidR="00EC3374" w:rsidRDefault="00EC3374" w:rsidP="002B35B9">
      <w:pPr>
        <w:rPr>
          <w:lang w:eastAsia="ru-RU"/>
        </w:rPr>
      </w:pPr>
    </w:p>
    <w:p w:rsidR="00EC3374" w:rsidRDefault="00EC3374" w:rsidP="002B35B9">
      <w:pPr>
        <w:rPr>
          <w:lang w:eastAsia="ru-RU"/>
        </w:rPr>
      </w:pPr>
    </w:p>
    <w:p w:rsidR="00EC3374" w:rsidRPr="002B35B9" w:rsidRDefault="00EC3374" w:rsidP="002B35B9">
      <w:pPr>
        <w:spacing w:after="0" w:line="240" w:lineRule="auto"/>
        <w:jc w:val="center"/>
        <w:rPr>
          <w:rFonts w:ascii="PT Sans" w:hAnsi="PT Sans"/>
          <w:b/>
          <w:bCs/>
          <w:sz w:val="32"/>
          <w:szCs w:val="24"/>
          <w:lang w:eastAsia="ru-RU"/>
        </w:rPr>
      </w:pPr>
      <w:r w:rsidRPr="002B35B9">
        <w:rPr>
          <w:rFonts w:ascii="PT Sans" w:hAnsi="PT Sans"/>
          <w:b/>
          <w:bCs/>
          <w:sz w:val="32"/>
          <w:szCs w:val="24"/>
          <w:lang w:eastAsia="ru-RU"/>
        </w:rPr>
        <w:t>Обоснование начальной (максимальной) цены договора,</w:t>
      </w:r>
    </w:p>
    <w:p w:rsidR="00EC3374" w:rsidRPr="002B35B9" w:rsidRDefault="00EC3374" w:rsidP="002B35B9">
      <w:pPr>
        <w:spacing w:after="0" w:line="240" w:lineRule="auto"/>
        <w:jc w:val="center"/>
        <w:rPr>
          <w:rFonts w:ascii="PT Sans" w:hAnsi="PT Sans"/>
          <w:sz w:val="24"/>
          <w:szCs w:val="24"/>
          <w:lang w:eastAsia="ru-RU"/>
        </w:rPr>
      </w:pPr>
      <w:r w:rsidRPr="002B35B9">
        <w:rPr>
          <w:rFonts w:ascii="PT Sans" w:hAnsi="PT Sans"/>
          <w:sz w:val="24"/>
          <w:szCs w:val="24"/>
          <w:lang w:eastAsia="ru-RU"/>
        </w:rPr>
        <w:t xml:space="preserve">заключаемого с единственным поставщиком (исполнителем, подрядчиком) </w:t>
      </w:r>
    </w:p>
    <w:p w:rsidR="00EC3374" w:rsidRPr="002B35B9" w:rsidRDefault="00EC3374" w:rsidP="002B35B9">
      <w:pPr>
        <w:spacing w:after="0" w:line="240" w:lineRule="auto"/>
        <w:jc w:val="center"/>
        <w:rPr>
          <w:rFonts w:ascii="PT Sans" w:hAnsi="PT Sans"/>
          <w:b/>
          <w:sz w:val="24"/>
          <w:szCs w:val="24"/>
          <w:lang w:eastAsia="ru-RU"/>
        </w:rPr>
      </w:pPr>
      <w:r w:rsidRPr="002B35B9">
        <w:rPr>
          <w:rFonts w:ascii="PT Sans" w:hAnsi="PT Sans"/>
          <w:sz w:val="24"/>
          <w:szCs w:val="24"/>
          <w:lang w:eastAsia="ru-RU"/>
        </w:rPr>
        <w:t>на _______________________________</w:t>
      </w:r>
      <w:r w:rsidRPr="002B35B9">
        <w:rPr>
          <w:rFonts w:ascii="PT Sans" w:hAnsi="PT Sans"/>
          <w:b/>
          <w:sz w:val="24"/>
          <w:szCs w:val="24"/>
          <w:lang w:eastAsia="ru-RU"/>
        </w:rPr>
        <w:t xml:space="preserve"> .</w:t>
      </w:r>
    </w:p>
    <w:p w:rsidR="00EC3374" w:rsidRPr="002B35B9" w:rsidRDefault="00EC3374" w:rsidP="002B35B9">
      <w:pPr>
        <w:spacing w:after="0" w:line="240" w:lineRule="auto"/>
        <w:jc w:val="both"/>
        <w:rPr>
          <w:rFonts w:ascii="PT Sans" w:hAnsi="PT Sans"/>
          <w:bCs/>
          <w:sz w:val="24"/>
          <w:szCs w:val="24"/>
          <w:lang w:eastAsia="ru-RU"/>
        </w:rPr>
      </w:pPr>
    </w:p>
    <w:p w:rsidR="00EC3374" w:rsidRPr="002B35B9" w:rsidRDefault="00EC3374" w:rsidP="002B35B9">
      <w:pPr>
        <w:spacing w:after="0" w:line="240" w:lineRule="auto"/>
        <w:jc w:val="both"/>
        <w:rPr>
          <w:rFonts w:ascii="PT Sans" w:hAnsi="PT Sans"/>
          <w:bCs/>
          <w:sz w:val="24"/>
          <w:szCs w:val="24"/>
          <w:lang w:eastAsia="ru-RU"/>
        </w:rPr>
      </w:pPr>
      <w:r w:rsidRPr="002B35B9">
        <w:rPr>
          <w:rFonts w:ascii="PT Sans" w:hAnsi="PT Sans"/>
          <w:bCs/>
          <w:sz w:val="24"/>
          <w:szCs w:val="24"/>
          <w:lang w:eastAsia="ru-RU"/>
        </w:rPr>
        <w:t>НМЦД обоснована _____________________________________________________________</w:t>
      </w:r>
    </w:p>
    <w:p w:rsidR="00EC3374" w:rsidRPr="002B35B9" w:rsidRDefault="00EC3374" w:rsidP="002B35B9">
      <w:pPr>
        <w:spacing w:after="0" w:line="240" w:lineRule="auto"/>
        <w:ind w:left="2836" w:firstLine="709"/>
        <w:jc w:val="both"/>
        <w:rPr>
          <w:rFonts w:ascii="PT Sans" w:hAnsi="PT Sans"/>
          <w:bCs/>
          <w:sz w:val="24"/>
          <w:szCs w:val="24"/>
          <w:vertAlign w:val="superscript"/>
          <w:lang w:eastAsia="ru-RU"/>
        </w:rPr>
      </w:pPr>
      <w:r w:rsidRPr="002B35B9">
        <w:rPr>
          <w:rFonts w:ascii="PT Sans" w:hAnsi="PT Sans"/>
          <w:bCs/>
          <w:sz w:val="24"/>
          <w:szCs w:val="24"/>
          <w:vertAlign w:val="superscript"/>
          <w:lang w:eastAsia="ru-RU"/>
        </w:rPr>
        <w:t>(</w:t>
      </w:r>
      <w:r w:rsidRPr="002B35B9">
        <w:rPr>
          <w:rFonts w:ascii="PT Sans" w:hAnsi="PT Sans"/>
          <w:bCs/>
          <w:i/>
          <w:iCs/>
          <w:sz w:val="24"/>
          <w:szCs w:val="24"/>
          <w:vertAlign w:val="superscript"/>
          <w:lang w:eastAsia="ru-RU"/>
        </w:rPr>
        <w:t>указать метод и основание использования данного метода</w:t>
      </w:r>
      <w:r w:rsidRPr="002B35B9">
        <w:rPr>
          <w:rFonts w:ascii="PT Sans" w:hAnsi="PT Sans"/>
          <w:bCs/>
          <w:sz w:val="24"/>
          <w:szCs w:val="24"/>
          <w:vertAlign w:val="superscript"/>
          <w:lang w:eastAsia="ru-RU"/>
        </w:rPr>
        <w:t>)</w:t>
      </w:r>
    </w:p>
    <w:p w:rsidR="00EC3374" w:rsidRPr="002B35B9" w:rsidRDefault="00EC3374" w:rsidP="002B35B9">
      <w:pPr>
        <w:spacing w:after="0" w:line="240" w:lineRule="auto"/>
        <w:jc w:val="center"/>
        <w:rPr>
          <w:rFonts w:ascii="PT Sans" w:hAnsi="PT Sans"/>
          <w:sz w:val="24"/>
          <w:szCs w:val="24"/>
          <w:lang w:eastAsia="ru-RU"/>
        </w:rPr>
      </w:pPr>
    </w:p>
    <w:p w:rsidR="00EC3374" w:rsidRPr="002B35B9" w:rsidRDefault="00EC3374" w:rsidP="002B35B9">
      <w:pPr>
        <w:spacing w:after="0" w:line="240" w:lineRule="auto"/>
        <w:jc w:val="center"/>
        <w:rPr>
          <w:rFonts w:ascii="PT Sans" w:hAnsi="PT Sans"/>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6"/>
        <w:gridCol w:w="3634"/>
        <w:gridCol w:w="2666"/>
        <w:gridCol w:w="1959"/>
      </w:tblGrid>
      <w:tr w:rsidR="00EC3374" w:rsidRPr="00090348" w:rsidTr="00090348">
        <w:trPr>
          <w:trHeight w:val="797"/>
          <w:jc w:val="center"/>
        </w:trPr>
        <w:tc>
          <w:tcPr>
            <w:tcW w:w="1086"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w:t>
            </w:r>
          </w:p>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п/п</w:t>
            </w:r>
          </w:p>
        </w:tc>
        <w:tc>
          <w:tcPr>
            <w:tcW w:w="3634"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Источник информации</w:t>
            </w:r>
          </w:p>
          <w:p w:rsidR="00EC3374" w:rsidRPr="00090348" w:rsidRDefault="00EC3374" w:rsidP="00090348">
            <w:pPr>
              <w:spacing w:after="0" w:line="240" w:lineRule="auto"/>
              <w:jc w:val="center"/>
              <w:rPr>
                <w:rFonts w:ascii="PT Sans" w:hAnsi="PT Sans"/>
                <w:sz w:val="24"/>
                <w:szCs w:val="24"/>
                <w:lang w:eastAsia="ru-RU"/>
              </w:rPr>
            </w:pPr>
            <w:r w:rsidRPr="00090348">
              <w:rPr>
                <w:rFonts w:ascii="PT Sans" w:hAnsi="PT Sans"/>
                <w:bCs/>
                <w:sz w:val="24"/>
                <w:szCs w:val="24"/>
                <w:lang w:eastAsia="ru-RU"/>
              </w:rPr>
              <w:t>(наименование поставщика)</w:t>
            </w:r>
          </w:p>
        </w:tc>
        <w:tc>
          <w:tcPr>
            <w:tcW w:w="2666"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 xml:space="preserve">Цена предложения с НДС, </w:t>
            </w:r>
            <w:r w:rsidRPr="00090348">
              <w:rPr>
                <w:rFonts w:ascii="PT Sans" w:hAnsi="PT Sans"/>
                <w:sz w:val="24"/>
                <w:szCs w:val="24"/>
                <w:lang w:eastAsia="ru-RU"/>
              </w:rPr>
              <w:t>рублей</w:t>
            </w:r>
          </w:p>
        </w:tc>
        <w:tc>
          <w:tcPr>
            <w:tcW w:w="1959"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Примечание</w:t>
            </w:r>
          </w:p>
        </w:tc>
      </w:tr>
      <w:tr w:rsidR="00EC3374" w:rsidRPr="00090348" w:rsidTr="00090348">
        <w:trPr>
          <w:trHeight w:val="541"/>
          <w:jc w:val="center"/>
        </w:trPr>
        <w:tc>
          <w:tcPr>
            <w:tcW w:w="1086"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1</w:t>
            </w:r>
          </w:p>
        </w:tc>
        <w:tc>
          <w:tcPr>
            <w:tcW w:w="3634" w:type="dxa"/>
            <w:vAlign w:val="center"/>
          </w:tcPr>
          <w:p w:rsidR="00EC3374" w:rsidRPr="00090348" w:rsidRDefault="00EC3374" w:rsidP="00090348">
            <w:pPr>
              <w:spacing w:after="0" w:line="240" w:lineRule="auto"/>
              <w:rPr>
                <w:rFonts w:ascii="PT Sans" w:hAnsi="PT Sans"/>
                <w:bCs/>
                <w:sz w:val="24"/>
                <w:szCs w:val="24"/>
                <w:lang w:eastAsia="ru-RU"/>
              </w:rPr>
            </w:pPr>
          </w:p>
        </w:tc>
        <w:tc>
          <w:tcPr>
            <w:tcW w:w="2666" w:type="dxa"/>
            <w:vAlign w:val="center"/>
          </w:tcPr>
          <w:p w:rsidR="00EC3374" w:rsidRPr="00090348" w:rsidRDefault="00EC3374" w:rsidP="00090348">
            <w:pPr>
              <w:spacing w:before="240" w:after="0" w:line="480" w:lineRule="auto"/>
              <w:jc w:val="center"/>
              <w:rPr>
                <w:rFonts w:ascii="PT Sans" w:hAnsi="PT Sans"/>
                <w:bCs/>
                <w:sz w:val="24"/>
                <w:szCs w:val="24"/>
                <w:lang w:eastAsia="ru-RU"/>
              </w:rPr>
            </w:pPr>
          </w:p>
        </w:tc>
        <w:tc>
          <w:tcPr>
            <w:tcW w:w="1959" w:type="dxa"/>
          </w:tcPr>
          <w:p w:rsidR="00EC3374" w:rsidRPr="00090348" w:rsidRDefault="00EC3374" w:rsidP="00090348">
            <w:pPr>
              <w:spacing w:before="240" w:after="0" w:line="240" w:lineRule="auto"/>
              <w:jc w:val="center"/>
              <w:rPr>
                <w:rFonts w:ascii="PT Sans" w:hAnsi="PT Sans"/>
                <w:bCs/>
                <w:sz w:val="24"/>
                <w:szCs w:val="24"/>
                <w:lang w:eastAsia="ru-RU"/>
              </w:rPr>
            </w:pPr>
          </w:p>
        </w:tc>
      </w:tr>
      <w:tr w:rsidR="00EC3374" w:rsidRPr="00090348" w:rsidTr="00090348">
        <w:trPr>
          <w:trHeight w:val="425"/>
          <w:jc w:val="center"/>
        </w:trPr>
        <w:tc>
          <w:tcPr>
            <w:tcW w:w="1086" w:type="dxa"/>
            <w:vAlign w:val="center"/>
          </w:tcPr>
          <w:p w:rsidR="00EC3374" w:rsidRPr="00090348" w:rsidRDefault="00EC3374" w:rsidP="00090348">
            <w:pPr>
              <w:spacing w:after="0" w:line="240" w:lineRule="auto"/>
              <w:jc w:val="center"/>
              <w:rPr>
                <w:rFonts w:ascii="PT Sans" w:hAnsi="PT Sans"/>
                <w:bCs/>
                <w:sz w:val="24"/>
                <w:szCs w:val="24"/>
                <w:lang w:val="en-US" w:eastAsia="ru-RU"/>
              </w:rPr>
            </w:pPr>
            <w:r w:rsidRPr="00090348">
              <w:rPr>
                <w:rFonts w:ascii="PT Sans" w:hAnsi="PT Sans"/>
                <w:bCs/>
                <w:sz w:val="24"/>
                <w:szCs w:val="24"/>
                <w:lang w:val="en-US" w:eastAsia="ru-RU"/>
              </w:rPr>
              <w:t>2</w:t>
            </w:r>
          </w:p>
        </w:tc>
        <w:tc>
          <w:tcPr>
            <w:tcW w:w="3634" w:type="dxa"/>
            <w:vAlign w:val="center"/>
          </w:tcPr>
          <w:p w:rsidR="00EC3374" w:rsidRPr="00090348" w:rsidRDefault="00EC3374" w:rsidP="00090348">
            <w:pPr>
              <w:spacing w:after="0" w:line="240" w:lineRule="auto"/>
              <w:rPr>
                <w:rFonts w:ascii="PT Sans" w:hAnsi="PT Sans"/>
                <w:bCs/>
                <w:sz w:val="24"/>
                <w:szCs w:val="24"/>
                <w:lang w:eastAsia="ru-RU"/>
              </w:rPr>
            </w:pPr>
          </w:p>
        </w:tc>
        <w:tc>
          <w:tcPr>
            <w:tcW w:w="2666" w:type="dxa"/>
          </w:tcPr>
          <w:p w:rsidR="00EC3374" w:rsidRPr="00090348" w:rsidRDefault="00EC3374" w:rsidP="00090348">
            <w:pPr>
              <w:spacing w:before="240" w:after="0" w:line="480" w:lineRule="auto"/>
              <w:jc w:val="center"/>
              <w:rPr>
                <w:rFonts w:ascii="PT Sans" w:hAnsi="PT Sans"/>
                <w:bCs/>
                <w:sz w:val="24"/>
                <w:szCs w:val="24"/>
                <w:lang w:eastAsia="ru-RU"/>
              </w:rPr>
            </w:pPr>
          </w:p>
        </w:tc>
        <w:tc>
          <w:tcPr>
            <w:tcW w:w="1959" w:type="dxa"/>
          </w:tcPr>
          <w:p w:rsidR="00EC3374" w:rsidRPr="00090348" w:rsidRDefault="00EC3374" w:rsidP="00090348">
            <w:pPr>
              <w:spacing w:before="240" w:after="0" w:line="240" w:lineRule="auto"/>
              <w:jc w:val="center"/>
              <w:rPr>
                <w:rFonts w:ascii="PT Sans" w:hAnsi="PT Sans"/>
                <w:bCs/>
                <w:sz w:val="24"/>
                <w:szCs w:val="24"/>
                <w:lang w:eastAsia="ru-RU"/>
              </w:rPr>
            </w:pPr>
          </w:p>
        </w:tc>
      </w:tr>
      <w:tr w:rsidR="00EC3374" w:rsidRPr="00090348" w:rsidTr="00090348">
        <w:trPr>
          <w:trHeight w:val="425"/>
          <w:jc w:val="center"/>
        </w:trPr>
        <w:tc>
          <w:tcPr>
            <w:tcW w:w="1086" w:type="dxa"/>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3</w:t>
            </w:r>
          </w:p>
        </w:tc>
        <w:tc>
          <w:tcPr>
            <w:tcW w:w="3634" w:type="dxa"/>
            <w:vAlign w:val="center"/>
          </w:tcPr>
          <w:p w:rsidR="00EC3374" w:rsidRPr="00090348" w:rsidRDefault="00EC3374" w:rsidP="00090348">
            <w:pPr>
              <w:spacing w:after="0" w:line="240" w:lineRule="auto"/>
              <w:rPr>
                <w:rFonts w:ascii="PT Sans" w:hAnsi="PT Sans"/>
                <w:bCs/>
                <w:sz w:val="24"/>
                <w:szCs w:val="24"/>
                <w:lang w:eastAsia="ru-RU"/>
              </w:rPr>
            </w:pPr>
          </w:p>
        </w:tc>
        <w:tc>
          <w:tcPr>
            <w:tcW w:w="2666" w:type="dxa"/>
            <w:vAlign w:val="center"/>
          </w:tcPr>
          <w:p w:rsidR="00EC3374" w:rsidRPr="00090348" w:rsidRDefault="00EC3374" w:rsidP="00090348">
            <w:pPr>
              <w:spacing w:before="240" w:after="0" w:line="480" w:lineRule="auto"/>
              <w:jc w:val="center"/>
              <w:rPr>
                <w:rFonts w:ascii="PT Sans" w:hAnsi="PT Sans"/>
                <w:bCs/>
                <w:sz w:val="24"/>
                <w:szCs w:val="24"/>
                <w:lang w:eastAsia="ru-RU"/>
              </w:rPr>
            </w:pPr>
          </w:p>
        </w:tc>
        <w:tc>
          <w:tcPr>
            <w:tcW w:w="1959" w:type="dxa"/>
          </w:tcPr>
          <w:p w:rsidR="00EC3374" w:rsidRPr="00090348" w:rsidRDefault="00EC3374" w:rsidP="00090348">
            <w:pPr>
              <w:spacing w:before="240" w:after="0" w:line="240" w:lineRule="auto"/>
              <w:jc w:val="center"/>
              <w:rPr>
                <w:rFonts w:ascii="PT Sans" w:hAnsi="PT Sans"/>
                <w:bCs/>
                <w:sz w:val="24"/>
                <w:szCs w:val="24"/>
                <w:lang w:eastAsia="ru-RU"/>
              </w:rPr>
            </w:pPr>
          </w:p>
        </w:tc>
      </w:tr>
      <w:tr w:rsidR="00EC3374" w:rsidRPr="00090348" w:rsidTr="00090348">
        <w:trPr>
          <w:trHeight w:val="416"/>
          <w:jc w:val="center"/>
        </w:trPr>
        <w:tc>
          <w:tcPr>
            <w:tcW w:w="4720" w:type="dxa"/>
            <w:gridSpan w:val="2"/>
            <w:vAlign w:val="center"/>
          </w:tcPr>
          <w:p w:rsidR="00EC3374" w:rsidRPr="00090348" w:rsidRDefault="00EC3374" w:rsidP="00090348">
            <w:pPr>
              <w:spacing w:after="0" w:line="240" w:lineRule="auto"/>
              <w:jc w:val="center"/>
              <w:rPr>
                <w:rFonts w:ascii="PT Sans" w:hAnsi="PT Sans"/>
                <w:bCs/>
                <w:sz w:val="24"/>
                <w:szCs w:val="24"/>
                <w:lang w:eastAsia="ru-RU"/>
              </w:rPr>
            </w:pPr>
            <w:r w:rsidRPr="00090348">
              <w:rPr>
                <w:rFonts w:ascii="PT Sans" w:hAnsi="PT Sans"/>
                <w:bCs/>
                <w:sz w:val="24"/>
                <w:szCs w:val="24"/>
                <w:lang w:eastAsia="ru-RU"/>
              </w:rPr>
              <w:t>Наименьшая цена</w:t>
            </w:r>
          </w:p>
        </w:tc>
        <w:tc>
          <w:tcPr>
            <w:tcW w:w="2666" w:type="dxa"/>
            <w:vAlign w:val="center"/>
          </w:tcPr>
          <w:p w:rsidR="00EC3374" w:rsidRPr="00090348" w:rsidRDefault="00EC3374" w:rsidP="00090348">
            <w:pPr>
              <w:spacing w:after="0" w:line="240" w:lineRule="auto"/>
              <w:jc w:val="center"/>
              <w:rPr>
                <w:rFonts w:ascii="PT Sans" w:hAnsi="PT Sans"/>
                <w:bCs/>
                <w:sz w:val="24"/>
                <w:szCs w:val="24"/>
                <w:lang w:eastAsia="ru-RU"/>
              </w:rPr>
            </w:pPr>
          </w:p>
        </w:tc>
        <w:tc>
          <w:tcPr>
            <w:tcW w:w="1959" w:type="dxa"/>
            <w:vAlign w:val="center"/>
          </w:tcPr>
          <w:p w:rsidR="00EC3374" w:rsidRPr="00090348" w:rsidRDefault="00EC3374" w:rsidP="00090348">
            <w:pPr>
              <w:spacing w:after="0" w:line="240" w:lineRule="auto"/>
              <w:rPr>
                <w:rFonts w:ascii="PT Sans" w:hAnsi="PT Sans"/>
                <w:bCs/>
                <w:sz w:val="24"/>
                <w:szCs w:val="24"/>
                <w:lang w:eastAsia="ru-RU"/>
              </w:rPr>
            </w:pPr>
          </w:p>
        </w:tc>
      </w:tr>
    </w:tbl>
    <w:p w:rsidR="00EC3374" w:rsidRPr="002B35B9" w:rsidRDefault="00EC3374" w:rsidP="002B35B9">
      <w:pPr>
        <w:spacing w:after="0" w:line="240" w:lineRule="auto"/>
        <w:rPr>
          <w:rFonts w:ascii="PT Sans" w:hAnsi="PT Sans"/>
          <w:b/>
          <w:bCs/>
          <w:sz w:val="24"/>
          <w:szCs w:val="24"/>
          <w:lang w:eastAsia="ru-RU"/>
        </w:rPr>
      </w:pPr>
    </w:p>
    <w:p w:rsidR="00EC3374" w:rsidRPr="002B35B9" w:rsidRDefault="00EC3374" w:rsidP="002B35B9">
      <w:pPr>
        <w:spacing w:after="0" w:line="240" w:lineRule="auto"/>
        <w:rPr>
          <w:rFonts w:ascii="PT Sans" w:hAnsi="PT Sans"/>
          <w:b/>
          <w:bCs/>
          <w:sz w:val="24"/>
          <w:szCs w:val="24"/>
          <w:lang w:eastAsia="ru-RU"/>
        </w:rPr>
      </w:pPr>
    </w:p>
    <w:p w:rsidR="00EC3374" w:rsidRPr="002B35B9" w:rsidRDefault="00EC3374" w:rsidP="002B35B9">
      <w:pPr>
        <w:spacing w:after="0" w:line="240" w:lineRule="auto"/>
        <w:ind w:firstLine="708"/>
        <w:jc w:val="both"/>
        <w:rPr>
          <w:rFonts w:ascii="PT Sans" w:hAnsi="PT Sans"/>
          <w:sz w:val="24"/>
          <w:szCs w:val="24"/>
          <w:lang w:eastAsia="ru-RU"/>
        </w:rPr>
      </w:pPr>
      <w:r w:rsidRPr="002B35B9">
        <w:rPr>
          <w:rFonts w:ascii="PT Sans" w:hAnsi="PT Sans"/>
          <w:sz w:val="24"/>
          <w:szCs w:val="24"/>
          <w:lang w:eastAsia="ru-RU"/>
        </w:rPr>
        <w:t>ВЫВОД: начальная (максимальная) цена договора: _____________(прописью) рублей 00 копеек, в том числе НДС 20% - ___________ (прописью) рублей 00 копеек.</w:t>
      </w: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jc w:val="both"/>
        <w:rPr>
          <w:rFonts w:ascii="PT Sans" w:hAnsi="PT Sans"/>
          <w:sz w:val="24"/>
          <w:szCs w:val="24"/>
          <w:lang w:eastAsia="ru-RU"/>
        </w:rPr>
      </w:pPr>
      <w:r w:rsidRPr="002B35B9">
        <w:rPr>
          <w:rFonts w:ascii="PT Sans" w:hAnsi="PT Sans"/>
          <w:sz w:val="24"/>
          <w:szCs w:val="24"/>
          <w:u w:val="single"/>
          <w:lang w:eastAsia="ru-RU"/>
        </w:rPr>
        <w:t>Приложение</w:t>
      </w:r>
      <w:r w:rsidRPr="002B35B9">
        <w:rPr>
          <w:rFonts w:ascii="PT Sans" w:hAnsi="PT Sans"/>
          <w:sz w:val="24"/>
          <w:szCs w:val="24"/>
          <w:lang w:eastAsia="ru-RU"/>
        </w:rPr>
        <w:t>: (</w:t>
      </w:r>
      <w:r w:rsidRPr="002B35B9">
        <w:rPr>
          <w:rFonts w:ascii="PT Sans" w:hAnsi="PT Sans"/>
          <w:i/>
          <w:iCs/>
          <w:sz w:val="24"/>
          <w:szCs w:val="24"/>
          <w:lang w:eastAsia="ru-RU"/>
        </w:rPr>
        <w:t>К аналитической записке прилагаются расчеты, коммерческие предложения, а также иные подтверждения получения ценовой информации: скриншоты, копии или реквизиты договоров и пр.</w:t>
      </w:r>
      <w:r w:rsidRPr="002B35B9">
        <w:rPr>
          <w:rFonts w:ascii="PT Sans" w:hAnsi="PT Sans"/>
          <w:sz w:val="24"/>
          <w:szCs w:val="24"/>
          <w:lang w:eastAsia="ru-RU"/>
        </w:rPr>
        <w:t>).</w:t>
      </w: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rPr>
          <w:rFonts w:ascii="PT Sans" w:hAnsi="PT Sans"/>
          <w:sz w:val="24"/>
          <w:szCs w:val="24"/>
          <w:lang w:eastAsia="ru-RU"/>
        </w:rPr>
      </w:pPr>
      <w:r w:rsidRPr="002B35B9">
        <w:rPr>
          <w:rFonts w:ascii="PT Sans" w:hAnsi="PT Sans"/>
          <w:sz w:val="24"/>
          <w:szCs w:val="24"/>
          <w:lang w:eastAsia="ru-RU"/>
        </w:rPr>
        <w:t>Инициатор закупки</w:t>
      </w:r>
      <w:r w:rsidRPr="002B35B9">
        <w:rPr>
          <w:rFonts w:ascii="PT Sans" w:hAnsi="PT Sans"/>
          <w:sz w:val="24"/>
          <w:szCs w:val="24"/>
          <w:lang w:eastAsia="ru-RU"/>
        </w:rPr>
        <w:tab/>
        <w:t>(должность)</w:t>
      </w:r>
      <w:r w:rsidRPr="002B35B9">
        <w:rPr>
          <w:rFonts w:ascii="PT Sans" w:hAnsi="PT Sans"/>
          <w:sz w:val="24"/>
          <w:szCs w:val="24"/>
          <w:lang w:eastAsia="ru-RU"/>
        </w:rPr>
        <w:tab/>
      </w:r>
      <w:r w:rsidRPr="002B35B9">
        <w:rPr>
          <w:rFonts w:ascii="PT Sans" w:hAnsi="PT Sans"/>
          <w:sz w:val="24"/>
          <w:szCs w:val="24"/>
          <w:lang w:eastAsia="ru-RU"/>
        </w:rPr>
        <w:tab/>
      </w:r>
      <w:r w:rsidRPr="002B35B9">
        <w:rPr>
          <w:rFonts w:ascii="PT Sans" w:hAnsi="PT Sans"/>
          <w:sz w:val="24"/>
          <w:szCs w:val="24"/>
          <w:lang w:eastAsia="ru-RU"/>
        </w:rPr>
        <w:tab/>
      </w:r>
      <w:r w:rsidRPr="002B35B9">
        <w:rPr>
          <w:rFonts w:ascii="PT Sans" w:hAnsi="PT Sans"/>
          <w:sz w:val="24"/>
          <w:szCs w:val="24"/>
          <w:lang w:eastAsia="ru-RU"/>
        </w:rPr>
        <w:tab/>
        <w:t>_______________</w:t>
      </w:r>
      <w:r w:rsidRPr="002B35B9">
        <w:rPr>
          <w:rFonts w:ascii="PT Sans" w:hAnsi="PT Sans"/>
          <w:sz w:val="24"/>
          <w:szCs w:val="24"/>
          <w:lang w:eastAsia="ru-RU"/>
        </w:rPr>
        <w:tab/>
        <w:t>ФИО</w:t>
      </w: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rPr>
          <w:rFonts w:ascii="PT Sans" w:hAnsi="PT Sans"/>
          <w:sz w:val="24"/>
          <w:szCs w:val="24"/>
          <w:lang w:eastAsia="ru-RU"/>
        </w:rPr>
      </w:pPr>
    </w:p>
    <w:p w:rsidR="00EC3374" w:rsidRPr="002B35B9" w:rsidRDefault="00EC3374" w:rsidP="002B35B9">
      <w:pPr>
        <w:spacing w:after="0" w:line="240" w:lineRule="auto"/>
        <w:rPr>
          <w:rFonts w:ascii="PT Sans" w:hAnsi="PT Sans"/>
          <w:sz w:val="24"/>
          <w:szCs w:val="24"/>
          <w:lang w:eastAsia="ru-RU"/>
        </w:rPr>
      </w:pPr>
      <w:r w:rsidRPr="002B35B9">
        <w:rPr>
          <w:rFonts w:ascii="PT Sans" w:hAnsi="PT Sans"/>
          <w:sz w:val="24"/>
          <w:szCs w:val="24"/>
          <w:lang w:eastAsia="ru-RU"/>
        </w:rPr>
        <w:t>Руководитель Инициатора закупки</w:t>
      </w:r>
    </w:p>
    <w:p w:rsidR="00EC3374" w:rsidRPr="002B35B9" w:rsidRDefault="00EC3374" w:rsidP="002B35B9">
      <w:pPr>
        <w:spacing w:after="0" w:line="240" w:lineRule="auto"/>
        <w:rPr>
          <w:lang w:eastAsia="ru-RU"/>
        </w:rPr>
      </w:pPr>
      <w:r w:rsidRPr="002B35B9">
        <w:rPr>
          <w:rFonts w:ascii="PT Sans" w:hAnsi="PT Sans"/>
          <w:sz w:val="24"/>
          <w:szCs w:val="24"/>
          <w:lang w:eastAsia="ru-RU"/>
        </w:rPr>
        <w:t xml:space="preserve">                  (должность)                                         </w:t>
      </w:r>
      <w:r w:rsidRPr="002B35B9">
        <w:rPr>
          <w:rFonts w:ascii="PT Sans" w:hAnsi="PT Sans"/>
          <w:sz w:val="24"/>
          <w:szCs w:val="24"/>
          <w:lang w:eastAsia="ru-RU"/>
        </w:rPr>
        <w:tab/>
        <w:t>_______________    ФИО</w:t>
      </w:r>
    </w:p>
    <w:p w:rsidR="00EC3374" w:rsidRPr="00F94FEF" w:rsidRDefault="00EC3374" w:rsidP="00F94FEF">
      <w:pPr>
        <w:spacing w:after="0"/>
        <w:ind w:firstLine="709"/>
        <w:jc w:val="both"/>
        <w:rPr>
          <w:rFonts w:ascii="Times New Roman" w:hAnsi="Times New Roman"/>
          <w:sz w:val="24"/>
          <w:szCs w:val="24"/>
        </w:rPr>
      </w:pPr>
    </w:p>
    <w:sectPr w:rsidR="00EC3374" w:rsidRPr="00F94FEF" w:rsidSect="00BC0E40">
      <w:footerReference w:type="even" r:id="rId28"/>
      <w:foot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374" w:rsidRDefault="00EC3374" w:rsidP="00817D0D">
      <w:pPr>
        <w:spacing w:after="0" w:line="240" w:lineRule="auto"/>
      </w:pPr>
      <w:r>
        <w:separator/>
      </w:r>
    </w:p>
  </w:endnote>
  <w:endnote w:type="continuationSeparator" w:id="0">
    <w:p w:rsidR="00EC3374" w:rsidRDefault="00EC3374" w:rsidP="00817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PT Sans">
    <w:altName w:val="Arial"/>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74" w:rsidRDefault="00EC3374" w:rsidP="00763E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3374" w:rsidRDefault="00EC3374" w:rsidP="00763E0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74" w:rsidRPr="00FE16AF" w:rsidRDefault="00EC3374" w:rsidP="00763E0C">
    <w:pPr>
      <w:pStyle w:val="Footer"/>
      <w:framePr w:wrap="around" w:vAnchor="text" w:hAnchor="margin" w:xAlign="right" w:y="1"/>
      <w:rPr>
        <w:rStyle w:val="PageNumber"/>
        <w:rFonts w:ascii="Times New Roman" w:hAnsi="Times New Roman"/>
        <w:sz w:val="24"/>
        <w:szCs w:val="24"/>
      </w:rPr>
    </w:pPr>
    <w:r w:rsidRPr="00FE16AF">
      <w:rPr>
        <w:rStyle w:val="PageNumber"/>
        <w:rFonts w:ascii="Times New Roman" w:hAnsi="Times New Roman"/>
        <w:sz w:val="24"/>
        <w:szCs w:val="24"/>
      </w:rPr>
      <w:fldChar w:fldCharType="begin"/>
    </w:r>
    <w:r w:rsidRPr="00FE16AF">
      <w:rPr>
        <w:rStyle w:val="PageNumber"/>
        <w:rFonts w:ascii="Times New Roman" w:hAnsi="Times New Roman"/>
        <w:sz w:val="24"/>
        <w:szCs w:val="24"/>
      </w:rPr>
      <w:instrText xml:space="preserve">PAGE  </w:instrText>
    </w:r>
    <w:r w:rsidRPr="00FE16AF">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Pr="00FE16AF">
      <w:rPr>
        <w:rStyle w:val="PageNumber"/>
        <w:rFonts w:ascii="Times New Roman" w:hAnsi="Times New Roman"/>
        <w:sz w:val="24"/>
        <w:szCs w:val="24"/>
      </w:rPr>
      <w:fldChar w:fldCharType="end"/>
    </w:r>
  </w:p>
  <w:p w:rsidR="00EC3374" w:rsidRPr="00FE16AF" w:rsidRDefault="00EC3374" w:rsidP="00763E0C">
    <w:pPr>
      <w:pStyle w:val="Footer"/>
      <w:ind w:right="360"/>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374" w:rsidRDefault="00EC3374" w:rsidP="00817D0D">
      <w:pPr>
        <w:spacing w:after="0" w:line="240" w:lineRule="auto"/>
      </w:pPr>
      <w:r>
        <w:separator/>
      </w:r>
    </w:p>
  </w:footnote>
  <w:footnote w:type="continuationSeparator" w:id="0">
    <w:p w:rsidR="00EC3374" w:rsidRDefault="00EC3374" w:rsidP="00817D0D">
      <w:pPr>
        <w:spacing w:after="0" w:line="240" w:lineRule="auto"/>
      </w:pPr>
      <w:r>
        <w:continuationSeparator/>
      </w:r>
    </w:p>
  </w:footnote>
  <w:footnote w:id="1">
    <w:p w:rsidR="00EC3374" w:rsidRDefault="00EC3374" w:rsidP="00817D0D">
      <w:pPr>
        <w:spacing w:before="100" w:beforeAutospacing="1" w:after="100" w:afterAutospacing="1" w:line="20" w:lineRule="atLeast"/>
        <w:contextualSpacing/>
        <w:jc w:val="both"/>
      </w:pPr>
      <w:r w:rsidRPr="00AC21DE">
        <w:rPr>
          <w:rStyle w:val="FootnoteReference"/>
          <w:rFonts w:ascii="Times New Roman" w:hAnsi="Times New Roman"/>
          <w:sz w:val="20"/>
          <w:szCs w:val="20"/>
        </w:rPr>
        <w:footnoteRef/>
      </w:r>
      <w:r w:rsidRPr="00AC21DE">
        <w:rPr>
          <w:rFonts w:ascii="Times New Roman" w:hAnsi="Times New Roman"/>
          <w:sz w:val="20"/>
          <w:szCs w:val="20"/>
        </w:rPr>
        <w:t xml:space="preserve"> Днём завершения процедуры закупки счита</w:t>
      </w:r>
      <w:r>
        <w:rPr>
          <w:rFonts w:ascii="Times New Roman" w:hAnsi="Times New Roman"/>
          <w:sz w:val="20"/>
          <w:szCs w:val="20"/>
        </w:rPr>
        <w:t>ется</w:t>
      </w:r>
      <w:r w:rsidRPr="00AC21DE">
        <w:rPr>
          <w:rFonts w:ascii="Times New Roman" w:hAnsi="Times New Roman"/>
          <w:sz w:val="20"/>
          <w:szCs w:val="20"/>
        </w:rPr>
        <w:t xml:space="preserve"> дат</w:t>
      </w:r>
      <w:r>
        <w:rPr>
          <w:rFonts w:ascii="Times New Roman" w:hAnsi="Times New Roman"/>
          <w:sz w:val="20"/>
          <w:szCs w:val="20"/>
        </w:rPr>
        <w:t>а</w:t>
      </w:r>
      <w:r w:rsidRPr="00AC21DE">
        <w:rPr>
          <w:rFonts w:ascii="Times New Roman" w:hAnsi="Times New Roman"/>
          <w:sz w:val="20"/>
          <w:szCs w:val="20"/>
        </w:rPr>
        <w:t xml:space="preserve"> заключения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4C5C"/>
    <w:multiLevelType w:val="multilevel"/>
    <w:tmpl w:val="320EBE56"/>
    <w:lvl w:ilvl="0">
      <w:start w:val="8"/>
      <w:numFmt w:val="decimal"/>
      <w:lvlText w:val="%1."/>
      <w:lvlJc w:val="left"/>
      <w:pPr>
        <w:ind w:left="540" w:hanging="540"/>
      </w:pPr>
      <w:rPr>
        <w:rFonts w:cs="Times New Roman" w:hint="default"/>
      </w:rPr>
    </w:lvl>
    <w:lvl w:ilvl="1">
      <w:start w:val="3"/>
      <w:numFmt w:val="decimal"/>
      <w:lvlText w:val="%1.%2."/>
      <w:lvlJc w:val="left"/>
      <w:pPr>
        <w:ind w:left="894" w:hanging="54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
    <w:nsid w:val="130E41AD"/>
    <w:multiLevelType w:val="multilevel"/>
    <w:tmpl w:val="AF5AA842"/>
    <w:lvl w:ilvl="0">
      <w:start w:val="1"/>
      <w:numFmt w:val="decimal"/>
      <w:lvlText w:val="%1."/>
      <w:lvlJc w:val="left"/>
      <w:pPr>
        <w:ind w:left="540" w:hanging="540"/>
      </w:pPr>
      <w:rPr>
        <w:rFonts w:cs="Times New Roman" w:hint="default"/>
      </w:rPr>
    </w:lvl>
    <w:lvl w:ilvl="1">
      <w:start w:val="3"/>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
    <w:nsid w:val="2854630B"/>
    <w:multiLevelType w:val="multilevel"/>
    <w:tmpl w:val="D34EDB20"/>
    <w:lvl w:ilvl="0">
      <w:start w:val="7"/>
      <w:numFmt w:val="decimal"/>
      <w:lvlText w:val="%1"/>
      <w:lvlJc w:val="left"/>
      <w:pPr>
        <w:ind w:left="360" w:hanging="360"/>
      </w:pPr>
      <w:rPr>
        <w:rFonts w:cs="Times New Roman" w:hint="default"/>
      </w:rPr>
    </w:lvl>
    <w:lvl w:ilvl="1">
      <w:start w:val="5"/>
      <w:numFmt w:val="decimal"/>
      <w:lvlText w:val="%1.%2"/>
      <w:lvlJc w:val="left"/>
      <w:pPr>
        <w:ind w:left="2367" w:hanging="360"/>
      </w:pPr>
      <w:rPr>
        <w:rFonts w:cs="Times New Roman" w:hint="default"/>
      </w:rPr>
    </w:lvl>
    <w:lvl w:ilvl="2">
      <w:start w:val="1"/>
      <w:numFmt w:val="decimal"/>
      <w:lvlText w:val="%1.%2.%3"/>
      <w:lvlJc w:val="left"/>
      <w:pPr>
        <w:ind w:left="4734" w:hanging="720"/>
      </w:pPr>
      <w:rPr>
        <w:rFonts w:cs="Times New Roman" w:hint="default"/>
      </w:rPr>
    </w:lvl>
    <w:lvl w:ilvl="3">
      <w:start w:val="1"/>
      <w:numFmt w:val="decimal"/>
      <w:lvlText w:val="%1.%2.%3.%4"/>
      <w:lvlJc w:val="left"/>
      <w:pPr>
        <w:ind w:left="6741" w:hanging="720"/>
      </w:pPr>
      <w:rPr>
        <w:rFonts w:cs="Times New Roman" w:hint="default"/>
      </w:rPr>
    </w:lvl>
    <w:lvl w:ilvl="4">
      <w:start w:val="1"/>
      <w:numFmt w:val="decimal"/>
      <w:lvlText w:val="%1.%2.%3.%4.%5"/>
      <w:lvlJc w:val="left"/>
      <w:pPr>
        <w:ind w:left="9108" w:hanging="1080"/>
      </w:pPr>
      <w:rPr>
        <w:rFonts w:cs="Times New Roman" w:hint="default"/>
      </w:rPr>
    </w:lvl>
    <w:lvl w:ilvl="5">
      <w:start w:val="1"/>
      <w:numFmt w:val="decimal"/>
      <w:lvlText w:val="%1.%2.%3.%4.%5.%6"/>
      <w:lvlJc w:val="left"/>
      <w:pPr>
        <w:ind w:left="11475" w:hanging="1440"/>
      </w:pPr>
      <w:rPr>
        <w:rFonts w:cs="Times New Roman" w:hint="default"/>
      </w:rPr>
    </w:lvl>
    <w:lvl w:ilvl="6">
      <w:start w:val="1"/>
      <w:numFmt w:val="decimal"/>
      <w:lvlText w:val="%1.%2.%3.%4.%5.%6.%7"/>
      <w:lvlJc w:val="left"/>
      <w:pPr>
        <w:ind w:left="13482" w:hanging="1440"/>
      </w:pPr>
      <w:rPr>
        <w:rFonts w:cs="Times New Roman" w:hint="default"/>
      </w:rPr>
    </w:lvl>
    <w:lvl w:ilvl="7">
      <w:start w:val="1"/>
      <w:numFmt w:val="decimal"/>
      <w:lvlText w:val="%1.%2.%3.%4.%5.%6.%7.%8"/>
      <w:lvlJc w:val="left"/>
      <w:pPr>
        <w:ind w:left="15849" w:hanging="1800"/>
      </w:pPr>
      <w:rPr>
        <w:rFonts w:cs="Times New Roman" w:hint="default"/>
      </w:rPr>
    </w:lvl>
    <w:lvl w:ilvl="8">
      <w:start w:val="1"/>
      <w:numFmt w:val="decimal"/>
      <w:lvlText w:val="%1.%2.%3.%4.%5.%6.%7.%8.%9"/>
      <w:lvlJc w:val="left"/>
      <w:pPr>
        <w:ind w:left="17856" w:hanging="1800"/>
      </w:pPr>
      <w:rPr>
        <w:rFonts w:cs="Times New Roman" w:hint="default"/>
      </w:rPr>
    </w:lvl>
  </w:abstractNum>
  <w:abstractNum w:abstractNumId="3">
    <w:nsid w:val="36FB7896"/>
    <w:multiLevelType w:val="multilevel"/>
    <w:tmpl w:val="E76A6796"/>
    <w:lvl w:ilvl="0">
      <w:start w:val="7"/>
      <w:numFmt w:val="decimal"/>
      <w:lvlText w:val="%1"/>
      <w:lvlJc w:val="left"/>
      <w:pPr>
        <w:ind w:left="360" w:hanging="360"/>
      </w:pPr>
      <w:rPr>
        <w:rFonts w:cs="Times New Roman" w:hint="default"/>
      </w:rPr>
    </w:lvl>
    <w:lvl w:ilvl="1">
      <w:start w:val="2"/>
      <w:numFmt w:val="decimal"/>
      <w:lvlText w:val="%1.%2"/>
      <w:lvlJc w:val="left"/>
      <w:pPr>
        <w:ind w:left="2367" w:hanging="360"/>
      </w:pPr>
      <w:rPr>
        <w:rFonts w:cs="Times New Roman" w:hint="default"/>
      </w:rPr>
    </w:lvl>
    <w:lvl w:ilvl="2">
      <w:start w:val="1"/>
      <w:numFmt w:val="decimal"/>
      <w:lvlText w:val="%1.%2.%3"/>
      <w:lvlJc w:val="left"/>
      <w:pPr>
        <w:ind w:left="4734" w:hanging="720"/>
      </w:pPr>
      <w:rPr>
        <w:rFonts w:cs="Times New Roman" w:hint="default"/>
      </w:rPr>
    </w:lvl>
    <w:lvl w:ilvl="3">
      <w:start w:val="1"/>
      <w:numFmt w:val="decimal"/>
      <w:lvlText w:val="%1.%2.%3.%4"/>
      <w:lvlJc w:val="left"/>
      <w:pPr>
        <w:ind w:left="6741" w:hanging="720"/>
      </w:pPr>
      <w:rPr>
        <w:rFonts w:cs="Times New Roman" w:hint="default"/>
      </w:rPr>
    </w:lvl>
    <w:lvl w:ilvl="4">
      <w:start w:val="1"/>
      <w:numFmt w:val="decimal"/>
      <w:lvlText w:val="%1.%2.%3.%4.%5"/>
      <w:lvlJc w:val="left"/>
      <w:pPr>
        <w:ind w:left="9108" w:hanging="1080"/>
      </w:pPr>
      <w:rPr>
        <w:rFonts w:cs="Times New Roman" w:hint="default"/>
      </w:rPr>
    </w:lvl>
    <w:lvl w:ilvl="5">
      <w:start w:val="1"/>
      <w:numFmt w:val="decimal"/>
      <w:lvlText w:val="%1.%2.%3.%4.%5.%6"/>
      <w:lvlJc w:val="left"/>
      <w:pPr>
        <w:ind w:left="11475" w:hanging="1440"/>
      </w:pPr>
      <w:rPr>
        <w:rFonts w:cs="Times New Roman" w:hint="default"/>
      </w:rPr>
    </w:lvl>
    <w:lvl w:ilvl="6">
      <w:start w:val="1"/>
      <w:numFmt w:val="decimal"/>
      <w:lvlText w:val="%1.%2.%3.%4.%5.%6.%7"/>
      <w:lvlJc w:val="left"/>
      <w:pPr>
        <w:ind w:left="13482" w:hanging="1440"/>
      </w:pPr>
      <w:rPr>
        <w:rFonts w:cs="Times New Roman" w:hint="default"/>
      </w:rPr>
    </w:lvl>
    <w:lvl w:ilvl="7">
      <w:start w:val="1"/>
      <w:numFmt w:val="decimal"/>
      <w:lvlText w:val="%1.%2.%3.%4.%5.%6.%7.%8"/>
      <w:lvlJc w:val="left"/>
      <w:pPr>
        <w:ind w:left="15849" w:hanging="1800"/>
      </w:pPr>
      <w:rPr>
        <w:rFonts w:cs="Times New Roman" w:hint="default"/>
      </w:rPr>
    </w:lvl>
    <w:lvl w:ilvl="8">
      <w:start w:val="1"/>
      <w:numFmt w:val="decimal"/>
      <w:lvlText w:val="%1.%2.%3.%4.%5.%6.%7.%8.%9"/>
      <w:lvlJc w:val="left"/>
      <w:pPr>
        <w:ind w:left="17856" w:hanging="1800"/>
      </w:pPr>
      <w:rPr>
        <w:rFonts w:cs="Times New Roman" w:hint="default"/>
      </w:rPr>
    </w:lvl>
  </w:abstractNum>
  <w:abstractNum w:abstractNumId="4">
    <w:nsid w:val="381A7D53"/>
    <w:multiLevelType w:val="hybridMultilevel"/>
    <w:tmpl w:val="3E3E5A16"/>
    <w:lvl w:ilvl="0" w:tplc="86B09D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2320C2"/>
    <w:multiLevelType w:val="multilevel"/>
    <w:tmpl w:val="E4A638E0"/>
    <w:lvl w:ilvl="0">
      <w:start w:val="8"/>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
    <w:nsid w:val="40EB3F78"/>
    <w:multiLevelType w:val="hybridMultilevel"/>
    <w:tmpl w:val="4E603FE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D571EE3"/>
    <w:multiLevelType w:val="hybridMultilevel"/>
    <w:tmpl w:val="25A6BACE"/>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5E884FCB"/>
    <w:multiLevelType w:val="hybridMultilevel"/>
    <w:tmpl w:val="1E24BE86"/>
    <w:lvl w:ilvl="0" w:tplc="DBC22A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2B20111"/>
    <w:multiLevelType w:val="multilevel"/>
    <w:tmpl w:val="119E3C18"/>
    <w:lvl w:ilvl="0">
      <w:start w:val="4"/>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0">
    <w:nsid w:val="685306F6"/>
    <w:multiLevelType w:val="multilevel"/>
    <w:tmpl w:val="5A8E5560"/>
    <w:lvl w:ilvl="0">
      <w:start w:val="1"/>
      <w:numFmt w:val="decimal"/>
      <w:pStyle w:val="1"/>
      <w:lvlText w:val="%1."/>
      <w:lvlJc w:val="left"/>
      <w:pPr>
        <w:tabs>
          <w:tab w:val="num" w:pos="720"/>
        </w:tabs>
        <w:ind w:left="720" w:hanging="720"/>
      </w:pPr>
      <w:rPr>
        <w:rFonts w:cs="Times New Roman"/>
      </w:rPr>
    </w:lvl>
    <w:lvl w:ilvl="1">
      <w:start w:val="1"/>
      <w:numFmt w:val="decimal"/>
      <w:pStyle w:val="2"/>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pStyle w:val="4"/>
      <w:lvlText w:val="%4."/>
      <w:lvlJc w:val="left"/>
      <w:pPr>
        <w:tabs>
          <w:tab w:val="num" w:pos="2880"/>
        </w:tabs>
        <w:ind w:left="2880" w:hanging="720"/>
      </w:pPr>
      <w:rPr>
        <w:rFonts w:cs="Times New Roman"/>
      </w:rPr>
    </w:lvl>
    <w:lvl w:ilvl="4">
      <w:start w:val="1"/>
      <w:numFmt w:val="decimal"/>
      <w:pStyle w:val="5ABCD"/>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6CF70BC1"/>
    <w:multiLevelType w:val="multilevel"/>
    <w:tmpl w:val="5BEABA66"/>
    <w:lvl w:ilvl="0">
      <w:start w:val="1"/>
      <w:numFmt w:val="decimal"/>
      <w:pStyle w:val="30"/>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78C14DC9"/>
    <w:multiLevelType w:val="hybridMultilevel"/>
    <w:tmpl w:val="E754452A"/>
    <w:lvl w:ilvl="0" w:tplc="059EDFEC">
      <w:start w:val="1"/>
      <w:numFmt w:val="decimal"/>
      <w:pStyle w:val="Heading2"/>
      <w:lvlText w:val="8.%1"/>
      <w:lvlJc w:val="left"/>
      <w:pPr>
        <w:ind w:left="2367" w:hanging="360"/>
      </w:pPr>
      <w:rPr>
        <w:rFonts w:cs="Times New Roman" w:hint="default"/>
      </w:rPr>
    </w:lvl>
    <w:lvl w:ilvl="1" w:tplc="04190019" w:tentative="1">
      <w:start w:val="1"/>
      <w:numFmt w:val="lowerLetter"/>
      <w:lvlText w:val="%2."/>
      <w:lvlJc w:val="left"/>
      <w:pPr>
        <w:ind w:left="3087" w:hanging="360"/>
      </w:pPr>
      <w:rPr>
        <w:rFonts w:cs="Times New Roman"/>
      </w:rPr>
    </w:lvl>
    <w:lvl w:ilvl="2" w:tplc="0419001B" w:tentative="1">
      <w:start w:val="1"/>
      <w:numFmt w:val="lowerRoman"/>
      <w:lvlText w:val="%3."/>
      <w:lvlJc w:val="right"/>
      <w:pPr>
        <w:ind w:left="3807" w:hanging="180"/>
      </w:pPr>
      <w:rPr>
        <w:rFonts w:cs="Times New Roman"/>
      </w:rPr>
    </w:lvl>
    <w:lvl w:ilvl="3" w:tplc="0419000F" w:tentative="1">
      <w:start w:val="1"/>
      <w:numFmt w:val="decimal"/>
      <w:lvlText w:val="%4."/>
      <w:lvlJc w:val="left"/>
      <w:pPr>
        <w:ind w:left="4527" w:hanging="360"/>
      </w:pPr>
      <w:rPr>
        <w:rFonts w:cs="Times New Roman"/>
      </w:rPr>
    </w:lvl>
    <w:lvl w:ilvl="4" w:tplc="04190019" w:tentative="1">
      <w:start w:val="1"/>
      <w:numFmt w:val="lowerLetter"/>
      <w:lvlText w:val="%5."/>
      <w:lvlJc w:val="left"/>
      <w:pPr>
        <w:ind w:left="5247" w:hanging="360"/>
      </w:pPr>
      <w:rPr>
        <w:rFonts w:cs="Times New Roman"/>
      </w:rPr>
    </w:lvl>
    <w:lvl w:ilvl="5" w:tplc="0419001B" w:tentative="1">
      <w:start w:val="1"/>
      <w:numFmt w:val="lowerRoman"/>
      <w:lvlText w:val="%6."/>
      <w:lvlJc w:val="right"/>
      <w:pPr>
        <w:ind w:left="5967" w:hanging="180"/>
      </w:pPr>
      <w:rPr>
        <w:rFonts w:cs="Times New Roman"/>
      </w:rPr>
    </w:lvl>
    <w:lvl w:ilvl="6" w:tplc="0419000F" w:tentative="1">
      <w:start w:val="1"/>
      <w:numFmt w:val="decimal"/>
      <w:lvlText w:val="%7."/>
      <w:lvlJc w:val="left"/>
      <w:pPr>
        <w:ind w:left="6687" w:hanging="360"/>
      </w:pPr>
      <w:rPr>
        <w:rFonts w:cs="Times New Roman"/>
      </w:rPr>
    </w:lvl>
    <w:lvl w:ilvl="7" w:tplc="04190019" w:tentative="1">
      <w:start w:val="1"/>
      <w:numFmt w:val="lowerLetter"/>
      <w:lvlText w:val="%8."/>
      <w:lvlJc w:val="left"/>
      <w:pPr>
        <w:ind w:left="7407" w:hanging="360"/>
      </w:pPr>
      <w:rPr>
        <w:rFonts w:cs="Times New Roman"/>
      </w:rPr>
    </w:lvl>
    <w:lvl w:ilvl="8" w:tplc="0419001B" w:tentative="1">
      <w:start w:val="1"/>
      <w:numFmt w:val="lowerRoman"/>
      <w:lvlText w:val="%9."/>
      <w:lvlJc w:val="right"/>
      <w:pPr>
        <w:ind w:left="8127" w:hanging="180"/>
      </w:pPr>
      <w:rPr>
        <w:rFonts w:cs="Times New Roman"/>
      </w:rPr>
    </w:lvl>
  </w:abstractNum>
  <w:num w:numId="1">
    <w:abstractNumId w:val="10"/>
  </w:num>
  <w:num w:numId="2">
    <w:abstractNumId w:val="7"/>
  </w:num>
  <w:num w:numId="3">
    <w:abstractNumId w:val="11"/>
  </w:num>
  <w:num w:numId="4">
    <w:abstractNumId w:val="8"/>
  </w:num>
  <w:num w:numId="5">
    <w:abstractNumId w:val="6"/>
  </w:num>
  <w:num w:numId="6">
    <w:abstractNumId w:val="12"/>
  </w:num>
  <w:num w:numId="7">
    <w:abstractNumId w:val="3"/>
  </w:num>
  <w:num w:numId="8">
    <w:abstractNumId w:val="2"/>
  </w:num>
  <w:num w:numId="9">
    <w:abstractNumId w:val="4"/>
  </w:num>
  <w:num w:numId="10">
    <w:abstractNumId w:val="1"/>
  </w:num>
  <w:num w:numId="11">
    <w:abstractNumId w:val="9"/>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093"/>
    <w:rsid w:val="000032EE"/>
    <w:rsid w:val="0001189A"/>
    <w:rsid w:val="0001222E"/>
    <w:rsid w:val="00012B91"/>
    <w:rsid w:val="00015ADA"/>
    <w:rsid w:val="00021987"/>
    <w:rsid w:val="00022668"/>
    <w:rsid w:val="00022C1D"/>
    <w:rsid w:val="0002788E"/>
    <w:rsid w:val="00036936"/>
    <w:rsid w:val="000473A3"/>
    <w:rsid w:val="00053776"/>
    <w:rsid w:val="00053A28"/>
    <w:rsid w:val="00055480"/>
    <w:rsid w:val="00056286"/>
    <w:rsid w:val="0006468B"/>
    <w:rsid w:val="0007666D"/>
    <w:rsid w:val="00077AAF"/>
    <w:rsid w:val="0008714F"/>
    <w:rsid w:val="00090348"/>
    <w:rsid w:val="0009448A"/>
    <w:rsid w:val="000A494A"/>
    <w:rsid w:val="000B2569"/>
    <w:rsid w:val="000B2D0A"/>
    <w:rsid w:val="000D6AC9"/>
    <w:rsid w:val="000E2032"/>
    <w:rsid w:val="000E6BB7"/>
    <w:rsid w:val="000F01A9"/>
    <w:rsid w:val="000F2336"/>
    <w:rsid w:val="00100119"/>
    <w:rsid w:val="0011297E"/>
    <w:rsid w:val="001171CB"/>
    <w:rsid w:val="001216A1"/>
    <w:rsid w:val="00121CE4"/>
    <w:rsid w:val="00131D4D"/>
    <w:rsid w:val="00142D28"/>
    <w:rsid w:val="00143B00"/>
    <w:rsid w:val="00162198"/>
    <w:rsid w:val="00162492"/>
    <w:rsid w:val="001741F2"/>
    <w:rsid w:val="0017506D"/>
    <w:rsid w:val="00175727"/>
    <w:rsid w:val="0017740E"/>
    <w:rsid w:val="00183FDA"/>
    <w:rsid w:val="00186799"/>
    <w:rsid w:val="0018761C"/>
    <w:rsid w:val="001908FB"/>
    <w:rsid w:val="00193354"/>
    <w:rsid w:val="0019353B"/>
    <w:rsid w:val="001A106C"/>
    <w:rsid w:val="001A4A94"/>
    <w:rsid w:val="001B2D3A"/>
    <w:rsid w:val="001C0AB2"/>
    <w:rsid w:val="001D22CC"/>
    <w:rsid w:val="001D5212"/>
    <w:rsid w:val="001D670E"/>
    <w:rsid w:val="001D6DC0"/>
    <w:rsid w:val="001E2299"/>
    <w:rsid w:val="001E7995"/>
    <w:rsid w:val="001F7CDF"/>
    <w:rsid w:val="0020119A"/>
    <w:rsid w:val="002073E3"/>
    <w:rsid w:val="00224F39"/>
    <w:rsid w:val="002411BD"/>
    <w:rsid w:val="0024552B"/>
    <w:rsid w:val="00254B75"/>
    <w:rsid w:val="00255224"/>
    <w:rsid w:val="002602A2"/>
    <w:rsid w:val="00267615"/>
    <w:rsid w:val="002751FF"/>
    <w:rsid w:val="0027785A"/>
    <w:rsid w:val="002851F9"/>
    <w:rsid w:val="002911E3"/>
    <w:rsid w:val="002A21AC"/>
    <w:rsid w:val="002A7686"/>
    <w:rsid w:val="002B0C28"/>
    <w:rsid w:val="002B35B9"/>
    <w:rsid w:val="002B4E85"/>
    <w:rsid w:val="002B79AE"/>
    <w:rsid w:val="002C1E80"/>
    <w:rsid w:val="002D0CCE"/>
    <w:rsid w:val="002D6D0E"/>
    <w:rsid w:val="002D757D"/>
    <w:rsid w:val="002F002F"/>
    <w:rsid w:val="002F3774"/>
    <w:rsid w:val="002F3819"/>
    <w:rsid w:val="00301731"/>
    <w:rsid w:val="00306B95"/>
    <w:rsid w:val="00310ECD"/>
    <w:rsid w:val="00311667"/>
    <w:rsid w:val="00313B01"/>
    <w:rsid w:val="00314167"/>
    <w:rsid w:val="003202AB"/>
    <w:rsid w:val="003222F7"/>
    <w:rsid w:val="00322C59"/>
    <w:rsid w:val="003259B2"/>
    <w:rsid w:val="00327E66"/>
    <w:rsid w:val="003319FF"/>
    <w:rsid w:val="00343F1B"/>
    <w:rsid w:val="00354CE0"/>
    <w:rsid w:val="00356BEC"/>
    <w:rsid w:val="0035745C"/>
    <w:rsid w:val="00361148"/>
    <w:rsid w:val="003645DE"/>
    <w:rsid w:val="00384242"/>
    <w:rsid w:val="003913F8"/>
    <w:rsid w:val="00392632"/>
    <w:rsid w:val="0039446D"/>
    <w:rsid w:val="003A4534"/>
    <w:rsid w:val="003A5AF2"/>
    <w:rsid w:val="003A6880"/>
    <w:rsid w:val="003B11D5"/>
    <w:rsid w:val="003B5FA8"/>
    <w:rsid w:val="003C1BE2"/>
    <w:rsid w:val="003C2E68"/>
    <w:rsid w:val="003D0D4C"/>
    <w:rsid w:val="003E0B08"/>
    <w:rsid w:val="003E10D4"/>
    <w:rsid w:val="003E3C6A"/>
    <w:rsid w:val="00400B54"/>
    <w:rsid w:val="004056AF"/>
    <w:rsid w:val="004075D2"/>
    <w:rsid w:val="004104CF"/>
    <w:rsid w:val="004161ED"/>
    <w:rsid w:val="00417DC7"/>
    <w:rsid w:val="00420A83"/>
    <w:rsid w:val="00420BB9"/>
    <w:rsid w:val="004234F8"/>
    <w:rsid w:val="00423FFD"/>
    <w:rsid w:val="00430739"/>
    <w:rsid w:val="0044086E"/>
    <w:rsid w:val="00441878"/>
    <w:rsid w:val="0045322C"/>
    <w:rsid w:val="00453734"/>
    <w:rsid w:val="00460772"/>
    <w:rsid w:val="00461127"/>
    <w:rsid w:val="0046270F"/>
    <w:rsid w:val="00467024"/>
    <w:rsid w:val="004700B3"/>
    <w:rsid w:val="00473767"/>
    <w:rsid w:val="00480D33"/>
    <w:rsid w:val="00494841"/>
    <w:rsid w:val="004979DF"/>
    <w:rsid w:val="004A2EC7"/>
    <w:rsid w:val="004B1888"/>
    <w:rsid w:val="004B6A26"/>
    <w:rsid w:val="004C152F"/>
    <w:rsid w:val="004D112F"/>
    <w:rsid w:val="004D54A9"/>
    <w:rsid w:val="004D72B0"/>
    <w:rsid w:val="004D7954"/>
    <w:rsid w:val="004F5134"/>
    <w:rsid w:val="00503966"/>
    <w:rsid w:val="00512D53"/>
    <w:rsid w:val="005210FE"/>
    <w:rsid w:val="0053236E"/>
    <w:rsid w:val="00541553"/>
    <w:rsid w:val="00541664"/>
    <w:rsid w:val="00541E85"/>
    <w:rsid w:val="00541F35"/>
    <w:rsid w:val="005455E2"/>
    <w:rsid w:val="0054704C"/>
    <w:rsid w:val="00552054"/>
    <w:rsid w:val="00563097"/>
    <w:rsid w:val="0056332B"/>
    <w:rsid w:val="00565456"/>
    <w:rsid w:val="00566035"/>
    <w:rsid w:val="0057162B"/>
    <w:rsid w:val="00571E74"/>
    <w:rsid w:val="00580341"/>
    <w:rsid w:val="00587960"/>
    <w:rsid w:val="005963E8"/>
    <w:rsid w:val="00597033"/>
    <w:rsid w:val="005A36D6"/>
    <w:rsid w:val="005A4E88"/>
    <w:rsid w:val="005A510C"/>
    <w:rsid w:val="005A768A"/>
    <w:rsid w:val="005B1971"/>
    <w:rsid w:val="005C18DA"/>
    <w:rsid w:val="005C193E"/>
    <w:rsid w:val="005C277B"/>
    <w:rsid w:val="005D5031"/>
    <w:rsid w:val="005E2B6C"/>
    <w:rsid w:val="005E6E81"/>
    <w:rsid w:val="005F0F5C"/>
    <w:rsid w:val="005F20A8"/>
    <w:rsid w:val="005F2363"/>
    <w:rsid w:val="005F3E13"/>
    <w:rsid w:val="005F6B96"/>
    <w:rsid w:val="00601EF9"/>
    <w:rsid w:val="00604B37"/>
    <w:rsid w:val="00607BE4"/>
    <w:rsid w:val="00607DD4"/>
    <w:rsid w:val="006229D6"/>
    <w:rsid w:val="00625E98"/>
    <w:rsid w:val="006304E3"/>
    <w:rsid w:val="0064089D"/>
    <w:rsid w:val="0064226C"/>
    <w:rsid w:val="006453B1"/>
    <w:rsid w:val="006454A0"/>
    <w:rsid w:val="0065355C"/>
    <w:rsid w:val="00654E57"/>
    <w:rsid w:val="00663076"/>
    <w:rsid w:val="0067243A"/>
    <w:rsid w:val="00677E8F"/>
    <w:rsid w:val="00680915"/>
    <w:rsid w:val="00680E2D"/>
    <w:rsid w:val="0068326D"/>
    <w:rsid w:val="00693F11"/>
    <w:rsid w:val="006940F7"/>
    <w:rsid w:val="00696864"/>
    <w:rsid w:val="006A5ABF"/>
    <w:rsid w:val="006B2663"/>
    <w:rsid w:val="006B33CF"/>
    <w:rsid w:val="006B5052"/>
    <w:rsid w:val="006B6971"/>
    <w:rsid w:val="006C2137"/>
    <w:rsid w:val="006C42CB"/>
    <w:rsid w:val="006C44C6"/>
    <w:rsid w:val="006C551C"/>
    <w:rsid w:val="006D0096"/>
    <w:rsid w:val="006D5833"/>
    <w:rsid w:val="006E25C2"/>
    <w:rsid w:val="006E2EA3"/>
    <w:rsid w:val="006F367C"/>
    <w:rsid w:val="006F7F3E"/>
    <w:rsid w:val="00724188"/>
    <w:rsid w:val="00724A5B"/>
    <w:rsid w:val="007258A5"/>
    <w:rsid w:val="00727E64"/>
    <w:rsid w:val="00734D1E"/>
    <w:rsid w:val="00735659"/>
    <w:rsid w:val="0073607F"/>
    <w:rsid w:val="00742B2D"/>
    <w:rsid w:val="00745E97"/>
    <w:rsid w:val="00747DEB"/>
    <w:rsid w:val="0075191A"/>
    <w:rsid w:val="00756F4D"/>
    <w:rsid w:val="00761D9F"/>
    <w:rsid w:val="00763E0C"/>
    <w:rsid w:val="00773827"/>
    <w:rsid w:val="00775C0F"/>
    <w:rsid w:val="0077722E"/>
    <w:rsid w:val="00790223"/>
    <w:rsid w:val="00790747"/>
    <w:rsid w:val="00791955"/>
    <w:rsid w:val="00793298"/>
    <w:rsid w:val="00795AAE"/>
    <w:rsid w:val="007A42B9"/>
    <w:rsid w:val="007A509E"/>
    <w:rsid w:val="007A6F32"/>
    <w:rsid w:val="007A7846"/>
    <w:rsid w:val="007C2D21"/>
    <w:rsid w:val="007E0C0E"/>
    <w:rsid w:val="007F47F0"/>
    <w:rsid w:val="007F5966"/>
    <w:rsid w:val="00802FA7"/>
    <w:rsid w:val="008053E2"/>
    <w:rsid w:val="008056B1"/>
    <w:rsid w:val="00805BEC"/>
    <w:rsid w:val="008078F1"/>
    <w:rsid w:val="00810A86"/>
    <w:rsid w:val="00810C8A"/>
    <w:rsid w:val="008127E6"/>
    <w:rsid w:val="00812867"/>
    <w:rsid w:val="00814542"/>
    <w:rsid w:val="00817D0D"/>
    <w:rsid w:val="00821B8F"/>
    <w:rsid w:val="00832292"/>
    <w:rsid w:val="00842523"/>
    <w:rsid w:val="00844B6B"/>
    <w:rsid w:val="00844DC4"/>
    <w:rsid w:val="00852D4A"/>
    <w:rsid w:val="00854623"/>
    <w:rsid w:val="00855E6D"/>
    <w:rsid w:val="00855FB4"/>
    <w:rsid w:val="008578E3"/>
    <w:rsid w:val="00864326"/>
    <w:rsid w:val="008652E5"/>
    <w:rsid w:val="00867A88"/>
    <w:rsid w:val="00873D17"/>
    <w:rsid w:val="0088083A"/>
    <w:rsid w:val="00882636"/>
    <w:rsid w:val="00887697"/>
    <w:rsid w:val="00887885"/>
    <w:rsid w:val="008906A2"/>
    <w:rsid w:val="008906DF"/>
    <w:rsid w:val="00892CED"/>
    <w:rsid w:val="008952BD"/>
    <w:rsid w:val="008A546E"/>
    <w:rsid w:val="008B688F"/>
    <w:rsid w:val="008B6E2C"/>
    <w:rsid w:val="008C1BAF"/>
    <w:rsid w:val="008C56D2"/>
    <w:rsid w:val="008C5AC7"/>
    <w:rsid w:val="008E4E18"/>
    <w:rsid w:val="008F07DC"/>
    <w:rsid w:val="008F3B89"/>
    <w:rsid w:val="008F6621"/>
    <w:rsid w:val="008F73A7"/>
    <w:rsid w:val="0090141A"/>
    <w:rsid w:val="009043E7"/>
    <w:rsid w:val="009106A3"/>
    <w:rsid w:val="00913DF6"/>
    <w:rsid w:val="00921DEC"/>
    <w:rsid w:val="00922690"/>
    <w:rsid w:val="0092740C"/>
    <w:rsid w:val="00931186"/>
    <w:rsid w:val="00931ED6"/>
    <w:rsid w:val="00932D6B"/>
    <w:rsid w:val="0093533D"/>
    <w:rsid w:val="00936CD0"/>
    <w:rsid w:val="0094763F"/>
    <w:rsid w:val="009531AF"/>
    <w:rsid w:val="009560AC"/>
    <w:rsid w:val="00964045"/>
    <w:rsid w:val="0096548B"/>
    <w:rsid w:val="00987F42"/>
    <w:rsid w:val="009B4637"/>
    <w:rsid w:val="009B46CD"/>
    <w:rsid w:val="009B5289"/>
    <w:rsid w:val="009B6D55"/>
    <w:rsid w:val="009B7182"/>
    <w:rsid w:val="009D323E"/>
    <w:rsid w:val="009D5331"/>
    <w:rsid w:val="009D5C54"/>
    <w:rsid w:val="009E2ECA"/>
    <w:rsid w:val="009E3AD3"/>
    <w:rsid w:val="009F213E"/>
    <w:rsid w:val="009F46C1"/>
    <w:rsid w:val="00A01C7C"/>
    <w:rsid w:val="00A12FF6"/>
    <w:rsid w:val="00A13972"/>
    <w:rsid w:val="00A15E3E"/>
    <w:rsid w:val="00A23B63"/>
    <w:rsid w:val="00A42394"/>
    <w:rsid w:val="00A442DB"/>
    <w:rsid w:val="00A657BD"/>
    <w:rsid w:val="00A70B4E"/>
    <w:rsid w:val="00A710D6"/>
    <w:rsid w:val="00A72673"/>
    <w:rsid w:val="00A7267A"/>
    <w:rsid w:val="00A861DC"/>
    <w:rsid w:val="00A95378"/>
    <w:rsid w:val="00A9563F"/>
    <w:rsid w:val="00A966C4"/>
    <w:rsid w:val="00AA550C"/>
    <w:rsid w:val="00AA7AAD"/>
    <w:rsid w:val="00AC21DE"/>
    <w:rsid w:val="00AC2FC8"/>
    <w:rsid w:val="00AC4E03"/>
    <w:rsid w:val="00AC7B28"/>
    <w:rsid w:val="00AD5162"/>
    <w:rsid w:val="00AF5767"/>
    <w:rsid w:val="00AF7904"/>
    <w:rsid w:val="00B03DCD"/>
    <w:rsid w:val="00B04FDE"/>
    <w:rsid w:val="00B1386C"/>
    <w:rsid w:val="00B24D6C"/>
    <w:rsid w:val="00B26202"/>
    <w:rsid w:val="00B30575"/>
    <w:rsid w:val="00B31C60"/>
    <w:rsid w:val="00B352E5"/>
    <w:rsid w:val="00B35A02"/>
    <w:rsid w:val="00B47EA7"/>
    <w:rsid w:val="00B52AD9"/>
    <w:rsid w:val="00B53240"/>
    <w:rsid w:val="00B549B6"/>
    <w:rsid w:val="00B560E4"/>
    <w:rsid w:val="00B5706C"/>
    <w:rsid w:val="00B6085D"/>
    <w:rsid w:val="00B61093"/>
    <w:rsid w:val="00B638F4"/>
    <w:rsid w:val="00B66BF5"/>
    <w:rsid w:val="00B73898"/>
    <w:rsid w:val="00B75115"/>
    <w:rsid w:val="00B867A0"/>
    <w:rsid w:val="00BC0E40"/>
    <w:rsid w:val="00BC26D7"/>
    <w:rsid w:val="00BC6009"/>
    <w:rsid w:val="00BD6E17"/>
    <w:rsid w:val="00BF3336"/>
    <w:rsid w:val="00BF348C"/>
    <w:rsid w:val="00BF6135"/>
    <w:rsid w:val="00C13BD5"/>
    <w:rsid w:val="00C17686"/>
    <w:rsid w:val="00C217AE"/>
    <w:rsid w:val="00C247C6"/>
    <w:rsid w:val="00C25DB6"/>
    <w:rsid w:val="00C32B22"/>
    <w:rsid w:val="00C50F85"/>
    <w:rsid w:val="00C51528"/>
    <w:rsid w:val="00C53215"/>
    <w:rsid w:val="00C54CB3"/>
    <w:rsid w:val="00C55573"/>
    <w:rsid w:val="00C71F5B"/>
    <w:rsid w:val="00C83D77"/>
    <w:rsid w:val="00C92733"/>
    <w:rsid w:val="00C94AD2"/>
    <w:rsid w:val="00CA1DCC"/>
    <w:rsid w:val="00CA423A"/>
    <w:rsid w:val="00CC01FE"/>
    <w:rsid w:val="00CC08F2"/>
    <w:rsid w:val="00CC385A"/>
    <w:rsid w:val="00CD4555"/>
    <w:rsid w:val="00CE2FDB"/>
    <w:rsid w:val="00CE4574"/>
    <w:rsid w:val="00CF58DB"/>
    <w:rsid w:val="00D114A0"/>
    <w:rsid w:val="00D2740D"/>
    <w:rsid w:val="00D32D42"/>
    <w:rsid w:val="00D3385B"/>
    <w:rsid w:val="00D339FF"/>
    <w:rsid w:val="00D35597"/>
    <w:rsid w:val="00D409EE"/>
    <w:rsid w:val="00D4360B"/>
    <w:rsid w:val="00D43770"/>
    <w:rsid w:val="00D4552D"/>
    <w:rsid w:val="00D46489"/>
    <w:rsid w:val="00D5136B"/>
    <w:rsid w:val="00D55BED"/>
    <w:rsid w:val="00D57F9D"/>
    <w:rsid w:val="00D6011D"/>
    <w:rsid w:val="00D717E5"/>
    <w:rsid w:val="00D80099"/>
    <w:rsid w:val="00D84D79"/>
    <w:rsid w:val="00D86ED4"/>
    <w:rsid w:val="00D913B5"/>
    <w:rsid w:val="00D96CCB"/>
    <w:rsid w:val="00DA0C98"/>
    <w:rsid w:val="00DA28DA"/>
    <w:rsid w:val="00DA69B1"/>
    <w:rsid w:val="00DB63D2"/>
    <w:rsid w:val="00DC13A4"/>
    <w:rsid w:val="00DD715F"/>
    <w:rsid w:val="00DF18C4"/>
    <w:rsid w:val="00E00D60"/>
    <w:rsid w:val="00E01879"/>
    <w:rsid w:val="00E03307"/>
    <w:rsid w:val="00E03B19"/>
    <w:rsid w:val="00E0760C"/>
    <w:rsid w:val="00E151E4"/>
    <w:rsid w:val="00E22D20"/>
    <w:rsid w:val="00E37E26"/>
    <w:rsid w:val="00E46562"/>
    <w:rsid w:val="00E51E62"/>
    <w:rsid w:val="00E53FC9"/>
    <w:rsid w:val="00E55DFD"/>
    <w:rsid w:val="00E61854"/>
    <w:rsid w:val="00E63159"/>
    <w:rsid w:val="00E75882"/>
    <w:rsid w:val="00E75DED"/>
    <w:rsid w:val="00E86053"/>
    <w:rsid w:val="00E87DC4"/>
    <w:rsid w:val="00E92876"/>
    <w:rsid w:val="00E94836"/>
    <w:rsid w:val="00E9594B"/>
    <w:rsid w:val="00EA5599"/>
    <w:rsid w:val="00EB011B"/>
    <w:rsid w:val="00EC3374"/>
    <w:rsid w:val="00ED4138"/>
    <w:rsid w:val="00ED4A3C"/>
    <w:rsid w:val="00EE178F"/>
    <w:rsid w:val="00EE3489"/>
    <w:rsid w:val="00EF583D"/>
    <w:rsid w:val="00F0170B"/>
    <w:rsid w:val="00F01FB6"/>
    <w:rsid w:val="00F03789"/>
    <w:rsid w:val="00F06F3C"/>
    <w:rsid w:val="00F112E0"/>
    <w:rsid w:val="00F11832"/>
    <w:rsid w:val="00F139DF"/>
    <w:rsid w:val="00F1567B"/>
    <w:rsid w:val="00F26216"/>
    <w:rsid w:val="00F262B3"/>
    <w:rsid w:val="00F26D08"/>
    <w:rsid w:val="00F2724F"/>
    <w:rsid w:val="00F27882"/>
    <w:rsid w:val="00F34438"/>
    <w:rsid w:val="00F34FEB"/>
    <w:rsid w:val="00F35EE5"/>
    <w:rsid w:val="00F3757C"/>
    <w:rsid w:val="00F41841"/>
    <w:rsid w:val="00F4524B"/>
    <w:rsid w:val="00F538F4"/>
    <w:rsid w:val="00F5639B"/>
    <w:rsid w:val="00F723E8"/>
    <w:rsid w:val="00F80BEF"/>
    <w:rsid w:val="00F857BF"/>
    <w:rsid w:val="00F86B6B"/>
    <w:rsid w:val="00F948DE"/>
    <w:rsid w:val="00F94FEF"/>
    <w:rsid w:val="00F970D2"/>
    <w:rsid w:val="00F97A0C"/>
    <w:rsid w:val="00FA2AEB"/>
    <w:rsid w:val="00FB7A1A"/>
    <w:rsid w:val="00FC0024"/>
    <w:rsid w:val="00FC61F2"/>
    <w:rsid w:val="00FC6F8C"/>
    <w:rsid w:val="00FD5B73"/>
    <w:rsid w:val="00FD5D57"/>
    <w:rsid w:val="00FD6EF3"/>
    <w:rsid w:val="00FE16AF"/>
    <w:rsid w:val="00FE32DC"/>
    <w:rsid w:val="00FE3467"/>
    <w:rsid w:val="00FE5CD2"/>
    <w:rsid w:val="00FE685C"/>
    <w:rsid w:val="00FE6B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C0E40"/>
    <w:pPr>
      <w:spacing w:after="200" w:line="276" w:lineRule="auto"/>
    </w:pPr>
    <w:rPr>
      <w:lang w:eastAsia="en-US"/>
    </w:rPr>
  </w:style>
  <w:style w:type="paragraph" w:styleId="Heading1">
    <w:name w:val="heading 1"/>
    <w:basedOn w:val="Normal"/>
    <w:next w:val="Normal"/>
    <w:link w:val="Heading1Char"/>
    <w:uiPriority w:val="99"/>
    <w:qFormat/>
    <w:rsid w:val="00BF6135"/>
    <w:pPr>
      <w:keepNext/>
      <w:spacing w:before="240" w:after="60"/>
      <w:outlineLvl w:val="0"/>
    </w:pPr>
    <w:rPr>
      <w:rFonts w:ascii="Times New Roman" w:hAnsi="Times New Roman" w:cs="Arial"/>
      <w:b/>
      <w:bCs/>
      <w:kern w:val="32"/>
      <w:sz w:val="28"/>
      <w:szCs w:val="32"/>
    </w:rPr>
  </w:style>
  <w:style w:type="paragraph" w:styleId="Heading2">
    <w:name w:val="heading 2"/>
    <w:basedOn w:val="Normal"/>
    <w:next w:val="Normal"/>
    <w:link w:val="Heading2Char"/>
    <w:uiPriority w:val="99"/>
    <w:qFormat/>
    <w:rsid w:val="00BF6135"/>
    <w:pPr>
      <w:keepNext/>
      <w:numPr>
        <w:numId w:val="6"/>
      </w:numPr>
      <w:tabs>
        <w:tab w:val="left" w:pos="540"/>
      </w:tabs>
      <w:suppressAutoHyphens/>
      <w:spacing w:before="240" w:after="120" w:line="240" w:lineRule="auto"/>
      <w:outlineLvl w:val="1"/>
    </w:pPr>
    <w:rPr>
      <w:rFonts w:ascii="Times New Roman" w:hAnsi="Times New Roman"/>
      <w:b/>
      <w:sz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6135"/>
    <w:rPr>
      <w:rFonts w:ascii="Times New Roman" w:hAnsi="Times New Roman" w:cs="Arial"/>
      <w:b/>
      <w:bCs/>
      <w:kern w:val="32"/>
      <w:sz w:val="32"/>
      <w:szCs w:val="32"/>
    </w:rPr>
  </w:style>
  <w:style w:type="character" w:customStyle="1" w:styleId="Heading2Char">
    <w:name w:val="Heading 2 Char"/>
    <w:basedOn w:val="DefaultParagraphFont"/>
    <w:link w:val="Heading2"/>
    <w:uiPriority w:val="99"/>
    <w:locked/>
    <w:rsid w:val="00BF6135"/>
    <w:rPr>
      <w:rFonts w:ascii="Times New Roman" w:hAnsi="Times New Roman" w:cs="Times New Roman"/>
      <w:b/>
      <w:snapToGrid w:val="0"/>
      <w:sz w:val="26"/>
      <w:lang w:eastAsia="ru-RU"/>
    </w:rPr>
  </w:style>
  <w:style w:type="paragraph" w:styleId="NoSpacing">
    <w:name w:val="No Spacing"/>
    <w:uiPriority w:val="99"/>
    <w:qFormat/>
    <w:rsid w:val="00BF6135"/>
    <w:rPr>
      <w:lang w:eastAsia="en-US"/>
    </w:rPr>
  </w:style>
  <w:style w:type="paragraph" w:styleId="ListParagraph">
    <w:name w:val="List Paragraph"/>
    <w:basedOn w:val="Normal"/>
    <w:uiPriority w:val="99"/>
    <w:qFormat/>
    <w:rsid w:val="00BF6135"/>
    <w:pPr>
      <w:ind w:left="720"/>
      <w:contextualSpacing/>
    </w:pPr>
  </w:style>
  <w:style w:type="character" w:styleId="CommentReference">
    <w:name w:val="annotation reference"/>
    <w:basedOn w:val="DefaultParagraphFont"/>
    <w:uiPriority w:val="99"/>
    <w:semiHidden/>
    <w:rsid w:val="00BF6135"/>
    <w:rPr>
      <w:rFonts w:cs="Times New Roman"/>
      <w:sz w:val="16"/>
    </w:rPr>
  </w:style>
  <w:style w:type="paragraph" w:styleId="CommentText">
    <w:name w:val="annotation text"/>
    <w:basedOn w:val="Normal"/>
    <w:link w:val="CommentTextChar"/>
    <w:uiPriority w:val="99"/>
    <w:semiHidden/>
    <w:rsid w:val="00BF6135"/>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BF613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BF6135"/>
    <w:rPr>
      <w:b/>
      <w:bCs/>
    </w:rPr>
  </w:style>
  <w:style w:type="character" w:customStyle="1" w:styleId="CommentSubjectChar">
    <w:name w:val="Comment Subject Char"/>
    <w:basedOn w:val="CommentTextChar"/>
    <w:link w:val="CommentSubject"/>
    <w:uiPriority w:val="99"/>
    <w:semiHidden/>
    <w:locked/>
    <w:rsid w:val="00BF6135"/>
    <w:rPr>
      <w:b/>
      <w:bCs/>
    </w:rPr>
  </w:style>
  <w:style w:type="paragraph" w:styleId="BalloonText">
    <w:name w:val="Balloon Text"/>
    <w:basedOn w:val="Normal"/>
    <w:link w:val="BalloonTextChar"/>
    <w:uiPriority w:val="99"/>
    <w:semiHidden/>
    <w:rsid w:val="00BF6135"/>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BF6135"/>
    <w:rPr>
      <w:rFonts w:ascii="Tahoma" w:hAnsi="Tahoma" w:cs="Times New Roman"/>
      <w:sz w:val="16"/>
      <w:szCs w:val="16"/>
    </w:rPr>
  </w:style>
  <w:style w:type="paragraph" w:styleId="Header">
    <w:name w:val="header"/>
    <w:basedOn w:val="Normal"/>
    <w:link w:val="HeaderChar"/>
    <w:uiPriority w:val="99"/>
    <w:rsid w:val="00BF6135"/>
    <w:pPr>
      <w:tabs>
        <w:tab w:val="center" w:pos="4677"/>
        <w:tab w:val="right" w:pos="9355"/>
      </w:tabs>
    </w:pPr>
  </w:style>
  <w:style w:type="character" w:customStyle="1" w:styleId="HeaderChar">
    <w:name w:val="Header Char"/>
    <w:basedOn w:val="DefaultParagraphFont"/>
    <w:link w:val="Header"/>
    <w:uiPriority w:val="99"/>
    <w:locked/>
    <w:rsid w:val="00BF6135"/>
    <w:rPr>
      <w:rFonts w:ascii="Calibri" w:hAnsi="Calibri" w:cs="Times New Roman"/>
    </w:rPr>
  </w:style>
  <w:style w:type="paragraph" w:styleId="Footer">
    <w:name w:val="footer"/>
    <w:basedOn w:val="Normal"/>
    <w:link w:val="FooterChar"/>
    <w:uiPriority w:val="99"/>
    <w:rsid w:val="00BF6135"/>
    <w:pPr>
      <w:tabs>
        <w:tab w:val="center" w:pos="4677"/>
        <w:tab w:val="right" w:pos="9355"/>
      </w:tabs>
    </w:pPr>
  </w:style>
  <w:style w:type="character" w:customStyle="1" w:styleId="FooterChar">
    <w:name w:val="Footer Char"/>
    <w:basedOn w:val="DefaultParagraphFont"/>
    <w:link w:val="Footer"/>
    <w:uiPriority w:val="99"/>
    <w:locked/>
    <w:rsid w:val="00BF6135"/>
    <w:rPr>
      <w:rFonts w:ascii="Calibri" w:hAnsi="Calibri" w:cs="Times New Roman"/>
    </w:rPr>
  </w:style>
  <w:style w:type="paragraph" w:customStyle="1" w:styleId="3">
    <w:name w:val="Пункт_3"/>
    <w:basedOn w:val="Normal"/>
    <w:uiPriority w:val="99"/>
    <w:rsid w:val="00BF6135"/>
    <w:pPr>
      <w:numPr>
        <w:ilvl w:val="2"/>
        <w:numId w:val="1"/>
      </w:numPr>
      <w:spacing w:after="0" w:line="360" w:lineRule="auto"/>
      <w:ind w:hanging="180"/>
      <w:jc w:val="both"/>
    </w:pPr>
    <w:rPr>
      <w:rFonts w:ascii="Times New Roman" w:eastAsia="Times New Roman" w:hAnsi="Times New Roman"/>
      <w:sz w:val="28"/>
      <w:szCs w:val="20"/>
      <w:lang w:eastAsia="ru-RU"/>
    </w:rPr>
  </w:style>
  <w:style w:type="paragraph" w:customStyle="1" w:styleId="4">
    <w:name w:val="Пункт_4"/>
    <w:basedOn w:val="3"/>
    <w:uiPriority w:val="99"/>
    <w:rsid w:val="00BF6135"/>
    <w:pPr>
      <w:numPr>
        <w:ilvl w:val="3"/>
      </w:numPr>
    </w:pPr>
  </w:style>
  <w:style w:type="paragraph" w:customStyle="1" w:styleId="5ABCD">
    <w:name w:val="Пункт_5_ABCD"/>
    <w:basedOn w:val="Normal"/>
    <w:uiPriority w:val="99"/>
    <w:rsid w:val="00BF6135"/>
    <w:pPr>
      <w:numPr>
        <w:ilvl w:val="4"/>
        <w:numId w:val="1"/>
      </w:numPr>
      <w:spacing w:after="0" w:line="360" w:lineRule="auto"/>
      <w:jc w:val="both"/>
    </w:pPr>
    <w:rPr>
      <w:rFonts w:ascii="Times New Roman" w:eastAsia="Times New Roman" w:hAnsi="Times New Roman"/>
      <w:sz w:val="28"/>
      <w:szCs w:val="20"/>
      <w:lang w:eastAsia="ru-RU"/>
    </w:rPr>
  </w:style>
  <w:style w:type="paragraph" w:customStyle="1" w:styleId="1">
    <w:name w:val="Пункт_1"/>
    <w:basedOn w:val="Normal"/>
    <w:uiPriority w:val="99"/>
    <w:rsid w:val="00BF6135"/>
    <w:pPr>
      <w:keepNext/>
      <w:numPr>
        <w:numId w:val="1"/>
      </w:numPr>
      <w:spacing w:before="480" w:after="240" w:line="240" w:lineRule="auto"/>
      <w:ind w:left="567" w:hanging="567"/>
      <w:jc w:val="center"/>
      <w:outlineLvl w:val="0"/>
    </w:pPr>
    <w:rPr>
      <w:rFonts w:ascii="Arial" w:eastAsia="Times New Roman" w:hAnsi="Arial"/>
      <w:b/>
      <w:sz w:val="32"/>
      <w:szCs w:val="28"/>
      <w:lang w:eastAsia="ru-RU"/>
    </w:rPr>
  </w:style>
  <w:style w:type="paragraph" w:customStyle="1" w:styleId="a">
    <w:name w:val="Примечание"/>
    <w:basedOn w:val="Normal"/>
    <w:uiPriority w:val="99"/>
    <w:rsid w:val="00BF6135"/>
    <w:pPr>
      <w:numPr>
        <w:ilvl w:val="1"/>
      </w:numPr>
      <w:spacing w:before="240" w:after="240" w:line="240" w:lineRule="auto"/>
      <w:ind w:left="1701" w:right="567" w:firstLine="851"/>
      <w:jc w:val="both"/>
    </w:pPr>
    <w:rPr>
      <w:rFonts w:ascii="Times New Roman" w:eastAsia="Times New Roman" w:hAnsi="Times New Roman"/>
      <w:spacing w:val="20"/>
      <w:sz w:val="24"/>
      <w:szCs w:val="20"/>
      <w:lang w:eastAsia="ru-RU"/>
    </w:rPr>
  </w:style>
  <w:style w:type="paragraph" w:customStyle="1" w:styleId="a0">
    <w:name w:val="Пункт_б/н"/>
    <w:basedOn w:val="Normal"/>
    <w:uiPriority w:val="99"/>
    <w:rsid w:val="00BF6135"/>
    <w:pPr>
      <w:spacing w:after="0" w:line="360" w:lineRule="auto"/>
      <w:ind w:left="1134"/>
      <w:jc w:val="both"/>
    </w:pPr>
    <w:rPr>
      <w:rFonts w:ascii="Times New Roman" w:eastAsia="Times New Roman" w:hAnsi="Times New Roman"/>
      <w:sz w:val="28"/>
      <w:szCs w:val="28"/>
      <w:lang w:eastAsia="ru-RU"/>
    </w:rPr>
  </w:style>
  <w:style w:type="paragraph" w:customStyle="1" w:styleId="2">
    <w:name w:val="Пункт_2_заглав"/>
    <w:basedOn w:val="Normal"/>
    <w:next w:val="Normal"/>
    <w:uiPriority w:val="99"/>
    <w:rsid w:val="00BF6135"/>
    <w:pPr>
      <w:keepNext/>
      <w:numPr>
        <w:ilvl w:val="1"/>
        <w:numId w:val="1"/>
      </w:numPr>
      <w:suppressAutoHyphens/>
      <w:spacing w:before="360" w:after="120" w:line="360" w:lineRule="auto"/>
      <w:jc w:val="both"/>
      <w:outlineLvl w:val="1"/>
    </w:pPr>
    <w:rPr>
      <w:rFonts w:ascii="Times New Roman" w:eastAsia="Times New Roman" w:hAnsi="Times New Roman"/>
      <w:b/>
      <w:sz w:val="28"/>
      <w:szCs w:val="20"/>
      <w:lang w:eastAsia="ru-RU"/>
    </w:rPr>
  </w:style>
  <w:style w:type="paragraph" w:customStyle="1" w:styleId="a1">
    <w:name w:val="Пункт Знак"/>
    <w:basedOn w:val="Normal"/>
    <w:uiPriority w:val="99"/>
    <w:rsid w:val="00BF6135"/>
    <w:pPr>
      <w:tabs>
        <w:tab w:val="num" w:pos="567"/>
        <w:tab w:val="left" w:pos="851"/>
        <w:tab w:val="left" w:pos="1134"/>
      </w:tabs>
      <w:spacing w:after="0" w:line="360" w:lineRule="auto"/>
      <w:ind w:left="567" w:hanging="567"/>
      <w:jc w:val="both"/>
    </w:pPr>
    <w:rPr>
      <w:rFonts w:ascii="Times New Roman" w:eastAsia="Times New Roman" w:hAnsi="Times New Roman"/>
      <w:sz w:val="28"/>
      <w:szCs w:val="20"/>
      <w:lang w:eastAsia="ru-RU"/>
    </w:rPr>
  </w:style>
  <w:style w:type="paragraph" w:customStyle="1" w:styleId="a2">
    <w:name w:val="Подпункт"/>
    <w:basedOn w:val="a1"/>
    <w:uiPriority w:val="99"/>
    <w:rsid w:val="00BF6135"/>
    <w:pPr>
      <w:tabs>
        <w:tab w:val="clear" w:pos="567"/>
        <w:tab w:val="clear" w:pos="1134"/>
        <w:tab w:val="num" w:pos="851"/>
      </w:tabs>
      <w:ind w:left="851" w:hanging="851"/>
    </w:pPr>
  </w:style>
  <w:style w:type="paragraph" w:customStyle="1" w:styleId="a3">
    <w:name w:val="Подподпункт"/>
    <w:basedOn w:val="a2"/>
    <w:uiPriority w:val="99"/>
    <w:rsid w:val="00BF6135"/>
    <w:pPr>
      <w:tabs>
        <w:tab w:val="clear" w:pos="851"/>
        <w:tab w:val="left" w:pos="1134"/>
        <w:tab w:val="left" w:pos="1418"/>
        <w:tab w:val="num" w:pos="1844"/>
      </w:tabs>
      <w:ind w:left="1844" w:hanging="567"/>
    </w:pPr>
  </w:style>
  <w:style w:type="paragraph" w:customStyle="1" w:styleId="a4">
    <w:name w:val="Подподподпункт"/>
    <w:basedOn w:val="Normal"/>
    <w:uiPriority w:val="99"/>
    <w:rsid w:val="00BF6135"/>
    <w:pPr>
      <w:tabs>
        <w:tab w:val="left" w:pos="1134"/>
        <w:tab w:val="left" w:pos="1701"/>
        <w:tab w:val="num" w:pos="3560"/>
      </w:tabs>
      <w:spacing w:after="0" w:line="360" w:lineRule="auto"/>
      <w:ind w:left="3560" w:hanging="1008"/>
      <w:jc w:val="both"/>
    </w:pPr>
    <w:rPr>
      <w:rFonts w:ascii="Times New Roman" w:eastAsia="Times New Roman" w:hAnsi="Times New Roman"/>
      <w:sz w:val="28"/>
      <w:szCs w:val="20"/>
      <w:lang w:eastAsia="ru-RU"/>
    </w:rPr>
  </w:style>
  <w:style w:type="paragraph" w:customStyle="1" w:styleId="a5">
    <w:name w:val="Пункт"/>
    <w:basedOn w:val="Normal"/>
    <w:uiPriority w:val="99"/>
    <w:rsid w:val="00BF6135"/>
    <w:pPr>
      <w:spacing w:after="0" w:line="360" w:lineRule="auto"/>
      <w:jc w:val="both"/>
    </w:pPr>
    <w:rPr>
      <w:rFonts w:ascii="Times New Roman" w:eastAsia="Times New Roman" w:hAnsi="Times New Roman"/>
      <w:sz w:val="28"/>
      <w:szCs w:val="20"/>
      <w:lang w:eastAsia="ru-RU"/>
    </w:rPr>
  </w:style>
  <w:style w:type="paragraph" w:customStyle="1" w:styleId="10">
    <w:name w:val="Абзац списка1"/>
    <w:basedOn w:val="Normal"/>
    <w:uiPriority w:val="99"/>
    <w:rsid w:val="00BF6135"/>
    <w:pPr>
      <w:ind w:left="720"/>
      <w:contextualSpacing/>
    </w:pPr>
  </w:style>
  <w:style w:type="paragraph" w:styleId="FootnoteText">
    <w:name w:val="footnote text"/>
    <w:basedOn w:val="Normal"/>
    <w:link w:val="FootnoteTextChar"/>
    <w:uiPriority w:val="99"/>
    <w:rsid w:val="00BF6135"/>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BF6135"/>
    <w:rPr>
      <w:rFonts w:ascii="Times New Roman" w:hAnsi="Times New Roman" w:cs="Times New Roman"/>
      <w:sz w:val="20"/>
      <w:szCs w:val="20"/>
      <w:lang w:eastAsia="ru-RU"/>
    </w:rPr>
  </w:style>
  <w:style w:type="paragraph" w:customStyle="1" w:styleId="ConsPlusNormal">
    <w:name w:val="ConsPlusNormal"/>
    <w:uiPriority w:val="99"/>
    <w:rsid w:val="00BF6135"/>
    <w:pPr>
      <w:widowControl w:val="0"/>
      <w:autoSpaceDE w:val="0"/>
      <w:autoSpaceDN w:val="0"/>
      <w:adjustRightInd w:val="0"/>
      <w:ind w:firstLine="720"/>
    </w:pPr>
    <w:rPr>
      <w:rFonts w:ascii="Arial" w:eastAsia="Times New Roman" w:hAnsi="Arial" w:cs="Arial"/>
      <w:sz w:val="20"/>
      <w:szCs w:val="20"/>
    </w:rPr>
  </w:style>
  <w:style w:type="paragraph" w:customStyle="1" w:styleId="-3">
    <w:name w:val="Пункт-3"/>
    <w:basedOn w:val="Normal"/>
    <w:uiPriority w:val="99"/>
    <w:rsid w:val="00BF6135"/>
    <w:pPr>
      <w:tabs>
        <w:tab w:val="num" w:pos="1985"/>
      </w:tabs>
      <w:spacing w:after="0" w:line="288" w:lineRule="auto"/>
      <w:ind w:left="284" w:firstLine="567"/>
      <w:jc w:val="both"/>
    </w:pPr>
    <w:rPr>
      <w:rFonts w:ascii="Times New Roman" w:eastAsia="Times New Roman" w:hAnsi="Times New Roman"/>
      <w:sz w:val="28"/>
      <w:szCs w:val="24"/>
      <w:lang w:eastAsia="ru-RU"/>
    </w:rPr>
  </w:style>
  <w:style w:type="character" w:styleId="Emphasis">
    <w:name w:val="Emphasis"/>
    <w:basedOn w:val="DefaultParagraphFont"/>
    <w:uiPriority w:val="99"/>
    <w:qFormat/>
    <w:rsid w:val="00BF6135"/>
    <w:rPr>
      <w:rFonts w:cs="Times New Roman"/>
      <w:i/>
    </w:rPr>
  </w:style>
  <w:style w:type="paragraph" w:styleId="NormalWeb">
    <w:name w:val="Normal (Web)"/>
    <w:basedOn w:val="Normal"/>
    <w:uiPriority w:val="99"/>
    <w:rsid w:val="00BF6135"/>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BF6135"/>
    <w:rPr>
      <w:rFonts w:cs="Times New Roman"/>
      <w:b/>
    </w:rPr>
  </w:style>
  <w:style w:type="paragraph" w:customStyle="1" w:styleId="-30">
    <w:name w:val="пункт-3"/>
    <w:basedOn w:val="Normal"/>
    <w:link w:val="-31"/>
    <w:uiPriority w:val="99"/>
    <w:rsid w:val="00BF6135"/>
    <w:pPr>
      <w:tabs>
        <w:tab w:val="num" w:pos="1701"/>
      </w:tabs>
      <w:spacing w:after="0" w:line="288" w:lineRule="auto"/>
      <w:ind w:firstLine="567"/>
      <w:jc w:val="both"/>
    </w:pPr>
    <w:rPr>
      <w:sz w:val="28"/>
      <w:szCs w:val="20"/>
      <w:lang w:eastAsia="ru-RU"/>
    </w:rPr>
  </w:style>
  <w:style w:type="character" w:customStyle="1" w:styleId="-31">
    <w:name w:val="пункт-3 Знак"/>
    <w:link w:val="-30"/>
    <w:uiPriority w:val="99"/>
    <w:locked/>
    <w:rsid w:val="00BF6135"/>
    <w:rPr>
      <w:rFonts w:ascii="Calibri" w:hAnsi="Calibri"/>
      <w:sz w:val="28"/>
      <w:lang w:eastAsia="ru-RU"/>
    </w:rPr>
  </w:style>
  <w:style w:type="character" w:styleId="Hyperlink">
    <w:name w:val="Hyperlink"/>
    <w:basedOn w:val="DefaultParagraphFont"/>
    <w:uiPriority w:val="99"/>
    <w:rsid w:val="00BF6135"/>
    <w:rPr>
      <w:rFonts w:cs="Times New Roman"/>
      <w:color w:val="0000FF"/>
      <w:u w:val="single"/>
    </w:rPr>
  </w:style>
  <w:style w:type="paragraph" w:styleId="TOC1">
    <w:name w:val="toc 1"/>
    <w:basedOn w:val="Normal"/>
    <w:next w:val="Normal"/>
    <w:autoRedefine/>
    <w:uiPriority w:val="99"/>
    <w:rsid w:val="00A966C4"/>
    <w:pPr>
      <w:tabs>
        <w:tab w:val="right" w:leader="dot" w:pos="9345"/>
      </w:tabs>
      <w:spacing w:after="0" w:line="360" w:lineRule="auto"/>
      <w:ind w:left="1134" w:hanging="1134"/>
      <w:jc w:val="both"/>
    </w:pPr>
    <w:rPr>
      <w:rFonts w:ascii="Times New Roman" w:eastAsia="Times New Roman" w:hAnsi="Times New Roman"/>
      <w:noProof/>
      <w:sz w:val="24"/>
      <w:szCs w:val="24"/>
      <w:lang w:eastAsia="ru-RU"/>
    </w:rPr>
  </w:style>
  <w:style w:type="character" w:styleId="PageNumber">
    <w:name w:val="page number"/>
    <w:basedOn w:val="DefaultParagraphFont"/>
    <w:uiPriority w:val="99"/>
    <w:rsid w:val="00BF6135"/>
    <w:rPr>
      <w:rFonts w:cs="Times New Roman"/>
    </w:rPr>
  </w:style>
  <w:style w:type="paragraph" w:customStyle="1" w:styleId="western">
    <w:name w:val="western"/>
    <w:basedOn w:val="Normal"/>
    <w:uiPriority w:val="99"/>
    <w:rsid w:val="00BF6135"/>
    <w:pPr>
      <w:spacing w:before="100" w:beforeAutospacing="1" w:after="115" w:line="240" w:lineRule="auto"/>
    </w:pPr>
    <w:rPr>
      <w:rFonts w:ascii="Times New Roman" w:eastAsia="Times New Roman" w:hAnsi="Times New Roman"/>
      <w:color w:val="000000"/>
      <w:sz w:val="24"/>
      <w:szCs w:val="24"/>
      <w:lang w:eastAsia="ru-RU"/>
    </w:rPr>
  </w:style>
  <w:style w:type="paragraph" w:styleId="TOC2">
    <w:name w:val="toc 2"/>
    <w:basedOn w:val="Normal"/>
    <w:next w:val="Normal"/>
    <w:autoRedefine/>
    <w:uiPriority w:val="99"/>
    <w:rsid w:val="004D112F"/>
    <w:pPr>
      <w:tabs>
        <w:tab w:val="right" w:leader="dot" w:pos="9344"/>
      </w:tabs>
      <w:spacing w:after="0" w:line="360" w:lineRule="auto"/>
      <w:ind w:left="1134" w:hanging="1134"/>
      <w:jc w:val="both"/>
    </w:pPr>
    <w:rPr>
      <w:rFonts w:ascii="Times New Roman" w:hAnsi="Times New Roman"/>
      <w:b/>
      <w:bCs/>
      <w:noProof/>
      <w:lang w:eastAsia="ru-RU"/>
    </w:rPr>
  </w:style>
  <w:style w:type="paragraph" w:styleId="BodyTextIndent2">
    <w:name w:val="Body Text Indent 2"/>
    <w:basedOn w:val="Normal"/>
    <w:link w:val="BodyTextIndent2Char"/>
    <w:uiPriority w:val="99"/>
    <w:rsid w:val="00BF6135"/>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BF6135"/>
    <w:rPr>
      <w:rFonts w:ascii="Times New Roman" w:hAnsi="Times New Roman" w:cs="Times New Roman"/>
      <w:sz w:val="24"/>
      <w:szCs w:val="24"/>
      <w:lang w:eastAsia="ru-RU"/>
    </w:rPr>
  </w:style>
  <w:style w:type="paragraph" w:customStyle="1" w:styleId="13">
    <w:name w:val="Обычный + 13 пт"/>
    <w:aliases w:val="По ширине,Первая строка:  1,25 см"/>
    <w:basedOn w:val="Normal"/>
    <w:uiPriority w:val="99"/>
    <w:rsid w:val="00BF6135"/>
    <w:pPr>
      <w:spacing w:after="0" w:line="240" w:lineRule="auto"/>
      <w:ind w:firstLine="708"/>
      <w:jc w:val="both"/>
    </w:pPr>
    <w:rPr>
      <w:rFonts w:ascii="Times New Roman" w:eastAsia="Times New Roman" w:hAnsi="Times New Roman"/>
      <w:sz w:val="26"/>
      <w:szCs w:val="26"/>
      <w:lang w:eastAsia="ru-RU"/>
    </w:rPr>
  </w:style>
  <w:style w:type="paragraph" w:customStyle="1" w:styleId="formattext">
    <w:name w:val="formattext"/>
    <w:basedOn w:val="Normal"/>
    <w:uiPriority w:val="99"/>
    <w:rsid w:val="00BF61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searchterm">
    <w:name w:val="docsearchterm"/>
    <w:basedOn w:val="DefaultParagraphFont"/>
    <w:uiPriority w:val="99"/>
    <w:rsid w:val="00BF6135"/>
    <w:rPr>
      <w:rFonts w:cs="Times New Roman"/>
    </w:rPr>
  </w:style>
  <w:style w:type="paragraph" w:customStyle="1" w:styleId="30">
    <w:name w:val="Стиль3"/>
    <w:basedOn w:val="BodyTextIndent2"/>
    <w:uiPriority w:val="99"/>
    <w:rsid w:val="00BF6135"/>
    <w:pPr>
      <w:widowControl w:val="0"/>
      <w:numPr>
        <w:ilvl w:val="2"/>
        <w:numId w:val="3"/>
      </w:numPr>
      <w:tabs>
        <w:tab w:val="clear" w:pos="227"/>
        <w:tab w:val="num" w:pos="360"/>
      </w:tabs>
      <w:adjustRightInd w:val="0"/>
      <w:spacing w:after="0" w:line="240" w:lineRule="auto"/>
      <w:ind w:left="0"/>
      <w:jc w:val="both"/>
      <w:textAlignment w:val="baseline"/>
    </w:pPr>
    <w:rPr>
      <w:szCs w:val="20"/>
    </w:rPr>
  </w:style>
  <w:style w:type="character" w:styleId="FootnoteReference">
    <w:name w:val="footnote reference"/>
    <w:basedOn w:val="DefaultParagraphFont"/>
    <w:uiPriority w:val="99"/>
    <w:rsid w:val="00BF6135"/>
    <w:rPr>
      <w:rFonts w:cs="Times New Roman"/>
      <w:vertAlign w:val="superscript"/>
    </w:rPr>
  </w:style>
  <w:style w:type="paragraph" w:customStyle="1" w:styleId="1stPage">
    <w:name w:val="1st Page"/>
    <w:uiPriority w:val="99"/>
    <w:rsid w:val="00BF6135"/>
    <w:pPr>
      <w:jc w:val="right"/>
    </w:pPr>
    <w:rPr>
      <w:rFonts w:ascii="Arial Narrow" w:eastAsia="Times New Roman" w:hAnsi="Arial Narrow"/>
      <w:b/>
      <w:caps/>
      <w:color w:val="008080"/>
      <w:sz w:val="30"/>
      <w:szCs w:val="20"/>
      <w:lang w:eastAsia="en-US"/>
    </w:rPr>
  </w:style>
  <w:style w:type="paragraph" w:styleId="EndnoteText">
    <w:name w:val="endnote text"/>
    <w:basedOn w:val="Normal"/>
    <w:link w:val="EndnoteTextChar"/>
    <w:uiPriority w:val="99"/>
    <w:semiHidden/>
    <w:rsid w:val="00BF613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F6135"/>
    <w:rPr>
      <w:rFonts w:ascii="Calibri" w:hAnsi="Calibri" w:cs="Times New Roman"/>
      <w:sz w:val="20"/>
      <w:szCs w:val="20"/>
    </w:rPr>
  </w:style>
  <w:style w:type="character" w:styleId="EndnoteReference">
    <w:name w:val="endnote reference"/>
    <w:basedOn w:val="DefaultParagraphFont"/>
    <w:uiPriority w:val="99"/>
    <w:semiHidden/>
    <w:rsid w:val="00BF6135"/>
    <w:rPr>
      <w:rFonts w:cs="Times New Roman"/>
      <w:vertAlign w:val="superscript"/>
    </w:rPr>
  </w:style>
  <w:style w:type="paragraph" w:styleId="TOCHeading">
    <w:name w:val="TOC Heading"/>
    <w:basedOn w:val="Heading1"/>
    <w:next w:val="Normal"/>
    <w:uiPriority w:val="99"/>
    <w:qFormat/>
    <w:rsid w:val="0067243A"/>
    <w:pPr>
      <w:keepLines/>
      <w:spacing w:before="480" w:after="0"/>
      <w:outlineLvl w:val="9"/>
    </w:pPr>
    <w:rPr>
      <w:rFonts w:ascii="Cambria" w:eastAsia="Times New Roman" w:hAnsi="Cambria" w:cs="Times New Roman"/>
      <w:color w:val="365F91"/>
      <w:kern w:val="0"/>
      <w:szCs w:val="28"/>
      <w:lang w:eastAsia="ru-RU"/>
    </w:rPr>
  </w:style>
  <w:style w:type="paragraph" w:styleId="TOC3">
    <w:name w:val="toc 3"/>
    <w:basedOn w:val="Normal"/>
    <w:next w:val="Normal"/>
    <w:autoRedefine/>
    <w:uiPriority w:val="99"/>
    <w:semiHidden/>
    <w:rsid w:val="0067243A"/>
    <w:pPr>
      <w:spacing w:after="100"/>
      <w:ind w:left="440"/>
    </w:pPr>
    <w:rPr>
      <w:rFonts w:eastAsia="Times New Roman"/>
      <w:lang w:eastAsia="ru-RU"/>
    </w:rPr>
  </w:style>
  <w:style w:type="table" w:customStyle="1" w:styleId="11">
    <w:name w:val="Сетка таблицы1"/>
    <w:uiPriority w:val="99"/>
    <w:rsid w:val="002B35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2B35B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E87E57D82ABDB4A64083D3D1D72CE229179480672572CDA82D841745F2A198855166F3Cr2O" TargetMode="External"/><Relationship Id="rId13" Type="http://schemas.openxmlformats.org/officeDocument/2006/relationships/hyperlink" Target="consultantplus://offline/ref=84025DC66F63A8369117E092AA56BEFC2864E2EDBC66EDBD86AD5FFC7AAB665A79B4C1DD62C7hEOFI" TargetMode="External"/><Relationship Id="rId18" Type="http://schemas.openxmlformats.org/officeDocument/2006/relationships/hyperlink" Target="consultantplus://offline/ref=84025DC66F63A8369117E092AA56BEFC2864E2EDBC66EDBD86AD5FFC7AAB665A79B4C1DD62C7hEOFI" TargetMode="External"/><Relationship Id="rId26" Type="http://schemas.openxmlformats.org/officeDocument/2006/relationships/hyperlink" Target="consultantplus://offline/ref=669242D4A85986BFFAA7AD78AF4AFB8E2FAEC49484C4816566253BD1AA09A21DB79310C4v0aEG" TargetMode="External"/><Relationship Id="rId3" Type="http://schemas.openxmlformats.org/officeDocument/2006/relationships/settings" Target="settings.xml"/><Relationship Id="rId21" Type="http://schemas.openxmlformats.org/officeDocument/2006/relationships/hyperlink" Target="consultantplus://offline/ref=84025DC66F63A8369117E092AA56BEFC2864E2EDBC66EDBD86AD5FFC7AAB665A79B4C1DD62C7hEOFI" TargetMode="External"/><Relationship Id="rId7" Type="http://schemas.openxmlformats.org/officeDocument/2006/relationships/hyperlink" Target="http://www.zakupki.gov.ru" TargetMode="External"/><Relationship Id="rId12" Type="http://schemas.openxmlformats.org/officeDocument/2006/relationships/hyperlink" Target="consultantplus://offline/ref=84025DC66F63A8369117E092AA56BEFC2B6BECEBB030BABFD7F851F972hFOBI" TargetMode="External"/><Relationship Id="rId17" Type="http://schemas.openxmlformats.org/officeDocument/2006/relationships/hyperlink" Target="consultantplus://offline/ref=84025DC66F63A8369117E092AA56BEFC2B68ECE1B631BABFD7F851F972hFOBI" TargetMode="External"/><Relationship Id="rId25" Type="http://schemas.openxmlformats.org/officeDocument/2006/relationships/hyperlink" Target="consultantplus://offline/ref=0B96C14A44856D70631CDB572C2BE34BDB3EE2DE67A3C7EE883C3C58D36FBDB175D2661DA196AC53v9hAI" TargetMode="External"/><Relationship Id="rId2" Type="http://schemas.openxmlformats.org/officeDocument/2006/relationships/styles" Target="styles.xml"/><Relationship Id="rId16" Type="http://schemas.openxmlformats.org/officeDocument/2006/relationships/hyperlink" Target="consultantplus://offline/ref=84025DC66F63A8369117E092AA56BEFC2864E2EDBC66EDBD86AD5FFC7AAB665A79B4C1DD62C7hEOFI" TargetMode="External"/><Relationship Id="rId20" Type="http://schemas.openxmlformats.org/officeDocument/2006/relationships/hyperlink" Target="consultantplus://offline/ref=84025DC66F63A8369117E092AA56BEFC2B69E2EBBF35BABFD7F851F972FB2E4A37F1CCDC60C4E82Ah4O1I"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B8B92A3381C1431C887D277C7B858CC961A392B542EA69719502793C60189798220691E8AE4B2AUByAG" TargetMode="External"/><Relationship Id="rId24" Type="http://schemas.openxmlformats.org/officeDocument/2006/relationships/hyperlink" Target="consultantplus://offline/ref=0B96C14A44856D70631CDB572C2BE34BDB3FE2D06DAEC7EE883C3C58D36FBDB175D2661DA196AD5Cv9hCI" TargetMode="External"/><Relationship Id="rId5" Type="http://schemas.openxmlformats.org/officeDocument/2006/relationships/footnotes" Target="footnotes.xml"/><Relationship Id="rId15" Type="http://schemas.openxmlformats.org/officeDocument/2006/relationships/hyperlink" Target="consultantplus://offline/ref=84025DC66F63A8369117E092AA56BEFC2B69E2EBBF35BABFD7F851F972FB2E4A37F1CCDC60C4E82Ah4O1I" TargetMode="External"/><Relationship Id="rId23" Type="http://schemas.openxmlformats.org/officeDocument/2006/relationships/hyperlink" Target="consultantplus://offline/ref=0B96C14A44856D70631CDB572C2BE34BDB3EE7D06CAEC7EE883C3C58D3v6hFI" TargetMode="External"/><Relationship Id="rId28" Type="http://schemas.openxmlformats.org/officeDocument/2006/relationships/footer" Target="footer1.xml"/><Relationship Id="rId10" Type="http://schemas.openxmlformats.org/officeDocument/2006/relationships/hyperlink" Target="consultantplus://offline/ref=41447C4133D79A3291403D1E3194AE9C3D7E3DC44ACFC26BCB18B1F436A6F6F2779965B7A88BA629b4DFJ" TargetMode="External"/><Relationship Id="rId19" Type="http://schemas.openxmlformats.org/officeDocument/2006/relationships/hyperlink" Target="consultantplus://offline/ref=84025DC66F63A8369117E092AA56BEFC2B68ECE1B631BABFD7F851F972hFOB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1447C4133D79A3291403D1E3194AE9C3D7E3DC44ACFC26BCB18B1F436A6F6F2779965B7A88BA727b4DAJ" TargetMode="External"/><Relationship Id="rId14" Type="http://schemas.openxmlformats.org/officeDocument/2006/relationships/hyperlink" Target="consultantplus://offline/ref=84025DC66F63A8369117E092AA56BEFC2B68ECE1B631BABFD7F851F972hFOBI" TargetMode="External"/><Relationship Id="rId22" Type="http://schemas.openxmlformats.org/officeDocument/2006/relationships/hyperlink" Target="consultantplus://offline/ref=84025DC66F63A8369117E092AA56BEFC2B68ECE1B631BABFD7F851F972hFOBI" TargetMode="External"/><Relationship Id="rId27" Type="http://schemas.openxmlformats.org/officeDocument/2006/relationships/hyperlink" Target="consultantplus://offline/ref=669242D4A85986BFFAA7AD78AF4AFB8E2FAEC49484C4816566253BD1AA09A21DB79310C4v0aE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393</TotalTime>
  <Pages>112</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эксперт</dc:creator>
  <cp:keywords/>
  <dc:description/>
  <cp:lastModifiedBy>user</cp:lastModifiedBy>
  <cp:revision>60</cp:revision>
  <cp:lastPrinted>2024-09-17T14:03:00Z</cp:lastPrinted>
  <dcterms:created xsi:type="dcterms:W3CDTF">2024-09-11T07:54:00Z</dcterms:created>
  <dcterms:modified xsi:type="dcterms:W3CDTF">2024-09-17T14:05:00Z</dcterms:modified>
</cp:coreProperties>
</file>